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6CF5E" w14:textId="77777777" w:rsidR="006322EF" w:rsidRPr="004B0185" w:rsidRDefault="006322EF" w:rsidP="006322EF">
      <w:pPr>
        <w:rPr>
          <w:rFonts w:asciiTheme="minorHAnsi" w:hAnsiTheme="minorHAnsi" w:cstheme="minorHAnsi"/>
          <w:i/>
          <w:szCs w:val="24"/>
        </w:rPr>
      </w:pPr>
    </w:p>
    <w:p w14:paraId="269E052B" w14:textId="48C35BFF" w:rsidR="006322EF" w:rsidRPr="004B0185" w:rsidRDefault="006322EF" w:rsidP="006322EF">
      <w:pPr>
        <w:jc w:val="center"/>
        <w:rPr>
          <w:rFonts w:asciiTheme="minorHAnsi" w:hAnsiTheme="minorHAnsi" w:cstheme="minorHAnsi"/>
          <w:b/>
          <w:color w:val="FF0000"/>
          <w:szCs w:val="24"/>
        </w:rPr>
      </w:pPr>
      <w:r w:rsidRPr="004B0185">
        <w:rPr>
          <w:rFonts w:asciiTheme="minorHAnsi" w:hAnsiTheme="minorHAnsi" w:cstheme="minorHAnsi"/>
          <w:noProof/>
          <w:szCs w:val="24"/>
        </w:rPr>
        <w:drawing>
          <wp:inline distT="0" distB="0" distL="0" distR="0" wp14:anchorId="451A6A3C" wp14:editId="61C7CAFE">
            <wp:extent cx="1061085" cy="1095375"/>
            <wp:effectExtent l="0" t="0" r="571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l="8737" t="20235" r="41406" b="13133"/>
                    <a:stretch>
                      <a:fillRect/>
                    </a:stretch>
                  </pic:blipFill>
                  <pic:spPr bwMode="auto">
                    <a:xfrm>
                      <a:off x="0" y="0"/>
                      <a:ext cx="1061085" cy="1095375"/>
                    </a:xfrm>
                    <a:prstGeom prst="rect">
                      <a:avLst/>
                    </a:prstGeom>
                    <a:noFill/>
                    <a:ln>
                      <a:noFill/>
                    </a:ln>
                  </pic:spPr>
                </pic:pic>
              </a:graphicData>
            </a:graphic>
          </wp:inline>
        </w:drawing>
      </w:r>
    </w:p>
    <w:p w14:paraId="1739090E" w14:textId="77777777" w:rsidR="006322EF" w:rsidRPr="004B0185" w:rsidRDefault="006322EF" w:rsidP="006322EF">
      <w:pPr>
        <w:jc w:val="center"/>
        <w:rPr>
          <w:rFonts w:asciiTheme="minorHAnsi" w:hAnsiTheme="minorHAnsi" w:cstheme="minorHAnsi"/>
          <w:b/>
          <w:color w:val="FF0000"/>
          <w:sz w:val="40"/>
          <w:szCs w:val="40"/>
        </w:rPr>
      </w:pPr>
      <w:r w:rsidRPr="004B0185">
        <w:rPr>
          <w:rFonts w:asciiTheme="minorHAnsi" w:hAnsiTheme="minorHAnsi" w:cstheme="minorHAnsi"/>
          <w:b/>
          <w:color w:val="FF0000"/>
          <w:sz w:val="40"/>
          <w:szCs w:val="40"/>
        </w:rPr>
        <w:t>WHITCHURCH PRIMARY SCHOOL</w:t>
      </w:r>
    </w:p>
    <w:p w14:paraId="021D2E0A" w14:textId="77777777" w:rsidR="006322EF" w:rsidRPr="004B0185" w:rsidRDefault="006322EF" w:rsidP="006322EF">
      <w:pPr>
        <w:jc w:val="center"/>
        <w:rPr>
          <w:rFonts w:asciiTheme="minorHAnsi" w:hAnsiTheme="minorHAnsi" w:cstheme="minorHAnsi"/>
          <w:b/>
          <w:color w:val="FF0000"/>
          <w:sz w:val="40"/>
          <w:szCs w:val="40"/>
        </w:rPr>
      </w:pPr>
    </w:p>
    <w:p w14:paraId="347BE1D7" w14:textId="77777777" w:rsidR="006322EF" w:rsidRPr="004B0185" w:rsidRDefault="006322EF" w:rsidP="006322EF">
      <w:pPr>
        <w:jc w:val="center"/>
        <w:rPr>
          <w:rFonts w:asciiTheme="minorHAnsi" w:hAnsiTheme="minorHAnsi" w:cstheme="minorHAnsi"/>
          <w:b/>
          <w:i/>
          <w:color w:val="FF0000"/>
          <w:sz w:val="40"/>
          <w:szCs w:val="40"/>
        </w:rPr>
      </w:pPr>
      <w:r w:rsidRPr="004B0185">
        <w:rPr>
          <w:rFonts w:asciiTheme="minorHAnsi" w:hAnsiTheme="minorHAnsi" w:cstheme="minorHAnsi"/>
          <w:b/>
          <w:i/>
          <w:color w:val="FF0000"/>
          <w:sz w:val="40"/>
          <w:szCs w:val="40"/>
        </w:rPr>
        <w:t>Achieving Our Best Together</w:t>
      </w:r>
    </w:p>
    <w:p w14:paraId="0F93D565" w14:textId="77777777" w:rsidR="006322EF" w:rsidRPr="004B0185" w:rsidRDefault="006322EF" w:rsidP="006322EF">
      <w:pPr>
        <w:pBdr>
          <w:bottom w:val="single" w:sz="12" w:space="1" w:color="auto"/>
        </w:pBdr>
        <w:jc w:val="center"/>
        <w:rPr>
          <w:rFonts w:asciiTheme="minorHAnsi" w:hAnsiTheme="minorHAnsi" w:cstheme="minorHAnsi"/>
          <w:b/>
          <w:i/>
          <w:color w:val="FF0000"/>
          <w:szCs w:val="24"/>
        </w:rPr>
      </w:pPr>
    </w:p>
    <w:p w14:paraId="356E3778" w14:textId="77777777" w:rsidR="006322EF" w:rsidRPr="004B0185" w:rsidRDefault="006322EF" w:rsidP="006322EF">
      <w:pPr>
        <w:jc w:val="center"/>
        <w:rPr>
          <w:rFonts w:asciiTheme="minorHAnsi" w:hAnsiTheme="minorHAnsi" w:cstheme="minorHAnsi"/>
          <w:b/>
          <w:color w:val="FF0000"/>
          <w:szCs w:val="24"/>
        </w:rPr>
      </w:pPr>
    </w:p>
    <w:p w14:paraId="6052BDC6" w14:textId="77777777" w:rsidR="006322EF" w:rsidRPr="004B0185" w:rsidRDefault="006322EF" w:rsidP="006322EF">
      <w:pPr>
        <w:pStyle w:val="Heading1"/>
        <w:rPr>
          <w:rFonts w:asciiTheme="minorHAnsi" w:hAnsiTheme="minorHAnsi" w:cstheme="minorHAnsi"/>
          <w:szCs w:val="24"/>
        </w:rPr>
      </w:pPr>
    </w:p>
    <w:p w14:paraId="61474432" w14:textId="18D3D2E5" w:rsidR="006322EF" w:rsidRPr="004B0185" w:rsidRDefault="00B33621" w:rsidP="006322EF">
      <w:pPr>
        <w:spacing w:line="300" w:lineRule="atLeast"/>
        <w:jc w:val="center"/>
        <w:rPr>
          <w:rFonts w:asciiTheme="minorHAnsi" w:hAnsiTheme="minorHAnsi" w:cstheme="minorHAnsi"/>
          <w:b/>
          <w:bCs/>
          <w:sz w:val="44"/>
          <w:szCs w:val="44"/>
          <w:u w:val="single"/>
          <w:lang w:eastAsia="en-GB"/>
        </w:rPr>
      </w:pPr>
      <w:r w:rsidRPr="004B0185">
        <w:rPr>
          <w:rFonts w:asciiTheme="minorHAnsi" w:hAnsiTheme="minorHAnsi" w:cstheme="minorHAnsi"/>
          <w:b/>
          <w:bCs/>
          <w:sz w:val="44"/>
          <w:szCs w:val="44"/>
          <w:u w:val="single"/>
          <w:lang w:eastAsia="en-GB"/>
        </w:rPr>
        <w:t>FIRST AID</w:t>
      </w:r>
      <w:r w:rsidR="006322EF" w:rsidRPr="004B0185">
        <w:rPr>
          <w:rFonts w:asciiTheme="minorHAnsi" w:hAnsiTheme="minorHAnsi" w:cstheme="minorHAnsi"/>
          <w:b/>
          <w:bCs/>
          <w:sz w:val="44"/>
          <w:szCs w:val="44"/>
          <w:u w:val="single"/>
          <w:lang w:eastAsia="en-GB"/>
        </w:rPr>
        <w:t xml:space="preserve"> POLICY</w:t>
      </w:r>
    </w:p>
    <w:p w14:paraId="7972CFE5" w14:textId="656962AA" w:rsidR="00CA3790" w:rsidRPr="004B0185" w:rsidRDefault="00CA3790" w:rsidP="006322EF">
      <w:pPr>
        <w:spacing w:line="300" w:lineRule="atLeast"/>
        <w:jc w:val="center"/>
        <w:rPr>
          <w:rFonts w:asciiTheme="minorHAnsi" w:hAnsiTheme="minorHAnsi" w:cstheme="minorHAnsi"/>
          <w:b/>
          <w:bCs/>
          <w:szCs w:val="24"/>
          <w:u w:val="single"/>
          <w:lang w:eastAsia="en-GB"/>
        </w:rPr>
      </w:pPr>
    </w:p>
    <w:p w14:paraId="551DFCCF" w14:textId="77777777" w:rsidR="00D36370" w:rsidRPr="00376724" w:rsidRDefault="00D36370" w:rsidP="00D36370">
      <w:pPr>
        <w:spacing w:line="300" w:lineRule="atLeast"/>
        <w:jc w:val="center"/>
        <w:rPr>
          <w:rFonts w:ascii="Calibri" w:hAnsi="Calibri" w:cs="Calibri"/>
          <w:b/>
          <w:bCs/>
          <w:u w:val="single"/>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8"/>
        <w:gridCol w:w="4454"/>
      </w:tblGrid>
      <w:tr w:rsidR="00D36370" w:rsidRPr="00055627" w14:paraId="4832ABCB" w14:textId="77777777" w:rsidTr="00383A47">
        <w:tc>
          <w:tcPr>
            <w:tcW w:w="9072" w:type="dxa"/>
            <w:gridSpan w:val="2"/>
            <w:shd w:val="clear" w:color="auto" w:fill="FFFFFF"/>
          </w:tcPr>
          <w:p w14:paraId="7ABD38A3" w14:textId="77777777" w:rsidR="00D36370" w:rsidRPr="00055627" w:rsidRDefault="00D36370" w:rsidP="00383A47">
            <w:pPr>
              <w:spacing w:after="9" w:line="259" w:lineRule="auto"/>
              <w:rPr>
                <w:rFonts w:ascii="Calibri" w:eastAsia="Trebuchet MS" w:hAnsi="Calibri" w:cs="Calibri"/>
                <w:b/>
                <w:szCs w:val="24"/>
              </w:rPr>
            </w:pPr>
            <w:r w:rsidRPr="00055627">
              <w:rPr>
                <w:rFonts w:ascii="Calibri" w:eastAsia="Trebuchet MS" w:hAnsi="Calibri" w:cs="Calibri"/>
                <w:szCs w:val="24"/>
              </w:rPr>
              <w:t>Policy approved by School Local Governing Body</w:t>
            </w:r>
          </w:p>
        </w:tc>
      </w:tr>
      <w:tr w:rsidR="00D36370" w:rsidRPr="00055627" w14:paraId="2514C26E" w14:textId="77777777" w:rsidTr="00383A47">
        <w:tc>
          <w:tcPr>
            <w:tcW w:w="4618" w:type="dxa"/>
            <w:shd w:val="clear" w:color="auto" w:fill="FFFFFF"/>
          </w:tcPr>
          <w:p w14:paraId="5AF557D9" w14:textId="13668C48" w:rsidR="00D36370" w:rsidRPr="00055627" w:rsidRDefault="00D36370" w:rsidP="00383A47">
            <w:pPr>
              <w:spacing w:after="9" w:line="259" w:lineRule="auto"/>
              <w:rPr>
                <w:rFonts w:ascii="Calibri" w:eastAsia="Trebuchet MS" w:hAnsi="Calibri" w:cs="Calibri"/>
                <w:b/>
                <w:szCs w:val="24"/>
              </w:rPr>
            </w:pPr>
            <w:r w:rsidRPr="00055627">
              <w:rPr>
                <w:rFonts w:ascii="Calibri" w:eastAsia="Trebuchet MS" w:hAnsi="Calibri" w:cs="Calibri"/>
                <w:szCs w:val="24"/>
              </w:rPr>
              <w:t xml:space="preserve">Signed:  </w:t>
            </w:r>
            <w:r w:rsidR="0079668B">
              <w:rPr>
                <w:rFonts w:ascii="Calibri" w:eastAsia="Trebuchet MS" w:hAnsi="Calibri" w:cs="Calibri"/>
                <w:b/>
                <w:noProof/>
                <w:szCs w:val="24"/>
              </w:rPr>
              <w:drawing>
                <wp:inline distT="0" distB="0" distL="0" distR="0" wp14:anchorId="60206E63" wp14:editId="66F4CAE2">
                  <wp:extent cx="1466603" cy="833918"/>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473803" cy="838012"/>
                          </a:xfrm>
                          <a:prstGeom prst="rect">
                            <a:avLst/>
                          </a:prstGeom>
                        </pic:spPr>
                      </pic:pic>
                    </a:graphicData>
                  </a:graphic>
                </wp:inline>
              </w:drawing>
            </w:r>
          </w:p>
          <w:p w14:paraId="1137F627" w14:textId="77777777" w:rsidR="00D36370" w:rsidRPr="00055627" w:rsidRDefault="00D36370" w:rsidP="00383A47">
            <w:pPr>
              <w:spacing w:after="9" w:line="259" w:lineRule="auto"/>
              <w:rPr>
                <w:rFonts w:ascii="Calibri" w:eastAsia="Trebuchet MS" w:hAnsi="Calibri" w:cs="Calibri"/>
                <w:b/>
                <w:szCs w:val="24"/>
              </w:rPr>
            </w:pPr>
          </w:p>
          <w:p w14:paraId="2AEAF33C" w14:textId="77777777" w:rsidR="00D36370" w:rsidRPr="00055627" w:rsidRDefault="00D36370" w:rsidP="00383A47">
            <w:pPr>
              <w:spacing w:after="9" w:line="259" w:lineRule="auto"/>
              <w:rPr>
                <w:rFonts w:ascii="Calibri" w:eastAsia="Trebuchet MS" w:hAnsi="Calibri" w:cs="Calibri"/>
                <w:b/>
                <w:szCs w:val="24"/>
              </w:rPr>
            </w:pPr>
          </w:p>
        </w:tc>
        <w:tc>
          <w:tcPr>
            <w:tcW w:w="4454" w:type="dxa"/>
            <w:shd w:val="clear" w:color="auto" w:fill="FFFFFF"/>
          </w:tcPr>
          <w:p w14:paraId="12822010" w14:textId="617E31CE" w:rsidR="00D36370" w:rsidRPr="00055627" w:rsidRDefault="00D36370" w:rsidP="00383A47">
            <w:pPr>
              <w:spacing w:after="9" w:line="259" w:lineRule="auto"/>
              <w:rPr>
                <w:rFonts w:ascii="Calibri" w:eastAsia="Trebuchet MS" w:hAnsi="Calibri" w:cs="Calibri"/>
                <w:b/>
                <w:szCs w:val="24"/>
              </w:rPr>
            </w:pPr>
            <w:r w:rsidRPr="00055627">
              <w:rPr>
                <w:rFonts w:ascii="Calibri" w:eastAsia="Trebuchet MS" w:hAnsi="Calibri" w:cs="Calibri"/>
                <w:szCs w:val="24"/>
              </w:rPr>
              <w:t xml:space="preserve">Date: </w:t>
            </w:r>
            <w:r w:rsidR="00982432">
              <w:rPr>
                <w:rFonts w:ascii="Calibri" w:eastAsia="Trebuchet MS" w:hAnsi="Calibri" w:cs="Calibri"/>
                <w:szCs w:val="24"/>
              </w:rPr>
              <w:t>21.9.26</w:t>
            </w:r>
          </w:p>
        </w:tc>
      </w:tr>
      <w:tr w:rsidR="00D36370" w:rsidRPr="00055627" w14:paraId="23B2FD48" w14:textId="77777777" w:rsidTr="00383A47">
        <w:tc>
          <w:tcPr>
            <w:tcW w:w="4618" w:type="dxa"/>
            <w:shd w:val="clear" w:color="auto" w:fill="FFFFFF"/>
          </w:tcPr>
          <w:p w14:paraId="2873CDC7" w14:textId="0BD445EB" w:rsidR="00D36370" w:rsidRPr="00055627" w:rsidRDefault="00D36370" w:rsidP="00383A47">
            <w:pPr>
              <w:spacing w:after="9" w:line="259" w:lineRule="auto"/>
              <w:rPr>
                <w:rFonts w:ascii="Calibri" w:eastAsia="Trebuchet MS" w:hAnsi="Calibri" w:cs="Calibri"/>
                <w:szCs w:val="24"/>
              </w:rPr>
            </w:pPr>
            <w:r w:rsidRPr="00055627">
              <w:rPr>
                <w:rFonts w:ascii="Calibri" w:eastAsia="Trebuchet MS" w:hAnsi="Calibri" w:cs="Calibri"/>
                <w:szCs w:val="24"/>
              </w:rPr>
              <w:t xml:space="preserve">Name: </w:t>
            </w:r>
            <w:r w:rsidR="00982432">
              <w:rPr>
                <w:rFonts w:ascii="Calibri" w:eastAsia="Trebuchet MS" w:hAnsi="Calibri" w:cs="Calibri"/>
                <w:szCs w:val="24"/>
              </w:rPr>
              <w:t xml:space="preserve">Jo Smith </w:t>
            </w:r>
          </w:p>
          <w:p w14:paraId="7DAA20A2" w14:textId="77777777" w:rsidR="00D36370" w:rsidRPr="00055627" w:rsidRDefault="00D36370" w:rsidP="00383A47">
            <w:pPr>
              <w:spacing w:after="9" w:line="259" w:lineRule="auto"/>
              <w:rPr>
                <w:rFonts w:ascii="Calibri" w:eastAsia="Trebuchet MS" w:hAnsi="Calibri" w:cs="Calibri"/>
                <w:b/>
                <w:szCs w:val="24"/>
              </w:rPr>
            </w:pPr>
          </w:p>
        </w:tc>
        <w:tc>
          <w:tcPr>
            <w:tcW w:w="4454" w:type="dxa"/>
            <w:shd w:val="clear" w:color="auto" w:fill="FFFFFF"/>
          </w:tcPr>
          <w:p w14:paraId="02B2E2C9" w14:textId="77777777" w:rsidR="00D36370" w:rsidRPr="00055627" w:rsidRDefault="00D36370" w:rsidP="00383A47">
            <w:pPr>
              <w:spacing w:after="9" w:line="259" w:lineRule="auto"/>
              <w:rPr>
                <w:rFonts w:ascii="Calibri" w:eastAsia="Trebuchet MS" w:hAnsi="Calibri" w:cs="Calibri"/>
                <w:b/>
                <w:szCs w:val="24"/>
              </w:rPr>
            </w:pPr>
            <w:r w:rsidRPr="00055627">
              <w:rPr>
                <w:rFonts w:ascii="Calibri" w:eastAsia="Trebuchet MS" w:hAnsi="Calibri" w:cs="Calibri"/>
                <w:szCs w:val="24"/>
              </w:rPr>
              <w:t>Role: Chair of Governors</w:t>
            </w:r>
          </w:p>
        </w:tc>
      </w:tr>
    </w:tbl>
    <w:p w14:paraId="24AB78D8" w14:textId="77777777" w:rsidR="00D36370" w:rsidRPr="00055627" w:rsidRDefault="00D36370" w:rsidP="00D36370">
      <w:pPr>
        <w:rPr>
          <w:rFonts w:ascii="Calibri" w:hAnsi="Calibri" w:cs="Calibri"/>
          <w:color w:val="002060"/>
          <w:szCs w:val="24"/>
        </w:rPr>
      </w:pPr>
    </w:p>
    <w:p w14:paraId="6147BE19" w14:textId="77777777" w:rsidR="00D36370" w:rsidRPr="00055627" w:rsidRDefault="00D36370" w:rsidP="00D36370">
      <w:pPr>
        <w:rPr>
          <w:rFonts w:ascii="Calibri" w:eastAsia="Trebuchet MS" w:hAnsi="Calibri" w:cs="Calibri"/>
          <w:b/>
          <w:color w:val="000000"/>
          <w:szCs w:val="24"/>
        </w:rPr>
      </w:pPr>
      <w:r w:rsidRPr="00055627">
        <w:rPr>
          <w:rFonts w:ascii="Calibri" w:eastAsia="Trebuchet MS" w:hAnsi="Calibri" w:cs="Calibri"/>
          <w:b/>
          <w:color w:val="000000"/>
          <w:szCs w:val="24"/>
        </w:rPr>
        <w:t>Document History</w:t>
      </w:r>
    </w:p>
    <w:p w14:paraId="1854B7CD" w14:textId="77777777" w:rsidR="00D36370" w:rsidRPr="00055627" w:rsidRDefault="00D36370" w:rsidP="00D36370">
      <w:pPr>
        <w:rPr>
          <w:rFonts w:ascii="Calibri" w:eastAsia="Trebuchet MS" w:hAnsi="Calibri" w:cs="Calibri"/>
          <w:b/>
          <w:color w:val="002060"/>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4"/>
        <w:gridCol w:w="2539"/>
        <w:gridCol w:w="1515"/>
        <w:gridCol w:w="3538"/>
      </w:tblGrid>
      <w:tr w:rsidR="00D36370" w:rsidRPr="00055627" w14:paraId="5D6F2A6D" w14:textId="77777777" w:rsidTr="00383A47">
        <w:trPr>
          <w:trHeight w:val="414"/>
        </w:trPr>
        <w:tc>
          <w:tcPr>
            <w:tcW w:w="1424" w:type="dxa"/>
          </w:tcPr>
          <w:p w14:paraId="051BEA79"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Version</w:t>
            </w:r>
          </w:p>
        </w:tc>
        <w:tc>
          <w:tcPr>
            <w:tcW w:w="2539" w:type="dxa"/>
          </w:tcPr>
          <w:p w14:paraId="1AFEE3E0"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Author/Owner</w:t>
            </w:r>
          </w:p>
        </w:tc>
        <w:tc>
          <w:tcPr>
            <w:tcW w:w="1515" w:type="dxa"/>
          </w:tcPr>
          <w:p w14:paraId="3F78B987"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Drafted</w:t>
            </w:r>
          </w:p>
        </w:tc>
        <w:tc>
          <w:tcPr>
            <w:tcW w:w="3538" w:type="dxa"/>
          </w:tcPr>
          <w:p w14:paraId="15724FE1"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Comments</w:t>
            </w:r>
          </w:p>
        </w:tc>
      </w:tr>
      <w:tr w:rsidR="00D36370" w:rsidRPr="00055627" w14:paraId="10E9EBAD" w14:textId="77777777" w:rsidTr="00383A47">
        <w:trPr>
          <w:trHeight w:val="593"/>
        </w:trPr>
        <w:tc>
          <w:tcPr>
            <w:tcW w:w="1424" w:type="dxa"/>
          </w:tcPr>
          <w:p w14:paraId="0CBB8093"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1.0</w:t>
            </w:r>
          </w:p>
        </w:tc>
        <w:tc>
          <w:tcPr>
            <w:tcW w:w="2539" w:type="dxa"/>
          </w:tcPr>
          <w:p w14:paraId="10404D3D" w14:textId="77777777" w:rsidR="00D36370" w:rsidRPr="00055627" w:rsidRDefault="00D36370" w:rsidP="00383A47">
            <w:pPr>
              <w:rPr>
                <w:rFonts w:ascii="Calibri" w:eastAsia="Trebuchet MS" w:hAnsi="Calibri" w:cs="Calibri"/>
                <w:szCs w:val="24"/>
              </w:rPr>
            </w:pPr>
            <w:r>
              <w:rPr>
                <w:rFonts w:ascii="Calibri" w:eastAsia="Trebuchet MS" w:hAnsi="Calibri" w:cs="Calibri"/>
              </w:rPr>
              <w:t>Holly Cefai</w:t>
            </w:r>
          </w:p>
        </w:tc>
        <w:tc>
          <w:tcPr>
            <w:tcW w:w="1515" w:type="dxa"/>
          </w:tcPr>
          <w:p w14:paraId="0DDFDBBB" w14:textId="77777777" w:rsidR="00D36370" w:rsidRPr="00055627" w:rsidRDefault="00D36370" w:rsidP="00383A47">
            <w:pPr>
              <w:rPr>
                <w:rFonts w:ascii="Calibri" w:eastAsia="Trebuchet MS" w:hAnsi="Calibri" w:cs="Calibri"/>
                <w:szCs w:val="24"/>
              </w:rPr>
            </w:pPr>
            <w:r>
              <w:rPr>
                <w:rFonts w:ascii="Calibri" w:eastAsia="Trebuchet MS" w:hAnsi="Calibri" w:cs="Calibri"/>
              </w:rPr>
              <w:t>22/8/26</w:t>
            </w:r>
          </w:p>
        </w:tc>
        <w:tc>
          <w:tcPr>
            <w:tcW w:w="3538" w:type="dxa"/>
          </w:tcPr>
          <w:p w14:paraId="5FFD3BBF" w14:textId="77777777" w:rsidR="00D36370" w:rsidRPr="00055627" w:rsidRDefault="00D36370" w:rsidP="00383A47">
            <w:pPr>
              <w:rPr>
                <w:rFonts w:ascii="Calibri" w:eastAsia="Trebuchet MS" w:hAnsi="Calibri" w:cs="Calibri"/>
                <w:szCs w:val="24"/>
              </w:rPr>
            </w:pPr>
            <w:r>
              <w:rPr>
                <w:rFonts w:ascii="Calibri" w:eastAsia="Trebuchet MS" w:hAnsi="Calibri" w:cs="Calibri"/>
              </w:rPr>
              <w:t xml:space="preserve">Adapted and updated to meet statutory requirements and other Trust policies </w:t>
            </w:r>
          </w:p>
        </w:tc>
      </w:tr>
      <w:tr w:rsidR="00D36370" w:rsidRPr="00055627" w14:paraId="4E84FA49" w14:textId="77777777" w:rsidTr="00383A47">
        <w:trPr>
          <w:trHeight w:val="275"/>
        </w:trPr>
        <w:tc>
          <w:tcPr>
            <w:tcW w:w="1424" w:type="dxa"/>
          </w:tcPr>
          <w:p w14:paraId="790304CA"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2.0</w:t>
            </w:r>
          </w:p>
        </w:tc>
        <w:tc>
          <w:tcPr>
            <w:tcW w:w="2539" w:type="dxa"/>
          </w:tcPr>
          <w:p w14:paraId="03DBBB63" w14:textId="77777777" w:rsidR="00D36370" w:rsidRPr="00055627" w:rsidRDefault="00D36370" w:rsidP="00383A47">
            <w:pPr>
              <w:rPr>
                <w:rFonts w:ascii="Calibri" w:eastAsia="Trebuchet MS" w:hAnsi="Calibri" w:cs="Calibri"/>
                <w:szCs w:val="24"/>
              </w:rPr>
            </w:pPr>
          </w:p>
        </w:tc>
        <w:tc>
          <w:tcPr>
            <w:tcW w:w="1515" w:type="dxa"/>
          </w:tcPr>
          <w:p w14:paraId="1FB07E23" w14:textId="77777777" w:rsidR="00D36370" w:rsidRPr="00055627" w:rsidRDefault="00D36370" w:rsidP="00383A47">
            <w:pPr>
              <w:rPr>
                <w:rFonts w:ascii="Calibri" w:eastAsia="Trebuchet MS" w:hAnsi="Calibri" w:cs="Calibri"/>
                <w:szCs w:val="24"/>
              </w:rPr>
            </w:pPr>
          </w:p>
        </w:tc>
        <w:tc>
          <w:tcPr>
            <w:tcW w:w="3538" w:type="dxa"/>
          </w:tcPr>
          <w:p w14:paraId="50E3CEE5" w14:textId="77777777" w:rsidR="00D36370" w:rsidRPr="00055627" w:rsidRDefault="00D36370" w:rsidP="00383A47">
            <w:pPr>
              <w:rPr>
                <w:rFonts w:ascii="Calibri" w:eastAsia="Trebuchet MS" w:hAnsi="Calibri" w:cs="Calibri"/>
                <w:szCs w:val="24"/>
              </w:rPr>
            </w:pPr>
          </w:p>
        </w:tc>
      </w:tr>
      <w:tr w:rsidR="00D36370" w:rsidRPr="00055627" w14:paraId="02BC43D6" w14:textId="77777777" w:rsidTr="00383A47">
        <w:trPr>
          <w:trHeight w:val="275"/>
        </w:trPr>
        <w:tc>
          <w:tcPr>
            <w:tcW w:w="1424" w:type="dxa"/>
          </w:tcPr>
          <w:p w14:paraId="5E82AD37"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3.0</w:t>
            </w:r>
          </w:p>
        </w:tc>
        <w:tc>
          <w:tcPr>
            <w:tcW w:w="2539" w:type="dxa"/>
          </w:tcPr>
          <w:p w14:paraId="563C09FF" w14:textId="77777777" w:rsidR="00D36370" w:rsidRPr="00055627" w:rsidRDefault="00D36370" w:rsidP="00383A47">
            <w:pPr>
              <w:rPr>
                <w:rFonts w:ascii="Calibri" w:eastAsia="Trebuchet MS" w:hAnsi="Calibri" w:cs="Calibri"/>
                <w:szCs w:val="24"/>
              </w:rPr>
            </w:pPr>
          </w:p>
        </w:tc>
        <w:tc>
          <w:tcPr>
            <w:tcW w:w="1515" w:type="dxa"/>
          </w:tcPr>
          <w:p w14:paraId="58584E82" w14:textId="77777777" w:rsidR="00D36370" w:rsidRPr="00055627" w:rsidRDefault="00D36370" w:rsidP="00383A47">
            <w:pPr>
              <w:rPr>
                <w:rFonts w:ascii="Calibri" w:eastAsia="Trebuchet MS" w:hAnsi="Calibri" w:cs="Calibri"/>
                <w:szCs w:val="24"/>
              </w:rPr>
            </w:pPr>
          </w:p>
        </w:tc>
        <w:tc>
          <w:tcPr>
            <w:tcW w:w="3538" w:type="dxa"/>
          </w:tcPr>
          <w:p w14:paraId="4EC8A705" w14:textId="77777777" w:rsidR="00D36370" w:rsidRPr="00055627" w:rsidRDefault="00D36370" w:rsidP="00383A47">
            <w:pPr>
              <w:rPr>
                <w:rFonts w:ascii="Calibri" w:eastAsia="Trebuchet MS" w:hAnsi="Calibri" w:cs="Calibri"/>
                <w:szCs w:val="24"/>
              </w:rPr>
            </w:pPr>
          </w:p>
        </w:tc>
      </w:tr>
    </w:tbl>
    <w:p w14:paraId="0B831421" w14:textId="77777777" w:rsidR="00D36370" w:rsidRPr="00055627" w:rsidRDefault="00D36370" w:rsidP="00D36370">
      <w:pPr>
        <w:rPr>
          <w:rFonts w:ascii="Calibri" w:eastAsia="Trebuchet MS" w:hAnsi="Calibri" w:cs="Calibri"/>
          <w:b/>
          <w:color w:val="000000"/>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3"/>
        <w:gridCol w:w="5053"/>
      </w:tblGrid>
      <w:tr w:rsidR="00D36370" w:rsidRPr="00055627" w14:paraId="7F30CF14" w14:textId="77777777" w:rsidTr="00383A47">
        <w:trPr>
          <w:trHeight w:val="280"/>
        </w:trPr>
        <w:tc>
          <w:tcPr>
            <w:tcW w:w="3963" w:type="dxa"/>
          </w:tcPr>
          <w:p w14:paraId="3EA7EFFC"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Review cycle</w:t>
            </w:r>
          </w:p>
        </w:tc>
        <w:tc>
          <w:tcPr>
            <w:tcW w:w="5053" w:type="dxa"/>
          </w:tcPr>
          <w:p w14:paraId="4BAE77A5"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Every Year</w:t>
            </w:r>
          </w:p>
        </w:tc>
      </w:tr>
      <w:tr w:rsidR="00D36370" w:rsidRPr="00055627" w14:paraId="4FBC860F" w14:textId="77777777" w:rsidTr="00383A47">
        <w:trPr>
          <w:trHeight w:val="277"/>
        </w:trPr>
        <w:tc>
          <w:tcPr>
            <w:tcW w:w="3963" w:type="dxa"/>
          </w:tcPr>
          <w:p w14:paraId="0E851FD0"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Next Review Date</w:t>
            </w:r>
          </w:p>
        </w:tc>
        <w:tc>
          <w:tcPr>
            <w:tcW w:w="5053" w:type="dxa"/>
          </w:tcPr>
          <w:p w14:paraId="2422379F" w14:textId="77777777" w:rsidR="00D36370" w:rsidRPr="00055627" w:rsidRDefault="00D36370" w:rsidP="00383A47">
            <w:pPr>
              <w:rPr>
                <w:rFonts w:ascii="Calibri" w:eastAsia="Trebuchet MS" w:hAnsi="Calibri" w:cs="Calibri"/>
                <w:szCs w:val="24"/>
              </w:rPr>
            </w:pPr>
            <w:r w:rsidRPr="00055627">
              <w:rPr>
                <w:rFonts w:ascii="Calibri" w:eastAsia="Trebuchet MS" w:hAnsi="Calibri" w:cs="Calibri"/>
                <w:szCs w:val="24"/>
              </w:rPr>
              <w:t>September 202</w:t>
            </w:r>
            <w:r>
              <w:rPr>
                <w:rFonts w:ascii="Calibri" w:eastAsia="Trebuchet MS" w:hAnsi="Calibri" w:cs="Calibri"/>
              </w:rPr>
              <w:t>7</w:t>
            </w:r>
          </w:p>
        </w:tc>
      </w:tr>
    </w:tbl>
    <w:p w14:paraId="0E6FC93D" w14:textId="77777777" w:rsidR="00D36370" w:rsidRPr="00055627" w:rsidRDefault="00D36370" w:rsidP="00D36370">
      <w:pPr>
        <w:rPr>
          <w:rFonts w:ascii="Calibri" w:hAnsi="Calibri" w:cs="Calibri"/>
          <w:szCs w:val="24"/>
        </w:rPr>
      </w:pPr>
    </w:p>
    <w:p w14:paraId="18BF789C" w14:textId="0482C2A1" w:rsidR="001C157A" w:rsidRPr="004B0185" w:rsidRDefault="001C157A" w:rsidP="006322EF">
      <w:pPr>
        <w:spacing w:line="300" w:lineRule="atLeast"/>
        <w:jc w:val="center"/>
        <w:rPr>
          <w:rFonts w:asciiTheme="minorHAnsi" w:hAnsiTheme="minorHAnsi" w:cstheme="minorHAnsi"/>
          <w:b/>
          <w:bCs/>
          <w:szCs w:val="24"/>
          <w:u w:val="single"/>
          <w:lang w:eastAsia="en-GB"/>
        </w:rPr>
      </w:pPr>
    </w:p>
    <w:p w14:paraId="768BCFCC" w14:textId="77777777" w:rsidR="006E7480" w:rsidRPr="004B0185" w:rsidRDefault="006E7480" w:rsidP="006E7480">
      <w:pPr>
        <w:pStyle w:val="Heading1"/>
        <w:spacing w:line="300" w:lineRule="atLeast"/>
        <w:rPr>
          <w:rFonts w:asciiTheme="minorHAnsi" w:hAnsiTheme="minorHAnsi" w:cstheme="minorHAnsi"/>
          <w:szCs w:val="24"/>
        </w:rPr>
      </w:pPr>
      <w:r w:rsidRPr="004B0185">
        <w:rPr>
          <w:rFonts w:asciiTheme="minorHAnsi" w:hAnsiTheme="minorHAnsi" w:cstheme="minorHAnsi"/>
          <w:szCs w:val="24"/>
        </w:rPr>
        <w:t>Contents</w:t>
      </w:r>
    </w:p>
    <w:p w14:paraId="38B44658"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Introduction</w:t>
      </w:r>
    </w:p>
    <w:p w14:paraId="29CB1F61" w14:textId="5418E02C"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Aims</w:t>
      </w:r>
    </w:p>
    <w:p w14:paraId="69F0F782"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Roles and Responsibilities</w:t>
      </w:r>
    </w:p>
    <w:p w14:paraId="22439378" w14:textId="5E0EF401"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First Aid Provision</w:t>
      </w:r>
    </w:p>
    <w:p w14:paraId="0A015D8E"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First Aid Facilities</w:t>
      </w:r>
    </w:p>
    <w:p w14:paraId="40E41DAF"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lastRenderedPageBreak/>
        <w:t>First Aid Training</w:t>
      </w:r>
    </w:p>
    <w:p w14:paraId="5BF0D6DC"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Procedures for Accidents and Illness</w:t>
      </w:r>
    </w:p>
    <w:p w14:paraId="3D0815F6"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Head Injuries</w:t>
      </w:r>
    </w:p>
    <w:p w14:paraId="44E087F3"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Administration of Medication</w:t>
      </w:r>
    </w:p>
    <w:p w14:paraId="6D33ADAE"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Record Keeping and Reporting</w:t>
      </w:r>
    </w:p>
    <w:p w14:paraId="40974822"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Communication with Parents and Carers</w:t>
      </w:r>
    </w:p>
    <w:p w14:paraId="2F34533F" w14:textId="77777777" w:rsidR="0057340D"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Educational Visits</w:t>
      </w:r>
    </w:p>
    <w:p w14:paraId="13553F45" w14:textId="0D848022" w:rsidR="006E7480" w:rsidRPr="004B0185" w:rsidRDefault="0057340D" w:rsidP="006E7480">
      <w:pPr>
        <w:numPr>
          <w:ilvl w:val="0"/>
          <w:numId w:val="27"/>
        </w:numPr>
        <w:spacing w:before="100" w:beforeAutospacing="1" w:after="100" w:afterAutospacing="1" w:line="300" w:lineRule="atLeast"/>
        <w:rPr>
          <w:rFonts w:asciiTheme="minorHAnsi" w:hAnsiTheme="minorHAnsi" w:cstheme="minorHAnsi"/>
          <w:szCs w:val="24"/>
        </w:rPr>
      </w:pPr>
      <w:r w:rsidRPr="0057340D">
        <w:rPr>
          <w:rFonts w:asciiTheme="minorHAnsi" w:hAnsiTheme="minorHAnsi" w:cstheme="minorHAnsi"/>
          <w:szCs w:val="24"/>
        </w:rPr>
        <w:t>Monitoring and Review</w:t>
      </w:r>
    </w:p>
    <w:p w14:paraId="647CBF4C"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1. Introduction</w:t>
      </w:r>
    </w:p>
    <w:p w14:paraId="20C3ADA3"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Whitchurch Primary School is committed to ensuring the health, safety and welfare of all pupils, staff, visitors and contractors. We recognise our responsibility to provide adequate and appropriate first aid arrangements and to ensure that effective procedures are in place for responding to accidents, injuries and illnesses.</w:t>
      </w:r>
    </w:p>
    <w:p w14:paraId="42183AEC" w14:textId="3037F379"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 xml:space="preserve">This policy outlines the school's arrangements for first aid and aims to ensure that everyone receives prompt and effective care in the event of an accident or medical emergency. The dignity, welfare and privacy of the injured or ill person will be respected at all times. </w:t>
      </w:r>
    </w:p>
    <w:p w14:paraId="1AAD2060" w14:textId="77777777" w:rsidR="00057264" w:rsidRPr="00057264" w:rsidRDefault="00057264" w:rsidP="00057264">
      <w:p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b/>
          <w:bCs/>
          <w:szCs w:val="24"/>
          <w:lang w:eastAsia="en-GB"/>
        </w:rPr>
        <w:t>This policy has regard to:</w:t>
      </w:r>
    </w:p>
    <w:p w14:paraId="7EBFD165" w14:textId="77777777" w:rsidR="00057264" w:rsidRPr="00057264" w:rsidRDefault="00057264" w:rsidP="00057264">
      <w:pPr>
        <w:numPr>
          <w:ilvl w:val="0"/>
          <w:numId w:val="44"/>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Health and Safety (First Aid) Regulations 1981</w:t>
      </w:r>
    </w:p>
    <w:p w14:paraId="1FD11DAF" w14:textId="77777777" w:rsidR="00057264" w:rsidRPr="00057264" w:rsidRDefault="00057264" w:rsidP="00057264">
      <w:pPr>
        <w:numPr>
          <w:ilvl w:val="0"/>
          <w:numId w:val="44"/>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Reporting of Injuries, Diseases and Dangerous Occurrences Regulations (RIDDOR) 2013</w:t>
      </w:r>
    </w:p>
    <w:p w14:paraId="346C7E25" w14:textId="77777777" w:rsidR="00057264" w:rsidRPr="00057264" w:rsidRDefault="00057264" w:rsidP="00057264">
      <w:pPr>
        <w:numPr>
          <w:ilvl w:val="0"/>
          <w:numId w:val="44"/>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DfE Guidance on Supporting Pupils at School with Medical Conditions</w:t>
      </w:r>
    </w:p>
    <w:p w14:paraId="6D842473" w14:textId="266B3860" w:rsidR="00057264" w:rsidRPr="004B0185" w:rsidRDefault="00057264" w:rsidP="00B33621">
      <w:pPr>
        <w:numPr>
          <w:ilvl w:val="0"/>
          <w:numId w:val="44"/>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EYFS Statutory Framework</w:t>
      </w:r>
    </w:p>
    <w:p w14:paraId="36995989"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2. Aims</w:t>
      </w:r>
    </w:p>
    <w:p w14:paraId="340CA287"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The aims of this policy are to:</w:t>
      </w:r>
    </w:p>
    <w:p w14:paraId="63C3F300" w14:textId="77777777" w:rsidR="00B33621" w:rsidRPr="004B0185" w:rsidRDefault="00B33621" w:rsidP="00B33621">
      <w:pPr>
        <w:numPr>
          <w:ilvl w:val="0"/>
          <w:numId w:val="2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Meet the requirements of the Health and Safety (First Aid) Regulations 1981.</w:t>
      </w:r>
    </w:p>
    <w:p w14:paraId="6F4E3EA8" w14:textId="77777777" w:rsidR="00B33621" w:rsidRPr="004B0185" w:rsidRDefault="00B33621" w:rsidP="00B33621">
      <w:pPr>
        <w:numPr>
          <w:ilvl w:val="0"/>
          <w:numId w:val="2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Ensure appropriate first aid provision is available for pupils, staff and visitors.</w:t>
      </w:r>
    </w:p>
    <w:p w14:paraId="27C6B64F" w14:textId="77777777" w:rsidR="00B33621" w:rsidRPr="004B0185" w:rsidRDefault="00B33621" w:rsidP="00B33621">
      <w:pPr>
        <w:numPr>
          <w:ilvl w:val="0"/>
          <w:numId w:val="2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Provide a clear framework for responding to accidents and medical emergencies.</w:t>
      </w:r>
    </w:p>
    <w:p w14:paraId="0D4CB12B" w14:textId="77777777" w:rsidR="00B33621" w:rsidRPr="004B0185" w:rsidRDefault="00B33621" w:rsidP="00B33621">
      <w:pPr>
        <w:numPr>
          <w:ilvl w:val="0"/>
          <w:numId w:val="2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Ensure sufficient trained personnel are available.</w:t>
      </w:r>
    </w:p>
    <w:p w14:paraId="52358880" w14:textId="77777777" w:rsidR="00B33621" w:rsidRPr="004B0185" w:rsidRDefault="00B33621" w:rsidP="00B33621">
      <w:pPr>
        <w:numPr>
          <w:ilvl w:val="0"/>
          <w:numId w:val="2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Maintain accurate records of accidents and first aid treatment.</w:t>
      </w:r>
    </w:p>
    <w:p w14:paraId="6AC27415" w14:textId="18972688" w:rsidR="00B33621" w:rsidRPr="004B0185" w:rsidRDefault="00B33621" w:rsidP="00B33621">
      <w:pPr>
        <w:numPr>
          <w:ilvl w:val="0"/>
          <w:numId w:val="2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 xml:space="preserve">Promote a safe and healthy environment for all members of the school community. </w:t>
      </w:r>
    </w:p>
    <w:p w14:paraId="4318AAB7"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3. Roles and Responsibilities</w:t>
      </w:r>
    </w:p>
    <w:p w14:paraId="2E0F172D" w14:textId="77777777"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The Governing Body will:</w:t>
      </w:r>
    </w:p>
    <w:p w14:paraId="13F8EADF" w14:textId="77777777" w:rsidR="00B33621" w:rsidRPr="004B0185" w:rsidRDefault="00B33621" w:rsidP="00B33621">
      <w:pPr>
        <w:numPr>
          <w:ilvl w:val="0"/>
          <w:numId w:val="29"/>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Ensure the school has appropriate first aid arrangements in place.</w:t>
      </w:r>
    </w:p>
    <w:p w14:paraId="4F573877" w14:textId="77777777" w:rsidR="00B33621" w:rsidRPr="004B0185" w:rsidRDefault="00B33621" w:rsidP="00B33621">
      <w:pPr>
        <w:numPr>
          <w:ilvl w:val="0"/>
          <w:numId w:val="29"/>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Monitor the effectiveness of this policy.</w:t>
      </w:r>
    </w:p>
    <w:p w14:paraId="3D2EBBA5" w14:textId="77777777" w:rsidR="00B33621" w:rsidRPr="004B0185" w:rsidRDefault="00B33621" w:rsidP="00B33621">
      <w:pPr>
        <w:numPr>
          <w:ilvl w:val="0"/>
          <w:numId w:val="29"/>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Ensure sufficient resources are available to support first aid provision.</w:t>
      </w:r>
    </w:p>
    <w:p w14:paraId="36ADC6ED" w14:textId="58B1EF1B" w:rsidR="00B33621" w:rsidRPr="004B0185" w:rsidRDefault="00B33621" w:rsidP="00B33621">
      <w:p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b/>
          <w:bCs/>
          <w:i/>
          <w:iCs/>
          <w:szCs w:val="24"/>
        </w:rPr>
        <w:t>The Headteacher will:</w:t>
      </w:r>
    </w:p>
    <w:p w14:paraId="43B555D4" w14:textId="77777777" w:rsidR="00B33621" w:rsidRPr="004B0185" w:rsidRDefault="00B33621" w:rsidP="00B33621">
      <w:pPr>
        <w:numPr>
          <w:ilvl w:val="0"/>
          <w:numId w:val="3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Have overall responsibility for first aid arrangements.</w:t>
      </w:r>
    </w:p>
    <w:p w14:paraId="1EAA76CA" w14:textId="77777777" w:rsidR="00B33621" w:rsidRPr="004B0185" w:rsidRDefault="00B33621" w:rsidP="00B33621">
      <w:pPr>
        <w:numPr>
          <w:ilvl w:val="0"/>
          <w:numId w:val="3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lastRenderedPageBreak/>
        <w:t>Ensure that an appropriate number of trained first aiders are available during the school day and at school events.</w:t>
      </w:r>
    </w:p>
    <w:p w14:paraId="0C9BF5E2" w14:textId="77777777" w:rsidR="00B33621" w:rsidRPr="004B0185" w:rsidRDefault="00B33621" w:rsidP="00B33621">
      <w:pPr>
        <w:numPr>
          <w:ilvl w:val="0"/>
          <w:numId w:val="3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Ensure first aid qualifications remain current.</w:t>
      </w:r>
    </w:p>
    <w:p w14:paraId="5634920D" w14:textId="77777777" w:rsidR="00B33621" w:rsidRPr="004B0185" w:rsidRDefault="00B33621" w:rsidP="00B33621">
      <w:pPr>
        <w:numPr>
          <w:ilvl w:val="0"/>
          <w:numId w:val="3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Ensure risk assessments take account of first aid requirements.</w:t>
      </w:r>
    </w:p>
    <w:p w14:paraId="39D3EA58" w14:textId="79ADE799" w:rsidR="00B33621" w:rsidRPr="004B0185" w:rsidRDefault="00B33621" w:rsidP="00B33621">
      <w:pPr>
        <w:numPr>
          <w:ilvl w:val="0"/>
          <w:numId w:val="3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 xml:space="preserve">Monitor accident records and identify any patterns or concerns. </w:t>
      </w:r>
    </w:p>
    <w:p w14:paraId="409D8712" w14:textId="77777777"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Qualified first aiders will:</w:t>
      </w:r>
    </w:p>
    <w:p w14:paraId="7653A1F1" w14:textId="77777777" w:rsidR="00B33621" w:rsidRPr="004B0185" w:rsidRDefault="00B33621" w:rsidP="00B33621">
      <w:pPr>
        <w:numPr>
          <w:ilvl w:val="0"/>
          <w:numId w:val="3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Provide immediate and appropriate treatment within the limits of their training.</w:t>
      </w:r>
    </w:p>
    <w:p w14:paraId="017883AE" w14:textId="77777777" w:rsidR="00B33621" w:rsidRPr="004B0185" w:rsidRDefault="00B33621" w:rsidP="00B33621">
      <w:pPr>
        <w:numPr>
          <w:ilvl w:val="0"/>
          <w:numId w:val="3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Summon emergency medical assistance when required.</w:t>
      </w:r>
    </w:p>
    <w:p w14:paraId="076057B2" w14:textId="77777777" w:rsidR="00B33621" w:rsidRPr="004B0185" w:rsidRDefault="00B33621" w:rsidP="00B33621">
      <w:pPr>
        <w:numPr>
          <w:ilvl w:val="0"/>
          <w:numId w:val="3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Record all first aid treatment administered.</w:t>
      </w:r>
    </w:p>
    <w:p w14:paraId="161104F6" w14:textId="77777777" w:rsidR="00B33621" w:rsidRPr="004B0185" w:rsidRDefault="00B33621" w:rsidP="00B33621">
      <w:pPr>
        <w:numPr>
          <w:ilvl w:val="0"/>
          <w:numId w:val="3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Ensure first aid equipment is used appropriately.</w:t>
      </w:r>
    </w:p>
    <w:p w14:paraId="25F80050" w14:textId="77777777" w:rsidR="00B33621" w:rsidRPr="004B0185" w:rsidRDefault="00B33621" w:rsidP="00B33621">
      <w:pPr>
        <w:numPr>
          <w:ilvl w:val="0"/>
          <w:numId w:val="3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Report concerns relating to pupil or staff welfare.</w:t>
      </w:r>
    </w:p>
    <w:p w14:paraId="06A7CC16" w14:textId="77777777"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All staff will:</w:t>
      </w:r>
    </w:p>
    <w:p w14:paraId="6E4D1F96" w14:textId="77777777" w:rsidR="00B33621" w:rsidRPr="004B0185" w:rsidRDefault="00B33621" w:rsidP="00B33621">
      <w:pPr>
        <w:numPr>
          <w:ilvl w:val="0"/>
          <w:numId w:val="32"/>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Familiarise themselves with this policy.</w:t>
      </w:r>
    </w:p>
    <w:p w14:paraId="1FC1B528" w14:textId="77777777" w:rsidR="00B33621" w:rsidRPr="004B0185" w:rsidRDefault="00B33621" w:rsidP="00B33621">
      <w:pPr>
        <w:numPr>
          <w:ilvl w:val="0"/>
          <w:numId w:val="32"/>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Know how to access first aid support.</w:t>
      </w:r>
    </w:p>
    <w:p w14:paraId="654F7627" w14:textId="77777777" w:rsidR="00B33621" w:rsidRPr="004B0185" w:rsidRDefault="00B33621" w:rsidP="00B33621">
      <w:pPr>
        <w:numPr>
          <w:ilvl w:val="0"/>
          <w:numId w:val="32"/>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Report accidents and incidents promptly.</w:t>
      </w:r>
    </w:p>
    <w:p w14:paraId="34749FF8" w14:textId="1F9AE1A1" w:rsidR="00B33621" w:rsidRPr="004B0185" w:rsidRDefault="00B33621" w:rsidP="00B33621">
      <w:pPr>
        <w:numPr>
          <w:ilvl w:val="0"/>
          <w:numId w:val="32"/>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 xml:space="preserve">Assist in maintaining a safe environment. </w:t>
      </w:r>
    </w:p>
    <w:p w14:paraId="4FBF3328"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4. First Aid Provision</w:t>
      </w:r>
    </w:p>
    <w:p w14:paraId="751A56FA" w14:textId="77777777"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The school will ensure that:</w:t>
      </w:r>
    </w:p>
    <w:p w14:paraId="0E879FAC" w14:textId="77777777" w:rsidR="00B33621" w:rsidRPr="004B0185" w:rsidRDefault="00B33621" w:rsidP="00B33621">
      <w:pPr>
        <w:numPr>
          <w:ilvl w:val="0"/>
          <w:numId w:val="33"/>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Fully stocked first aid kits are available throughout the school.</w:t>
      </w:r>
    </w:p>
    <w:p w14:paraId="04053DDD" w14:textId="77777777" w:rsidR="00B33621" w:rsidRPr="004B0185" w:rsidRDefault="00B33621" w:rsidP="00B33621">
      <w:pPr>
        <w:numPr>
          <w:ilvl w:val="0"/>
          <w:numId w:val="33"/>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Portable first aid kits accompany all educational visits and off-site activities.</w:t>
      </w:r>
    </w:p>
    <w:p w14:paraId="5822F97C" w14:textId="77777777" w:rsidR="00B33621" w:rsidRPr="004B0185" w:rsidRDefault="00B33621" w:rsidP="00B33621">
      <w:pPr>
        <w:numPr>
          <w:ilvl w:val="0"/>
          <w:numId w:val="33"/>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First aid supplies are checked termly and replenished when required.</w:t>
      </w:r>
    </w:p>
    <w:p w14:paraId="50C9FEB6" w14:textId="0C50493A" w:rsidR="00B33621" w:rsidRPr="004B0185" w:rsidRDefault="00B33621" w:rsidP="00B33621">
      <w:pPr>
        <w:numPr>
          <w:ilvl w:val="0"/>
          <w:numId w:val="33"/>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Contact details for parents</w:t>
      </w:r>
      <w:r w:rsidR="004C71C2" w:rsidRPr="004B0185">
        <w:rPr>
          <w:rFonts w:asciiTheme="minorHAnsi" w:hAnsiTheme="minorHAnsi" w:cstheme="minorHAnsi"/>
          <w:szCs w:val="24"/>
        </w:rPr>
        <w:t xml:space="preserve"> and carers </w:t>
      </w:r>
      <w:r w:rsidRPr="004B0185">
        <w:rPr>
          <w:rFonts w:asciiTheme="minorHAnsi" w:hAnsiTheme="minorHAnsi" w:cstheme="minorHAnsi"/>
          <w:szCs w:val="24"/>
        </w:rPr>
        <w:t>and emergency services are readily accessible.</w:t>
      </w:r>
    </w:p>
    <w:p w14:paraId="5BC7A996" w14:textId="77777777" w:rsidR="00057264" w:rsidRPr="00057264" w:rsidRDefault="00057264" w:rsidP="00057264">
      <w:pPr>
        <w:spacing w:before="100" w:beforeAutospacing="1" w:after="100" w:afterAutospacing="1" w:line="300" w:lineRule="atLeast"/>
        <w:rPr>
          <w:rFonts w:asciiTheme="minorHAnsi" w:hAnsiTheme="minorHAnsi" w:cstheme="minorHAnsi"/>
          <w:b/>
          <w:bCs/>
          <w:i/>
          <w:iCs/>
          <w:szCs w:val="24"/>
          <w:lang w:eastAsia="en-GB"/>
        </w:rPr>
      </w:pPr>
      <w:r w:rsidRPr="00057264">
        <w:rPr>
          <w:rFonts w:asciiTheme="minorHAnsi" w:hAnsiTheme="minorHAnsi" w:cstheme="minorHAnsi"/>
          <w:b/>
          <w:bCs/>
          <w:i/>
          <w:iCs/>
          <w:szCs w:val="24"/>
          <w:lang w:eastAsia="en-GB"/>
        </w:rPr>
        <w:t>First aid kits are located in:</w:t>
      </w:r>
    </w:p>
    <w:p w14:paraId="15C1D608" w14:textId="77777777" w:rsidR="00057264" w:rsidRPr="00057264" w:rsidRDefault="00057264" w:rsidP="00057264">
      <w:pPr>
        <w:numPr>
          <w:ilvl w:val="0"/>
          <w:numId w:val="45"/>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School Office</w:t>
      </w:r>
    </w:p>
    <w:p w14:paraId="483CB205" w14:textId="77777777" w:rsidR="00057264" w:rsidRPr="00057264" w:rsidRDefault="00057264" w:rsidP="00057264">
      <w:pPr>
        <w:numPr>
          <w:ilvl w:val="0"/>
          <w:numId w:val="45"/>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Hall</w:t>
      </w:r>
    </w:p>
    <w:p w14:paraId="5B863DBC" w14:textId="77777777" w:rsidR="00057264" w:rsidRPr="00057264" w:rsidRDefault="00057264" w:rsidP="00057264">
      <w:pPr>
        <w:numPr>
          <w:ilvl w:val="0"/>
          <w:numId w:val="45"/>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Staff Room</w:t>
      </w:r>
    </w:p>
    <w:p w14:paraId="47FB3FEB" w14:textId="77777777" w:rsidR="00057264" w:rsidRPr="00057264" w:rsidRDefault="00057264" w:rsidP="00057264">
      <w:pPr>
        <w:numPr>
          <w:ilvl w:val="0"/>
          <w:numId w:val="45"/>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EYFS Area</w:t>
      </w:r>
    </w:p>
    <w:p w14:paraId="0CD0066C" w14:textId="77777777" w:rsidR="00057264" w:rsidRPr="00057264" w:rsidRDefault="00057264" w:rsidP="00057264">
      <w:pPr>
        <w:numPr>
          <w:ilvl w:val="0"/>
          <w:numId w:val="45"/>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Kitchen</w:t>
      </w:r>
    </w:p>
    <w:p w14:paraId="23930DDD" w14:textId="77777777" w:rsidR="00057264" w:rsidRPr="00057264" w:rsidRDefault="00057264" w:rsidP="00057264">
      <w:pPr>
        <w:numPr>
          <w:ilvl w:val="0"/>
          <w:numId w:val="45"/>
        </w:numPr>
        <w:spacing w:before="100" w:beforeAutospacing="1" w:after="100" w:afterAutospacing="1" w:line="300" w:lineRule="atLeast"/>
        <w:rPr>
          <w:rFonts w:asciiTheme="minorHAnsi" w:hAnsiTheme="minorHAnsi" w:cstheme="minorHAnsi"/>
          <w:szCs w:val="24"/>
          <w:lang w:eastAsia="en-GB"/>
        </w:rPr>
      </w:pPr>
      <w:r w:rsidRPr="00057264">
        <w:rPr>
          <w:rFonts w:asciiTheme="minorHAnsi" w:hAnsiTheme="minorHAnsi" w:cstheme="minorHAnsi"/>
          <w:szCs w:val="24"/>
          <w:lang w:eastAsia="en-GB"/>
        </w:rPr>
        <w:t>Educational Visit Bags</w:t>
      </w:r>
    </w:p>
    <w:p w14:paraId="38F92FB3"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5. First Aid Facilities</w:t>
      </w:r>
    </w:p>
    <w:p w14:paraId="63F5D9D0" w14:textId="77777777" w:rsidR="001F784C" w:rsidRPr="004B0185" w:rsidRDefault="00B33621" w:rsidP="001F784C">
      <w:pPr>
        <w:spacing w:line="300" w:lineRule="atLeast"/>
        <w:rPr>
          <w:rFonts w:asciiTheme="minorHAnsi" w:hAnsiTheme="minorHAnsi" w:cstheme="minorHAnsi"/>
          <w:szCs w:val="24"/>
        </w:rPr>
      </w:pPr>
      <w:r w:rsidRPr="004B0185">
        <w:rPr>
          <w:rFonts w:asciiTheme="minorHAnsi" w:hAnsiTheme="minorHAnsi" w:cstheme="minorHAnsi"/>
          <w:szCs w:val="24"/>
        </w:rPr>
        <w:t>The school will maintain a suitable area for the treatment of pupils or staff requiring first aid.</w:t>
      </w:r>
      <w:r w:rsidR="001F784C" w:rsidRPr="004B0185">
        <w:rPr>
          <w:rFonts w:asciiTheme="minorHAnsi" w:hAnsiTheme="minorHAnsi" w:cstheme="minorHAnsi"/>
          <w:szCs w:val="24"/>
        </w:rPr>
        <w:t xml:space="preserve"> </w:t>
      </w:r>
    </w:p>
    <w:p w14:paraId="20337C6D" w14:textId="77777777"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The area will:</w:t>
      </w:r>
    </w:p>
    <w:p w14:paraId="72392ACD" w14:textId="77777777" w:rsidR="00B33621" w:rsidRPr="004B0185" w:rsidRDefault="00B33621" w:rsidP="00B33621">
      <w:pPr>
        <w:numPr>
          <w:ilvl w:val="0"/>
          <w:numId w:val="34"/>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Be clean and well maintained.</w:t>
      </w:r>
    </w:p>
    <w:p w14:paraId="162BE613" w14:textId="77777777" w:rsidR="00B33621" w:rsidRPr="004B0185" w:rsidRDefault="00B33621" w:rsidP="00B33621">
      <w:pPr>
        <w:numPr>
          <w:ilvl w:val="0"/>
          <w:numId w:val="34"/>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Provide suitable privacy where possible.</w:t>
      </w:r>
    </w:p>
    <w:p w14:paraId="2D261416" w14:textId="77777777" w:rsidR="00B33621" w:rsidRPr="004B0185" w:rsidRDefault="00B33621" w:rsidP="00B33621">
      <w:pPr>
        <w:numPr>
          <w:ilvl w:val="0"/>
          <w:numId w:val="34"/>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Contain appropriate first aid supplies.</w:t>
      </w:r>
    </w:p>
    <w:p w14:paraId="28DD57C6" w14:textId="77777777" w:rsidR="00B33621" w:rsidRPr="004B0185" w:rsidRDefault="00B33621" w:rsidP="00B33621">
      <w:pPr>
        <w:numPr>
          <w:ilvl w:val="0"/>
          <w:numId w:val="34"/>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Be accessible to emergency services if required.</w:t>
      </w:r>
    </w:p>
    <w:p w14:paraId="582C803B" w14:textId="787F37A7" w:rsidR="001F784C" w:rsidRPr="004B0185" w:rsidRDefault="00B33621" w:rsidP="00B33621">
      <w:pPr>
        <w:numPr>
          <w:ilvl w:val="0"/>
          <w:numId w:val="34"/>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 xml:space="preserve">Have access to communication facilities for contacting parents and emergency services. </w:t>
      </w:r>
    </w:p>
    <w:p w14:paraId="4386E8B2" w14:textId="1F748CF1" w:rsidR="004B0185" w:rsidRPr="004B0185" w:rsidRDefault="004B0185" w:rsidP="004B0185">
      <w:pPr>
        <w:spacing w:before="100" w:beforeAutospacing="1" w:after="100" w:afterAutospacing="1" w:line="300" w:lineRule="atLeast"/>
        <w:rPr>
          <w:rFonts w:asciiTheme="minorHAnsi" w:hAnsiTheme="minorHAnsi" w:cstheme="minorHAnsi"/>
          <w:szCs w:val="24"/>
          <w:lang w:eastAsia="en-GB"/>
        </w:rPr>
      </w:pPr>
      <w:r w:rsidRPr="004B0185">
        <w:rPr>
          <w:rFonts w:asciiTheme="minorHAnsi" w:hAnsiTheme="minorHAnsi" w:cstheme="minorHAnsi"/>
          <w:szCs w:val="24"/>
          <w:lang w:eastAsia="en-GB"/>
        </w:rPr>
        <w:lastRenderedPageBreak/>
        <w:t xml:space="preserve">First aid treatment is primarily carried out in the first aid area. Accident records are maintained using First aid books located in first aid station, staff room and office. </w:t>
      </w:r>
    </w:p>
    <w:p w14:paraId="38E633E5" w14:textId="3DCF639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6. First Aid Training</w:t>
      </w:r>
    </w:p>
    <w:p w14:paraId="7261A8A9"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Whitchurch Primary School will ensure that:</w:t>
      </w:r>
    </w:p>
    <w:p w14:paraId="27905EBF" w14:textId="77777777" w:rsidR="00B33621" w:rsidRPr="004B0185" w:rsidRDefault="00B33621" w:rsidP="00B33621">
      <w:pPr>
        <w:numPr>
          <w:ilvl w:val="0"/>
          <w:numId w:val="35"/>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A sufficient number of staff hold current Paediatric First Aid and/or Emergency First Aid at Work qualifications.</w:t>
      </w:r>
    </w:p>
    <w:p w14:paraId="688F88E5" w14:textId="77777777" w:rsidR="00B33621" w:rsidRPr="004B0185" w:rsidRDefault="00B33621" w:rsidP="00B33621">
      <w:pPr>
        <w:numPr>
          <w:ilvl w:val="0"/>
          <w:numId w:val="35"/>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At least one suitably qualified first aider is available during school hours and educational visits.</w:t>
      </w:r>
    </w:p>
    <w:p w14:paraId="6583AC47" w14:textId="77777777" w:rsidR="00B33621" w:rsidRPr="004B0185" w:rsidRDefault="00B33621" w:rsidP="00B33621">
      <w:pPr>
        <w:numPr>
          <w:ilvl w:val="0"/>
          <w:numId w:val="35"/>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First aid training is renewed before qualifications expire.</w:t>
      </w:r>
    </w:p>
    <w:p w14:paraId="07752000" w14:textId="0A56856C" w:rsidR="00B33621" w:rsidRPr="004B0185" w:rsidRDefault="00B33621" w:rsidP="00B33621">
      <w:pPr>
        <w:numPr>
          <w:ilvl w:val="0"/>
          <w:numId w:val="35"/>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 xml:space="preserve">Staff receive additional training where necessary to support pupils with specific medical needs, including anaphylaxis training and the use of adrenaline auto-injectors. </w:t>
      </w:r>
    </w:p>
    <w:p w14:paraId="34492759" w14:textId="49D10A14" w:rsidR="00C83286" w:rsidRPr="004B0185" w:rsidRDefault="00C83286" w:rsidP="00C83286">
      <w:pPr>
        <w:pStyle w:val="ListParagraph"/>
        <w:numPr>
          <w:ilvl w:val="0"/>
          <w:numId w:val="35"/>
        </w:numPr>
        <w:spacing w:line="300" w:lineRule="atLeast"/>
        <w:rPr>
          <w:rFonts w:asciiTheme="minorHAnsi" w:hAnsiTheme="minorHAnsi" w:cstheme="minorHAnsi"/>
          <w:szCs w:val="24"/>
          <w:lang w:eastAsia="en-GB"/>
        </w:rPr>
      </w:pPr>
      <w:r w:rsidRPr="004B0185">
        <w:rPr>
          <w:rFonts w:asciiTheme="minorHAnsi" w:hAnsiTheme="minorHAnsi" w:cstheme="minorHAnsi"/>
          <w:szCs w:val="24"/>
          <w:lang w:eastAsia="en-GB"/>
        </w:rPr>
        <w:t>The school will ensure that at least one person with a current paediatric first aid qualification is available and accompanying EYFS pupils on outings, and available on the premises at all times when EYFS children are present.</w:t>
      </w:r>
    </w:p>
    <w:p w14:paraId="737C7256" w14:textId="77777777" w:rsidR="00C83286" w:rsidRPr="004B0185" w:rsidRDefault="00C83286" w:rsidP="00C83286">
      <w:pPr>
        <w:pStyle w:val="ListParagraph"/>
        <w:spacing w:line="300" w:lineRule="atLeast"/>
        <w:rPr>
          <w:rFonts w:asciiTheme="minorHAnsi" w:hAnsiTheme="minorHAnsi" w:cstheme="minorHAnsi"/>
          <w:szCs w:val="24"/>
          <w:lang w:eastAsia="en-GB"/>
        </w:rPr>
      </w:pPr>
    </w:p>
    <w:p w14:paraId="4AA97974" w14:textId="43B3CD72" w:rsidR="00854198" w:rsidRPr="004B0185" w:rsidRDefault="00854198" w:rsidP="00854198">
      <w:pPr>
        <w:spacing w:line="300" w:lineRule="atLeast"/>
        <w:rPr>
          <w:rFonts w:asciiTheme="minorHAnsi" w:hAnsiTheme="minorHAnsi" w:cstheme="minorHAnsi"/>
          <w:szCs w:val="24"/>
          <w:lang w:eastAsia="en-GB"/>
        </w:rPr>
      </w:pPr>
      <w:r w:rsidRPr="004B0185">
        <w:rPr>
          <w:rFonts w:asciiTheme="minorHAnsi" w:hAnsiTheme="minorHAnsi" w:cstheme="minorHAnsi"/>
          <w:szCs w:val="24"/>
          <w:lang w:eastAsia="en-GB"/>
        </w:rPr>
        <w:t>A current list of qualified first aiders is displayed in the school office, staff room and at the first aid station in the corridor on route to the playground.</w:t>
      </w:r>
    </w:p>
    <w:p w14:paraId="7699DBC0" w14:textId="77777777" w:rsidR="00854198" w:rsidRPr="004B0185" w:rsidRDefault="00854198" w:rsidP="00854198">
      <w:pPr>
        <w:spacing w:line="300" w:lineRule="atLeast"/>
        <w:rPr>
          <w:rFonts w:asciiTheme="minorHAnsi" w:hAnsiTheme="minorHAnsi" w:cstheme="minorHAnsi"/>
          <w:szCs w:val="24"/>
          <w:lang w:eastAsia="en-GB"/>
        </w:rPr>
      </w:pPr>
    </w:p>
    <w:p w14:paraId="03AAEF18" w14:textId="62A532C7" w:rsidR="00B33621" w:rsidRPr="004B0185" w:rsidRDefault="00B33621" w:rsidP="00854198">
      <w:pPr>
        <w:spacing w:line="300" w:lineRule="atLeast"/>
        <w:rPr>
          <w:rFonts w:asciiTheme="minorHAnsi" w:hAnsiTheme="minorHAnsi" w:cstheme="minorHAnsi"/>
          <w:b/>
          <w:bCs/>
          <w:szCs w:val="24"/>
          <w:u w:val="single"/>
        </w:rPr>
      </w:pPr>
      <w:r w:rsidRPr="004B0185">
        <w:rPr>
          <w:rFonts w:asciiTheme="minorHAnsi" w:hAnsiTheme="minorHAnsi" w:cstheme="minorHAnsi"/>
          <w:b/>
          <w:bCs/>
          <w:szCs w:val="24"/>
          <w:u w:val="single"/>
        </w:rPr>
        <w:t>7. Procedures for Accidents and Illness</w:t>
      </w:r>
    </w:p>
    <w:p w14:paraId="4FD4B932" w14:textId="77777777" w:rsidR="00B33621" w:rsidRPr="004B0185" w:rsidRDefault="00B33621" w:rsidP="00B33621">
      <w:pPr>
        <w:pStyle w:val="Heading3"/>
        <w:spacing w:line="300" w:lineRule="atLeast"/>
        <w:jc w:val="left"/>
        <w:rPr>
          <w:rFonts w:asciiTheme="minorHAnsi" w:hAnsiTheme="minorHAnsi" w:cstheme="minorHAnsi"/>
          <w:szCs w:val="24"/>
          <w:u w:val="none"/>
        </w:rPr>
      </w:pPr>
    </w:p>
    <w:p w14:paraId="4FA31394" w14:textId="23C82233" w:rsidR="00B33621" w:rsidRPr="004B0185" w:rsidRDefault="00B33621" w:rsidP="00B33621">
      <w:pPr>
        <w:pStyle w:val="Heading3"/>
        <w:spacing w:line="300" w:lineRule="atLeast"/>
        <w:jc w:val="left"/>
        <w:rPr>
          <w:rFonts w:asciiTheme="minorHAnsi" w:hAnsiTheme="minorHAnsi" w:cstheme="minorHAnsi"/>
          <w:szCs w:val="24"/>
          <w:u w:val="none"/>
        </w:rPr>
      </w:pPr>
      <w:r w:rsidRPr="004B0185">
        <w:rPr>
          <w:rFonts w:asciiTheme="minorHAnsi" w:hAnsiTheme="minorHAnsi" w:cstheme="minorHAnsi"/>
          <w:szCs w:val="24"/>
          <w:u w:val="none"/>
        </w:rPr>
        <w:t>Minor Injuries</w:t>
      </w:r>
    </w:p>
    <w:p w14:paraId="3E3306E2"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For minor injuries:</w:t>
      </w:r>
    </w:p>
    <w:p w14:paraId="469BD814" w14:textId="77777777" w:rsidR="00B33621" w:rsidRPr="004B0185" w:rsidRDefault="00B33621" w:rsidP="00B33621">
      <w:pPr>
        <w:numPr>
          <w:ilvl w:val="0"/>
          <w:numId w:val="36"/>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The injury will be assessed.</w:t>
      </w:r>
    </w:p>
    <w:p w14:paraId="63BD5825" w14:textId="77777777" w:rsidR="00B33621" w:rsidRPr="004B0185" w:rsidRDefault="00B33621" w:rsidP="00B33621">
      <w:pPr>
        <w:numPr>
          <w:ilvl w:val="0"/>
          <w:numId w:val="36"/>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Appropriate first aid will be administered.</w:t>
      </w:r>
    </w:p>
    <w:p w14:paraId="71EB7E52" w14:textId="77777777" w:rsidR="00B33621" w:rsidRPr="004B0185" w:rsidRDefault="00B33621" w:rsidP="00B33621">
      <w:pPr>
        <w:numPr>
          <w:ilvl w:val="0"/>
          <w:numId w:val="36"/>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The incident will be recorded.</w:t>
      </w:r>
    </w:p>
    <w:p w14:paraId="725A0BCB" w14:textId="5C93D346" w:rsidR="00B33621" w:rsidRPr="004B0185" w:rsidRDefault="00B33621" w:rsidP="00B33621">
      <w:pPr>
        <w:numPr>
          <w:ilvl w:val="0"/>
          <w:numId w:val="36"/>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Parents</w:t>
      </w:r>
      <w:r w:rsidR="004C71C2" w:rsidRPr="004B0185">
        <w:rPr>
          <w:rFonts w:asciiTheme="minorHAnsi" w:hAnsiTheme="minorHAnsi" w:cstheme="minorHAnsi"/>
          <w:szCs w:val="24"/>
        </w:rPr>
        <w:t xml:space="preserve"> and carers </w:t>
      </w:r>
      <w:r w:rsidRPr="004B0185">
        <w:rPr>
          <w:rFonts w:asciiTheme="minorHAnsi" w:hAnsiTheme="minorHAnsi" w:cstheme="minorHAnsi"/>
          <w:szCs w:val="24"/>
        </w:rPr>
        <w:t>will be informed where appropriate.</w:t>
      </w:r>
    </w:p>
    <w:p w14:paraId="03835C44" w14:textId="7632214D" w:rsidR="00B33621" w:rsidRPr="004B0185" w:rsidRDefault="00B33621" w:rsidP="00B33621">
      <w:pPr>
        <w:pStyle w:val="Heading3"/>
        <w:spacing w:line="300" w:lineRule="atLeast"/>
        <w:jc w:val="left"/>
        <w:rPr>
          <w:rFonts w:asciiTheme="minorHAnsi" w:hAnsiTheme="minorHAnsi" w:cstheme="minorHAnsi"/>
          <w:szCs w:val="24"/>
          <w:u w:val="none"/>
        </w:rPr>
      </w:pPr>
      <w:r w:rsidRPr="004B0185">
        <w:rPr>
          <w:rFonts w:asciiTheme="minorHAnsi" w:hAnsiTheme="minorHAnsi" w:cstheme="minorHAnsi"/>
          <w:szCs w:val="24"/>
          <w:u w:val="none"/>
        </w:rPr>
        <w:t>Serious Injuries</w:t>
      </w:r>
    </w:p>
    <w:p w14:paraId="6177575F" w14:textId="551DC466"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 xml:space="preserve">For </w:t>
      </w:r>
      <w:r w:rsidR="00910FF2" w:rsidRPr="004B0185">
        <w:rPr>
          <w:rFonts w:asciiTheme="minorHAnsi" w:hAnsiTheme="minorHAnsi" w:cstheme="minorHAnsi"/>
          <w:b/>
          <w:bCs/>
          <w:i/>
          <w:iCs/>
        </w:rPr>
        <w:t>serious</w:t>
      </w:r>
      <w:r w:rsidRPr="004B0185">
        <w:rPr>
          <w:rFonts w:asciiTheme="minorHAnsi" w:hAnsiTheme="minorHAnsi" w:cstheme="minorHAnsi"/>
          <w:b/>
          <w:bCs/>
          <w:i/>
          <w:iCs/>
        </w:rPr>
        <w:t xml:space="preserve"> injuries:</w:t>
      </w:r>
    </w:p>
    <w:p w14:paraId="3A5FB9F8" w14:textId="77777777" w:rsidR="00B33621" w:rsidRPr="004B0185" w:rsidRDefault="00B33621" w:rsidP="00B33621">
      <w:pPr>
        <w:numPr>
          <w:ilvl w:val="0"/>
          <w:numId w:val="37"/>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A qualified first aider will be called immediately.</w:t>
      </w:r>
    </w:p>
    <w:p w14:paraId="056E2C80" w14:textId="2EE6A756" w:rsidR="00B33621" w:rsidRPr="004B0185" w:rsidRDefault="00B33621" w:rsidP="00B33621">
      <w:pPr>
        <w:numPr>
          <w:ilvl w:val="0"/>
          <w:numId w:val="37"/>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Parents</w:t>
      </w:r>
      <w:r w:rsidR="004C71C2" w:rsidRPr="004B0185">
        <w:rPr>
          <w:rFonts w:asciiTheme="minorHAnsi" w:hAnsiTheme="minorHAnsi" w:cstheme="minorHAnsi"/>
          <w:szCs w:val="24"/>
        </w:rPr>
        <w:t xml:space="preserve"> and carers </w:t>
      </w:r>
      <w:r w:rsidRPr="004B0185">
        <w:rPr>
          <w:rFonts w:asciiTheme="minorHAnsi" w:hAnsiTheme="minorHAnsi" w:cstheme="minorHAnsi"/>
          <w:szCs w:val="24"/>
        </w:rPr>
        <w:t>will be contacted without delay.</w:t>
      </w:r>
    </w:p>
    <w:p w14:paraId="6EADCFF6" w14:textId="77777777" w:rsidR="00B33621" w:rsidRPr="004B0185" w:rsidRDefault="00B33621" w:rsidP="00B33621">
      <w:pPr>
        <w:numPr>
          <w:ilvl w:val="0"/>
          <w:numId w:val="37"/>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The injured person will be monitored until collected or further medical assistance is obtained.</w:t>
      </w:r>
    </w:p>
    <w:p w14:paraId="1D1009AE" w14:textId="280CBEA0" w:rsidR="00B33621" w:rsidRPr="004B0185" w:rsidRDefault="00B33621" w:rsidP="00B33621">
      <w:pPr>
        <w:numPr>
          <w:ilvl w:val="0"/>
          <w:numId w:val="37"/>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 xml:space="preserve">Medical advice will be sought where appropriate. </w:t>
      </w:r>
    </w:p>
    <w:p w14:paraId="0B500EB0" w14:textId="4A43BD76" w:rsidR="00B33621" w:rsidRPr="004B0185" w:rsidRDefault="00B33621" w:rsidP="00B33621">
      <w:pPr>
        <w:pStyle w:val="Heading3"/>
        <w:spacing w:line="300" w:lineRule="atLeast"/>
        <w:jc w:val="left"/>
        <w:rPr>
          <w:rFonts w:asciiTheme="minorHAnsi" w:hAnsiTheme="minorHAnsi" w:cstheme="minorHAnsi"/>
          <w:szCs w:val="24"/>
          <w:u w:val="none"/>
        </w:rPr>
      </w:pPr>
      <w:r w:rsidRPr="004B0185">
        <w:rPr>
          <w:rFonts w:asciiTheme="minorHAnsi" w:hAnsiTheme="minorHAnsi" w:cstheme="minorHAnsi"/>
          <w:szCs w:val="24"/>
          <w:u w:val="none"/>
        </w:rPr>
        <w:t>Medical Emergencies</w:t>
      </w:r>
    </w:p>
    <w:p w14:paraId="19502B70" w14:textId="77777777"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In the event of:</w:t>
      </w:r>
    </w:p>
    <w:p w14:paraId="339F35B0" w14:textId="77777777" w:rsidR="00B33621" w:rsidRPr="004B0185" w:rsidRDefault="00B33621" w:rsidP="00B33621">
      <w:pPr>
        <w:numPr>
          <w:ilvl w:val="0"/>
          <w:numId w:val="3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Unconsciousness</w:t>
      </w:r>
    </w:p>
    <w:p w14:paraId="7DDB7E25" w14:textId="77777777" w:rsidR="00B33621" w:rsidRPr="004B0185" w:rsidRDefault="00B33621" w:rsidP="00B33621">
      <w:pPr>
        <w:numPr>
          <w:ilvl w:val="0"/>
          <w:numId w:val="3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Severe bleeding</w:t>
      </w:r>
    </w:p>
    <w:p w14:paraId="68835025" w14:textId="77777777" w:rsidR="00B33621" w:rsidRPr="004B0185" w:rsidRDefault="00B33621" w:rsidP="00B33621">
      <w:pPr>
        <w:numPr>
          <w:ilvl w:val="0"/>
          <w:numId w:val="3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Suspected fractures</w:t>
      </w:r>
    </w:p>
    <w:p w14:paraId="10A67B47" w14:textId="77777777" w:rsidR="00B33621" w:rsidRPr="004B0185" w:rsidRDefault="00B33621" w:rsidP="00B33621">
      <w:pPr>
        <w:numPr>
          <w:ilvl w:val="0"/>
          <w:numId w:val="3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Serious burns or scalds</w:t>
      </w:r>
    </w:p>
    <w:p w14:paraId="5DD4127B" w14:textId="77777777" w:rsidR="00B33621" w:rsidRPr="004B0185" w:rsidRDefault="00B33621" w:rsidP="00B33621">
      <w:pPr>
        <w:numPr>
          <w:ilvl w:val="0"/>
          <w:numId w:val="3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lastRenderedPageBreak/>
        <w:t>Breathing difficulties</w:t>
      </w:r>
    </w:p>
    <w:p w14:paraId="2BD5E1A9" w14:textId="77777777" w:rsidR="00B33621" w:rsidRPr="004B0185" w:rsidRDefault="00B33621" w:rsidP="00B33621">
      <w:pPr>
        <w:numPr>
          <w:ilvl w:val="0"/>
          <w:numId w:val="3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Suspected anaphylaxis</w:t>
      </w:r>
    </w:p>
    <w:p w14:paraId="473ED63A" w14:textId="77777777" w:rsidR="00B33621" w:rsidRPr="004B0185" w:rsidRDefault="00B33621" w:rsidP="00B33621">
      <w:pPr>
        <w:numPr>
          <w:ilvl w:val="0"/>
          <w:numId w:val="38"/>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Serious head injuries</w:t>
      </w:r>
    </w:p>
    <w:p w14:paraId="50AD53FF" w14:textId="163B29C1"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 xml:space="preserve">Emergency services will be contacted immediately by </w:t>
      </w:r>
      <w:r w:rsidR="004C71C2" w:rsidRPr="004B0185">
        <w:rPr>
          <w:rFonts w:asciiTheme="minorHAnsi" w:hAnsiTheme="minorHAnsi" w:cstheme="minorHAnsi"/>
        </w:rPr>
        <w:t>calling</w:t>
      </w:r>
      <w:r w:rsidRPr="004B0185">
        <w:rPr>
          <w:rFonts w:asciiTheme="minorHAnsi" w:hAnsiTheme="minorHAnsi" w:cstheme="minorHAnsi"/>
        </w:rPr>
        <w:t xml:space="preserve"> 999.</w:t>
      </w:r>
    </w:p>
    <w:p w14:paraId="247C512E" w14:textId="20B9AE2A" w:rsidR="00B33621"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Parents</w:t>
      </w:r>
      <w:r w:rsidR="004C71C2" w:rsidRPr="004B0185">
        <w:rPr>
          <w:rFonts w:asciiTheme="minorHAnsi" w:hAnsiTheme="minorHAnsi" w:cstheme="minorHAnsi"/>
        </w:rPr>
        <w:t xml:space="preserve"> and </w:t>
      </w:r>
      <w:r w:rsidRPr="004B0185">
        <w:rPr>
          <w:rFonts w:asciiTheme="minorHAnsi" w:hAnsiTheme="minorHAnsi" w:cstheme="minorHAnsi"/>
        </w:rPr>
        <w:t xml:space="preserve">carers will be informed as soon as possible. </w:t>
      </w:r>
    </w:p>
    <w:p w14:paraId="0E5B42D3" w14:textId="092C991D" w:rsidR="00647C41" w:rsidRPr="004B0185" w:rsidRDefault="00647C41" w:rsidP="00B33621">
      <w:pPr>
        <w:pStyle w:val="NormalWeb"/>
        <w:spacing w:line="300" w:lineRule="atLeast"/>
        <w:rPr>
          <w:rFonts w:asciiTheme="minorHAnsi" w:hAnsiTheme="minorHAnsi" w:cstheme="minorHAnsi"/>
        </w:rPr>
      </w:pPr>
      <w:r w:rsidRPr="00F91DFF">
        <w:rPr>
          <w:rFonts w:asciiTheme="minorHAnsi" w:hAnsiTheme="minorHAnsi" w:cstheme="minorHAnsi"/>
        </w:rPr>
        <w:t xml:space="preserve">Whitchurch Primary School has an Automated External Defibrillator (AED) </w:t>
      </w:r>
      <w:r w:rsidRPr="00F91DFF">
        <w:rPr>
          <w:rFonts w:asciiTheme="minorHAnsi" w:hAnsiTheme="minorHAnsi" w:cstheme="minorHAnsi"/>
          <w:b/>
          <w:bCs/>
        </w:rPr>
        <w:t>located at t</w:t>
      </w:r>
      <w:r w:rsidR="00F91DFF" w:rsidRPr="00F91DFF">
        <w:rPr>
          <w:rFonts w:asciiTheme="minorHAnsi" w:hAnsiTheme="minorHAnsi" w:cstheme="minorHAnsi"/>
          <w:b/>
          <w:bCs/>
        </w:rPr>
        <w:t>he corridor that leads to the back playground</w:t>
      </w:r>
      <w:r w:rsidRPr="00F91DFF">
        <w:rPr>
          <w:rFonts w:asciiTheme="minorHAnsi" w:hAnsiTheme="minorHAnsi" w:cstheme="minorHAnsi"/>
          <w:b/>
          <w:bCs/>
        </w:rPr>
        <w:t xml:space="preserve">. </w:t>
      </w:r>
      <w:r w:rsidRPr="00F91DFF">
        <w:rPr>
          <w:rFonts w:asciiTheme="minorHAnsi" w:hAnsiTheme="minorHAnsi" w:cstheme="minorHAnsi"/>
        </w:rPr>
        <w:t>Staff are made aware of its location and emergency</w:t>
      </w:r>
      <w:r w:rsidRPr="00647C41">
        <w:rPr>
          <w:rFonts w:asciiTheme="minorHAnsi" w:hAnsiTheme="minorHAnsi" w:cstheme="minorHAnsi"/>
        </w:rPr>
        <w:t xml:space="preserve"> procedures.</w:t>
      </w:r>
    </w:p>
    <w:p w14:paraId="36AF0E29"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8. Head Injuries</w:t>
      </w:r>
    </w:p>
    <w:p w14:paraId="67474349" w14:textId="77777777" w:rsidR="004B0185" w:rsidRPr="004B0185" w:rsidRDefault="00B33621" w:rsidP="004B0185">
      <w:pPr>
        <w:pStyle w:val="NormalWeb"/>
        <w:spacing w:line="300" w:lineRule="atLeast"/>
        <w:rPr>
          <w:rFonts w:asciiTheme="minorHAnsi" w:hAnsiTheme="minorHAnsi" w:cstheme="minorHAnsi"/>
        </w:rPr>
      </w:pPr>
      <w:r w:rsidRPr="004B0185">
        <w:rPr>
          <w:rFonts w:asciiTheme="minorHAnsi" w:hAnsiTheme="minorHAnsi" w:cstheme="minorHAnsi"/>
        </w:rPr>
        <w:t>All head injuries will be treated seriously.</w:t>
      </w:r>
      <w:r w:rsidR="004B0185">
        <w:rPr>
          <w:rFonts w:asciiTheme="minorHAnsi" w:hAnsiTheme="minorHAnsi" w:cstheme="minorHAnsi"/>
        </w:rPr>
        <w:t xml:space="preserve"> </w:t>
      </w:r>
      <w:r w:rsidR="004B0185" w:rsidRPr="004B0185">
        <w:rPr>
          <w:rFonts w:asciiTheme="minorHAnsi" w:hAnsiTheme="minorHAnsi" w:cstheme="minorHAnsi"/>
        </w:rPr>
        <w:t>Following a head injury, parents/carers will be informed on the same day and advised to monitor their child for symptoms of concussion.</w:t>
      </w:r>
    </w:p>
    <w:p w14:paraId="74BF1687" w14:textId="7B677D1F" w:rsidR="00B33621" w:rsidRPr="004B0185" w:rsidRDefault="004B0185" w:rsidP="004B0185">
      <w:pPr>
        <w:pStyle w:val="NormalWeb"/>
        <w:spacing w:line="300" w:lineRule="atLeast"/>
        <w:rPr>
          <w:rFonts w:asciiTheme="minorHAnsi" w:hAnsiTheme="minorHAnsi" w:cstheme="minorHAnsi"/>
        </w:rPr>
      </w:pPr>
      <w:r w:rsidRPr="004B0185">
        <w:rPr>
          <w:rFonts w:asciiTheme="minorHAnsi" w:hAnsiTheme="minorHAnsi" w:cstheme="minorHAnsi"/>
        </w:rPr>
        <w:t xml:space="preserve">A head injury </w:t>
      </w:r>
      <w:r>
        <w:rPr>
          <w:rFonts w:asciiTheme="minorHAnsi" w:hAnsiTheme="minorHAnsi" w:cstheme="minorHAnsi"/>
        </w:rPr>
        <w:t>text message</w:t>
      </w:r>
      <w:r w:rsidRPr="004B0185">
        <w:rPr>
          <w:rFonts w:asciiTheme="minorHAnsi" w:hAnsiTheme="minorHAnsi" w:cstheme="minorHAnsi"/>
        </w:rPr>
        <w:t xml:space="preserve"> will be </w:t>
      </w:r>
      <w:r>
        <w:rPr>
          <w:rFonts w:asciiTheme="minorHAnsi" w:hAnsiTheme="minorHAnsi" w:cstheme="minorHAnsi"/>
        </w:rPr>
        <w:t>sent to parents</w:t>
      </w:r>
      <w:r w:rsidRPr="004B0185">
        <w:rPr>
          <w:rFonts w:asciiTheme="minorHAnsi" w:hAnsiTheme="minorHAnsi" w:cstheme="minorHAnsi"/>
        </w:rPr>
        <w:t xml:space="preserve"> where appropriate.</w:t>
      </w:r>
    </w:p>
    <w:p w14:paraId="61D03EDD" w14:textId="77777777"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The school will:</w:t>
      </w:r>
    </w:p>
    <w:p w14:paraId="0D088E03" w14:textId="77777777" w:rsidR="00B33621" w:rsidRPr="004B0185" w:rsidRDefault="00B33621" w:rsidP="00B33621">
      <w:pPr>
        <w:numPr>
          <w:ilvl w:val="0"/>
          <w:numId w:val="39"/>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Assess and monitor the pupil.</w:t>
      </w:r>
    </w:p>
    <w:p w14:paraId="1C3CC7E2" w14:textId="77777777" w:rsidR="00B33621" w:rsidRPr="004B0185" w:rsidRDefault="00B33621" w:rsidP="00B33621">
      <w:pPr>
        <w:numPr>
          <w:ilvl w:val="0"/>
          <w:numId w:val="39"/>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Record the injury.</w:t>
      </w:r>
    </w:p>
    <w:p w14:paraId="62CCE4D1" w14:textId="3B33A758" w:rsidR="00B33621" w:rsidRPr="004B0185" w:rsidRDefault="00B33621" w:rsidP="00B33621">
      <w:pPr>
        <w:numPr>
          <w:ilvl w:val="0"/>
          <w:numId w:val="39"/>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Inform parents</w:t>
      </w:r>
      <w:r w:rsidR="004C71C2" w:rsidRPr="004B0185">
        <w:rPr>
          <w:rFonts w:asciiTheme="minorHAnsi" w:hAnsiTheme="minorHAnsi" w:cstheme="minorHAnsi"/>
          <w:szCs w:val="24"/>
        </w:rPr>
        <w:t xml:space="preserve"> and carers</w:t>
      </w:r>
      <w:r w:rsidRPr="004B0185">
        <w:rPr>
          <w:rFonts w:asciiTheme="minorHAnsi" w:hAnsiTheme="minorHAnsi" w:cstheme="minorHAnsi"/>
          <w:szCs w:val="24"/>
        </w:rPr>
        <w:t xml:space="preserve"> on the day of the incident.</w:t>
      </w:r>
    </w:p>
    <w:p w14:paraId="69731D36" w14:textId="77777777" w:rsidR="00B33621" w:rsidRPr="004B0185" w:rsidRDefault="00B33621" w:rsidP="00B33621">
      <w:pPr>
        <w:numPr>
          <w:ilvl w:val="0"/>
          <w:numId w:val="39"/>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Recommend medical advice where symptoms indicate potential concussion or further assessment is needed.</w:t>
      </w:r>
    </w:p>
    <w:p w14:paraId="7947A0CB" w14:textId="6BD728AD"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 xml:space="preserve">Emergency assistance will be sought if symptoms worsen or cause concern. </w:t>
      </w:r>
    </w:p>
    <w:p w14:paraId="4BF07A1E"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9. Administration of Medication</w:t>
      </w:r>
    </w:p>
    <w:p w14:paraId="6389A830"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The administration of medication is covered by the school's Supporting Pupils with Medical Conditions Policy.</w:t>
      </w:r>
    </w:p>
    <w:p w14:paraId="33062ABB"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Medication will only be administered in accordance with school procedures and with appropriate parental consent and documentation.</w:t>
      </w:r>
    </w:p>
    <w:p w14:paraId="7AE59265" w14:textId="7A02DD74"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 xml:space="preserve">Medication will not be stored in first aid kits. </w:t>
      </w:r>
    </w:p>
    <w:p w14:paraId="542E2374"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10. Record Keeping and Reporting</w:t>
      </w:r>
    </w:p>
    <w:p w14:paraId="0912EF3D"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All accidents, injuries, illnesses and first aid treatment will be recorded.</w:t>
      </w:r>
    </w:p>
    <w:p w14:paraId="36709F53" w14:textId="77777777"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Records will include:</w:t>
      </w:r>
    </w:p>
    <w:p w14:paraId="199CF46B" w14:textId="77777777" w:rsidR="00B33621" w:rsidRPr="004B0185" w:rsidRDefault="00B33621" w:rsidP="00B33621">
      <w:pPr>
        <w:numPr>
          <w:ilvl w:val="0"/>
          <w:numId w:val="4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Date and time of the incident.</w:t>
      </w:r>
    </w:p>
    <w:p w14:paraId="3559685D" w14:textId="77777777" w:rsidR="00B33621" w:rsidRPr="004B0185" w:rsidRDefault="00B33621" w:rsidP="00B33621">
      <w:pPr>
        <w:numPr>
          <w:ilvl w:val="0"/>
          <w:numId w:val="4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Name of the injured or ill person.</w:t>
      </w:r>
    </w:p>
    <w:p w14:paraId="42059A2B" w14:textId="77777777" w:rsidR="00B33621" w:rsidRPr="004B0185" w:rsidRDefault="00B33621" w:rsidP="00B33621">
      <w:pPr>
        <w:numPr>
          <w:ilvl w:val="0"/>
          <w:numId w:val="4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Nature of the injury or illness.</w:t>
      </w:r>
    </w:p>
    <w:p w14:paraId="6BF82A0D" w14:textId="77777777" w:rsidR="00B33621" w:rsidRPr="004B0185" w:rsidRDefault="00B33621" w:rsidP="00B33621">
      <w:pPr>
        <w:numPr>
          <w:ilvl w:val="0"/>
          <w:numId w:val="4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Treatment administered.</w:t>
      </w:r>
    </w:p>
    <w:p w14:paraId="2A722B09" w14:textId="77777777" w:rsidR="00B33621" w:rsidRPr="004B0185" w:rsidRDefault="00B33621" w:rsidP="00B33621">
      <w:pPr>
        <w:numPr>
          <w:ilvl w:val="0"/>
          <w:numId w:val="4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Actions taken.</w:t>
      </w:r>
    </w:p>
    <w:p w14:paraId="78E9CAEA" w14:textId="77777777" w:rsidR="00B33621" w:rsidRPr="004B0185" w:rsidRDefault="00B33621" w:rsidP="00B33621">
      <w:pPr>
        <w:numPr>
          <w:ilvl w:val="0"/>
          <w:numId w:val="40"/>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Name of the staff member providing assistance.</w:t>
      </w:r>
    </w:p>
    <w:p w14:paraId="5A057B81" w14:textId="5EA101C0"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lastRenderedPageBreak/>
        <w:t xml:space="preserve">Where required, incidents will be reported in accordance with Reporting of Injuries, Diseases and Dangerous Occurrences Regulations (RIDDOR). </w:t>
      </w:r>
    </w:p>
    <w:p w14:paraId="1F5FE26D"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11. Communication with Parents and Carers</w:t>
      </w:r>
    </w:p>
    <w:p w14:paraId="3C7E2BEA" w14:textId="7DDBD51A" w:rsidR="00B33621" w:rsidRPr="004B0185" w:rsidRDefault="00B33621" w:rsidP="00B33621">
      <w:pPr>
        <w:pStyle w:val="NormalWeb"/>
        <w:spacing w:line="300" w:lineRule="atLeast"/>
        <w:rPr>
          <w:rFonts w:asciiTheme="minorHAnsi" w:hAnsiTheme="minorHAnsi" w:cstheme="minorHAnsi"/>
          <w:b/>
          <w:bCs/>
          <w:i/>
          <w:iCs/>
        </w:rPr>
      </w:pPr>
      <w:r w:rsidRPr="004B0185">
        <w:rPr>
          <w:rFonts w:asciiTheme="minorHAnsi" w:hAnsiTheme="minorHAnsi" w:cstheme="minorHAnsi"/>
          <w:b/>
          <w:bCs/>
          <w:i/>
          <w:iCs/>
        </w:rPr>
        <w:t>Parents</w:t>
      </w:r>
      <w:r w:rsidR="004C71C2" w:rsidRPr="004B0185">
        <w:rPr>
          <w:rFonts w:asciiTheme="minorHAnsi" w:hAnsiTheme="minorHAnsi" w:cstheme="minorHAnsi"/>
        </w:rPr>
        <w:t xml:space="preserve"> </w:t>
      </w:r>
      <w:r w:rsidR="004C71C2" w:rsidRPr="004B0185">
        <w:rPr>
          <w:rFonts w:asciiTheme="minorHAnsi" w:hAnsiTheme="minorHAnsi" w:cstheme="minorHAnsi"/>
          <w:b/>
          <w:bCs/>
          <w:i/>
          <w:iCs/>
        </w:rPr>
        <w:t xml:space="preserve">and carers </w:t>
      </w:r>
      <w:r w:rsidRPr="004B0185">
        <w:rPr>
          <w:rFonts w:asciiTheme="minorHAnsi" w:hAnsiTheme="minorHAnsi" w:cstheme="minorHAnsi"/>
          <w:b/>
          <w:bCs/>
          <w:i/>
          <w:iCs/>
        </w:rPr>
        <w:t>will be informed:</w:t>
      </w:r>
    </w:p>
    <w:p w14:paraId="4F679250" w14:textId="77777777" w:rsidR="00B33621" w:rsidRPr="004B0185" w:rsidRDefault="00B33621" w:rsidP="00B33621">
      <w:pPr>
        <w:numPr>
          <w:ilvl w:val="0"/>
          <w:numId w:val="4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Following any significant injury.</w:t>
      </w:r>
    </w:p>
    <w:p w14:paraId="5364ECE4" w14:textId="77777777" w:rsidR="00B33621" w:rsidRPr="004B0185" w:rsidRDefault="00B33621" w:rsidP="00B33621">
      <w:pPr>
        <w:numPr>
          <w:ilvl w:val="0"/>
          <w:numId w:val="4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Following any head injury.</w:t>
      </w:r>
    </w:p>
    <w:p w14:paraId="61E0BAE5" w14:textId="77777777" w:rsidR="00B33621" w:rsidRPr="004B0185" w:rsidRDefault="00B33621" w:rsidP="00B33621">
      <w:pPr>
        <w:numPr>
          <w:ilvl w:val="0"/>
          <w:numId w:val="4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When emergency medical treatment has been required.</w:t>
      </w:r>
    </w:p>
    <w:p w14:paraId="056EDBC1" w14:textId="77777777" w:rsidR="00B33621" w:rsidRPr="004B0185" w:rsidRDefault="00B33621" w:rsidP="00B33621">
      <w:pPr>
        <w:numPr>
          <w:ilvl w:val="0"/>
          <w:numId w:val="41"/>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If their child becomes unwell and is unable to remain in school.</w:t>
      </w:r>
    </w:p>
    <w:p w14:paraId="29137754" w14:textId="151E1DEF"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 xml:space="preserve">Communication may be through telephone, email, text message, accident form or face-to-face discussion as appropriate. </w:t>
      </w:r>
    </w:p>
    <w:p w14:paraId="6AD59FE3"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12. Educational Visits</w:t>
      </w:r>
    </w:p>
    <w:p w14:paraId="2063C785"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Appropriate first aid arrangements will be made for all off-site visits and activities.</w:t>
      </w:r>
    </w:p>
    <w:p w14:paraId="2EE9FD21"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Risk assessments will identify first aid requirements and emergency procedures before the visit takes place.</w:t>
      </w:r>
    </w:p>
    <w:p w14:paraId="69BC836C" w14:textId="6A7A53CA"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 xml:space="preserve">A suitable first aid kit and emergency contact information will accompany all visits. </w:t>
      </w:r>
    </w:p>
    <w:p w14:paraId="000ABFC6" w14:textId="77777777" w:rsidR="00B33621" w:rsidRPr="004B0185" w:rsidRDefault="00B33621" w:rsidP="00B33621">
      <w:pPr>
        <w:pStyle w:val="Heading2"/>
        <w:spacing w:line="300" w:lineRule="atLeast"/>
        <w:rPr>
          <w:rFonts w:asciiTheme="minorHAnsi" w:hAnsiTheme="minorHAnsi" w:cstheme="minorHAnsi"/>
          <w:szCs w:val="24"/>
          <w:u w:val="single"/>
        </w:rPr>
      </w:pPr>
      <w:r w:rsidRPr="004B0185">
        <w:rPr>
          <w:rFonts w:asciiTheme="minorHAnsi" w:hAnsiTheme="minorHAnsi" w:cstheme="minorHAnsi"/>
          <w:szCs w:val="24"/>
          <w:u w:val="single"/>
        </w:rPr>
        <w:t>13. Monitoring and Review</w:t>
      </w:r>
    </w:p>
    <w:p w14:paraId="376BB3DF" w14:textId="77777777"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The Headteacher and Governing Body will monitor the implementation and effectiveness of this policy through:</w:t>
      </w:r>
    </w:p>
    <w:p w14:paraId="39E03A8B" w14:textId="77777777" w:rsidR="00B33621" w:rsidRPr="004B0185" w:rsidRDefault="00B33621" w:rsidP="00B33621">
      <w:pPr>
        <w:numPr>
          <w:ilvl w:val="0"/>
          <w:numId w:val="42"/>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Review of accident and incident records.</w:t>
      </w:r>
    </w:p>
    <w:p w14:paraId="6A32C760" w14:textId="77777777" w:rsidR="00B33621" w:rsidRPr="004B0185" w:rsidRDefault="00B33621" w:rsidP="00B33621">
      <w:pPr>
        <w:numPr>
          <w:ilvl w:val="0"/>
          <w:numId w:val="42"/>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Health and safety monitoring activities.</w:t>
      </w:r>
    </w:p>
    <w:p w14:paraId="3917A8C2" w14:textId="77777777" w:rsidR="00B33621" w:rsidRPr="004B0185" w:rsidRDefault="00B33621" w:rsidP="00B33621">
      <w:pPr>
        <w:numPr>
          <w:ilvl w:val="0"/>
          <w:numId w:val="42"/>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Staff feedback.</w:t>
      </w:r>
    </w:p>
    <w:p w14:paraId="5BB1F01E" w14:textId="77777777" w:rsidR="00B33621" w:rsidRPr="004B0185" w:rsidRDefault="00B33621" w:rsidP="00B33621">
      <w:pPr>
        <w:numPr>
          <w:ilvl w:val="0"/>
          <w:numId w:val="42"/>
        </w:numPr>
        <w:spacing w:before="100" w:beforeAutospacing="1" w:after="100" w:afterAutospacing="1" w:line="300" w:lineRule="atLeast"/>
        <w:rPr>
          <w:rFonts w:asciiTheme="minorHAnsi" w:hAnsiTheme="minorHAnsi" w:cstheme="minorHAnsi"/>
          <w:szCs w:val="24"/>
        </w:rPr>
      </w:pPr>
      <w:r w:rsidRPr="004B0185">
        <w:rPr>
          <w:rFonts w:asciiTheme="minorHAnsi" w:hAnsiTheme="minorHAnsi" w:cstheme="minorHAnsi"/>
          <w:szCs w:val="24"/>
        </w:rPr>
        <w:t>Review of training records.</w:t>
      </w:r>
    </w:p>
    <w:p w14:paraId="5455A057" w14:textId="439D0E7D" w:rsidR="00B33621" w:rsidRPr="004B0185" w:rsidRDefault="00B33621" w:rsidP="00B33621">
      <w:pPr>
        <w:pStyle w:val="NormalWeb"/>
        <w:spacing w:line="300" w:lineRule="atLeast"/>
        <w:rPr>
          <w:rFonts w:asciiTheme="minorHAnsi" w:hAnsiTheme="minorHAnsi" w:cstheme="minorHAnsi"/>
        </w:rPr>
      </w:pPr>
      <w:r w:rsidRPr="004B0185">
        <w:rPr>
          <w:rFonts w:asciiTheme="minorHAnsi" w:hAnsiTheme="minorHAnsi" w:cstheme="minorHAnsi"/>
        </w:rPr>
        <w:t>This policy will be reviewed annually or sooner if there are changes in legislation, statutory guidance or school procedures.</w:t>
      </w:r>
    </w:p>
    <w:p w14:paraId="4FB82813" w14:textId="77777777" w:rsidR="00963303" w:rsidRPr="004B0185" w:rsidRDefault="00963303" w:rsidP="00963303">
      <w:pPr>
        <w:spacing w:line="300" w:lineRule="atLeast"/>
        <w:rPr>
          <w:rFonts w:asciiTheme="minorHAnsi" w:hAnsiTheme="minorHAnsi" w:cstheme="minorHAnsi"/>
          <w:b/>
          <w:bCs/>
          <w:szCs w:val="24"/>
          <w:u w:val="single"/>
          <w:lang w:eastAsia="en-GB"/>
        </w:rPr>
      </w:pPr>
      <w:r w:rsidRPr="004B0185">
        <w:rPr>
          <w:rFonts w:asciiTheme="minorHAnsi" w:hAnsiTheme="minorHAnsi" w:cstheme="minorHAnsi"/>
          <w:b/>
          <w:bCs/>
          <w:szCs w:val="24"/>
          <w:u w:val="single"/>
        </w:rPr>
        <w:t xml:space="preserve">14. </w:t>
      </w:r>
      <w:r w:rsidRPr="004B0185">
        <w:rPr>
          <w:rFonts w:asciiTheme="minorHAnsi" w:hAnsiTheme="minorHAnsi" w:cstheme="minorHAnsi"/>
          <w:b/>
          <w:bCs/>
          <w:szCs w:val="24"/>
          <w:u w:val="single"/>
          <w:lang w:eastAsia="en-GB"/>
        </w:rPr>
        <w:t>Related Policies</w:t>
      </w:r>
    </w:p>
    <w:p w14:paraId="648D46FA" w14:textId="7D69DA6C" w:rsidR="00963303" w:rsidRPr="004B0185" w:rsidRDefault="00963303" w:rsidP="00963303">
      <w:pPr>
        <w:spacing w:line="300" w:lineRule="atLeast"/>
        <w:rPr>
          <w:rFonts w:asciiTheme="minorHAnsi" w:hAnsiTheme="minorHAnsi" w:cstheme="minorHAnsi"/>
          <w:szCs w:val="24"/>
          <w:lang w:eastAsia="en-GB"/>
        </w:rPr>
      </w:pPr>
    </w:p>
    <w:p w14:paraId="70D28970" w14:textId="0DEAF593" w:rsidR="00963303" w:rsidRPr="004B0185" w:rsidRDefault="00963303" w:rsidP="00963303">
      <w:pPr>
        <w:spacing w:line="300" w:lineRule="atLeast"/>
        <w:rPr>
          <w:rFonts w:asciiTheme="minorHAnsi" w:hAnsiTheme="minorHAnsi" w:cstheme="minorHAnsi"/>
          <w:szCs w:val="24"/>
          <w:lang w:eastAsia="en-GB"/>
        </w:rPr>
      </w:pPr>
      <w:r w:rsidRPr="004B0185">
        <w:rPr>
          <w:rFonts w:asciiTheme="minorHAnsi" w:hAnsiTheme="minorHAnsi" w:cstheme="minorHAnsi"/>
          <w:szCs w:val="24"/>
          <w:lang w:eastAsia="en-GB"/>
        </w:rPr>
        <w:t>• Health and Safety Policy</w:t>
      </w:r>
    </w:p>
    <w:p w14:paraId="1C7971B3" w14:textId="4C45299C" w:rsidR="00963303" w:rsidRPr="004B0185" w:rsidRDefault="00963303" w:rsidP="00963303">
      <w:pPr>
        <w:spacing w:line="300" w:lineRule="atLeast"/>
        <w:rPr>
          <w:rFonts w:asciiTheme="minorHAnsi" w:hAnsiTheme="minorHAnsi" w:cstheme="minorHAnsi"/>
          <w:szCs w:val="24"/>
          <w:lang w:eastAsia="en-GB"/>
        </w:rPr>
      </w:pPr>
      <w:r w:rsidRPr="004B0185">
        <w:rPr>
          <w:rFonts w:asciiTheme="minorHAnsi" w:hAnsiTheme="minorHAnsi" w:cstheme="minorHAnsi"/>
          <w:szCs w:val="24"/>
          <w:lang w:eastAsia="en-GB"/>
        </w:rPr>
        <w:t>• Safeguarding and Child Protection Policy</w:t>
      </w:r>
    </w:p>
    <w:p w14:paraId="28D8F107" w14:textId="620D0406" w:rsidR="00963303" w:rsidRPr="004B0185" w:rsidRDefault="00963303" w:rsidP="00963303">
      <w:pPr>
        <w:spacing w:line="300" w:lineRule="atLeast"/>
        <w:rPr>
          <w:rFonts w:asciiTheme="minorHAnsi" w:hAnsiTheme="minorHAnsi" w:cstheme="minorHAnsi"/>
          <w:szCs w:val="24"/>
          <w:lang w:eastAsia="en-GB"/>
        </w:rPr>
      </w:pPr>
      <w:r w:rsidRPr="004B0185">
        <w:rPr>
          <w:rFonts w:asciiTheme="minorHAnsi" w:hAnsiTheme="minorHAnsi" w:cstheme="minorHAnsi"/>
          <w:szCs w:val="24"/>
          <w:lang w:eastAsia="en-GB"/>
        </w:rPr>
        <w:t>• Supporting Pupils with Medical Conditions Policy</w:t>
      </w:r>
    </w:p>
    <w:p w14:paraId="09ED4F85" w14:textId="128F5DC0" w:rsidR="00963303" w:rsidRPr="004B0185" w:rsidRDefault="00963303" w:rsidP="00963303">
      <w:pPr>
        <w:spacing w:line="300" w:lineRule="atLeast"/>
        <w:rPr>
          <w:rFonts w:asciiTheme="minorHAnsi" w:hAnsiTheme="minorHAnsi" w:cstheme="minorHAnsi"/>
          <w:szCs w:val="24"/>
          <w:lang w:eastAsia="en-GB"/>
        </w:rPr>
      </w:pPr>
      <w:r w:rsidRPr="004B0185">
        <w:rPr>
          <w:rFonts w:asciiTheme="minorHAnsi" w:hAnsiTheme="minorHAnsi" w:cstheme="minorHAnsi"/>
          <w:szCs w:val="24"/>
          <w:lang w:eastAsia="en-GB"/>
        </w:rPr>
        <w:t>• Educational Visits Policy</w:t>
      </w:r>
    </w:p>
    <w:p w14:paraId="701054F0" w14:textId="77777777" w:rsidR="00963303" w:rsidRPr="004B0185" w:rsidRDefault="00963303" w:rsidP="00963303">
      <w:pPr>
        <w:spacing w:line="300" w:lineRule="atLeast"/>
        <w:rPr>
          <w:rFonts w:asciiTheme="minorHAnsi" w:hAnsiTheme="minorHAnsi" w:cstheme="minorHAnsi"/>
          <w:szCs w:val="24"/>
          <w:lang w:eastAsia="en-GB"/>
        </w:rPr>
      </w:pPr>
      <w:r w:rsidRPr="004B0185">
        <w:rPr>
          <w:rFonts w:asciiTheme="minorHAnsi" w:hAnsiTheme="minorHAnsi" w:cstheme="minorHAnsi"/>
          <w:szCs w:val="24"/>
          <w:lang w:eastAsia="en-GB"/>
        </w:rPr>
        <w:t>• Intimate Care Policy</w:t>
      </w:r>
    </w:p>
    <w:p w14:paraId="7B41B955" w14:textId="3D978129" w:rsidR="00963303" w:rsidRPr="004B0185" w:rsidRDefault="00963303" w:rsidP="00B33621">
      <w:pPr>
        <w:pStyle w:val="NormalWeb"/>
        <w:spacing w:line="300" w:lineRule="atLeast"/>
        <w:rPr>
          <w:rFonts w:asciiTheme="minorHAnsi" w:hAnsiTheme="minorHAnsi" w:cstheme="minorHAnsi"/>
        </w:rPr>
      </w:pPr>
    </w:p>
    <w:p w14:paraId="24F1579F" w14:textId="61813FED" w:rsidR="006577BF" w:rsidRPr="004B0185" w:rsidRDefault="006577BF" w:rsidP="00B33621">
      <w:pPr>
        <w:tabs>
          <w:tab w:val="center" w:pos="4512"/>
        </w:tabs>
        <w:rPr>
          <w:rFonts w:asciiTheme="minorHAnsi" w:hAnsiTheme="minorHAnsi" w:cstheme="minorHAnsi"/>
          <w:szCs w:val="24"/>
        </w:rPr>
      </w:pPr>
    </w:p>
    <w:sectPr w:rsidR="006577BF" w:rsidRPr="004B0185">
      <w:headerReference w:type="even" r:id="rId12"/>
      <w:headerReference w:type="default" r:id="rId13"/>
      <w:footerReference w:type="even" r:id="rId14"/>
      <w:footerReference w:type="default" r:id="rId15"/>
      <w:pgSz w:w="11907" w:h="16840"/>
      <w:pgMar w:top="851" w:right="1134" w:bottom="851"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E4E76" w14:textId="77777777" w:rsidR="001933B4" w:rsidRDefault="001933B4">
      <w:r>
        <w:separator/>
      </w:r>
    </w:p>
  </w:endnote>
  <w:endnote w:type="continuationSeparator" w:id="0">
    <w:p w14:paraId="0E2A405A" w14:textId="77777777" w:rsidR="001933B4" w:rsidRDefault="001933B4">
      <w:r>
        <w:continuationSeparator/>
      </w:r>
    </w:p>
  </w:endnote>
  <w:endnote w:type="continuationNotice" w:id="1">
    <w:p w14:paraId="7A90DAC3" w14:textId="77777777" w:rsidR="006248D7" w:rsidRDefault="006248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460CE" w14:textId="77777777" w:rsidR="004A3878" w:rsidRDefault="00CA37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1270F6" w14:textId="77777777" w:rsidR="004A3878" w:rsidRDefault="009824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1EBA7" w14:textId="77777777" w:rsidR="004A3878" w:rsidRDefault="00CA37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26A5384" w14:textId="77777777" w:rsidR="004A3878" w:rsidRDefault="00982432">
    <w:pPr>
      <w:pStyle w:val="Footer"/>
      <w:framePr w:wrap="around" w:vAnchor="text" w:hAnchor="page" w:x="1873" w:y="418"/>
      <w:ind w:right="360"/>
      <w:rPr>
        <w:rStyle w:val="PageNumber"/>
      </w:rPr>
    </w:pPr>
  </w:p>
  <w:p w14:paraId="6412AD84" w14:textId="77777777" w:rsidR="004A3878" w:rsidRDefault="00982432">
    <w:pPr>
      <w:pStyle w:val="Footer"/>
      <w:framePr w:wrap="auto" w:hAnchor="text" w:y="42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A67B8" w14:textId="77777777" w:rsidR="001933B4" w:rsidRDefault="001933B4">
      <w:r>
        <w:separator/>
      </w:r>
    </w:p>
  </w:footnote>
  <w:footnote w:type="continuationSeparator" w:id="0">
    <w:p w14:paraId="7E204D9D" w14:textId="77777777" w:rsidR="001933B4" w:rsidRDefault="001933B4">
      <w:r>
        <w:continuationSeparator/>
      </w:r>
    </w:p>
  </w:footnote>
  <w:footnote w:type="continuationNotice" w:id="1">
    <w:p w14:paraId="55DAF4E0" w14:textId="77777777" w:rsidR="006248D7" w:rsidRDefault="006248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BF40" w14:textId="77777777" w:rsidR="004A3878" w:rsidRDefault="00CA379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481D54A" w14:textId="77777777" w:rsidR="004A3878" w:rsidRDefault="0098243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AC2E" w14:textId="77777777" w:rsidR="004A3878" w:rsidRDefault="00982432">
    <w:pPr>
      <w:pStyle w:val="Header"/>
      <w:framePr w:wrap="around" w:vAnchor="text" w:hAnchor="margin" w:xAlign="right" w:y="1"/>
      <w:rPr>
        <w:rStyle w:val="PageNumber"/>
      </w:rPr>
    </w:pPr>
  </w:p>
  <w:p w14:paraId="12225B4C" w14:textId="77777777" w:rsidR="004A3878" w:rsidRDefault="0098243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3302"/>
    <w:multiLevelType w:val="multilevel"/>
    <w:tmpl w:val="16B4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D5A2A"/>
    <w:multiLevelType w:val="multilevel"/>
    <w:tmpl w:val="6CF09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C0951"/>
    <w:multiLevelType w:val="multilevel"/>
    <w:tmpl w:val="469E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76623"/>
    <w:multiLevelType w:val="multilevel"/>
    <w:tmpl w:val="2DF4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316A3"/>
    <w:multiLevelType w:val="multilevel"/>
    <w:tmpl w:val="1C96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F311B"/>
    <w:multiLevelType w:val="multilevel"/>
    <w:tmpl w:val="2628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B4B59"/>
    <w:multiLevelType w:val="multilevel"/>
    <w:tmpl w:val="D3B4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57673"/>
    <w:multiLevelType w:val="multilevel"/>
    <w:tmpl w:val="EF60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E6291"/>
    <w:multiLevelType w:val="hybridMultilevel"/>
    <w:tmpl w:val="2A6E2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9841B10"/>
    <w:multiLevelType w:val="multilevel"/>
    <w:tmpl w:val="5C162038"/>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A63F9"/>
    <w:multiLevelType w:val="multilevel"/>
    <w:tmpl w:val="FA9E33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egoe UI" w:eastAsia="Times New Roman" w:hAnsi="Segoe UI" w:cs="Segoe U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292572"/>
    <w:multiLevelType w:val="multilevel"/>
    <w:tmpl w:val="7DCA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20A44"/>
    <w:multiLevelType w:val="multilevel"/>
    <w:tmpl w:val="0320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BF3DE0"/>
    <w:multiLevelType w:val="multilevel"/>
    <w:tmpl w:val="188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BA3ADF"/>
    <w:multiLevelType w:val="multilevel"/>
    <w:tmpl w:val="6BC623B2"/>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414845"/>
    <w:multiLevelType w:val="multilevel"/>
    <w:tmpl w:val="8802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537162"/>
    <w:multiLevelType w:val="multilevel"/>
    <w:tmpl w:val="3C8A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63174D"/>
    <w:multiLevelType w:val="multilevel"/>
    <w:tmpl w:val="19B2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B124C7"/>
    <w:multiLevelType w:val="multilevel"/>
    <w:tmpl w:val="31A2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5D1180"/>
    <w:multiLevelType w:val="multilevel"/>
    <w:tmpl w:val="1F7E9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72626E"/>
    <w:multiLevelType w:val="multilevel"/>
    <w:tmpl w:val="BA40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347F8"/>
    <w:multiLevelType w:val="multilevel"/>
    <w:tmpl w:val="7A26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78178A"/>
    <w:multiLevelType w:val="multilevel"/>
    <w:tmpl w:val="5AC8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EA311D"/>
    <w:multiLevelType w:val="multilevel"/>
    <w:tmpl w:val="DA34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677F18"/>
    <w:multiLevelType w:val="multilevel"/>
    <w:tmpl w:val="FB16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CF7651"/>
    <w:multiLevelType w:val="multilevel"/>
    <w:tmpl w:val="AEC2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560F5C"/>
    <w:multiLevelType w:val="hybridMultilevel"/>
    <w:tmpl w:val="F418D6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18740B"/>
    <w:multiLevelType w:val="multilevel"/>
    <w:tmpl w:val="5780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575E45"/>
    <w:multiLevelType w:val="multilevel"/>
    <w:tmpl w:val="7F76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81006B"/>
    <w:multiLevelType w:val="multilevel"/>
    <w:tmpl w:val="790656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D16E24"/>
    <w:multiLevelType w:val="hybridMultilevel"/>
    <w:tmpl w:val="57E2F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354CB3"/>
    <w:multiLevelType w:val="hybridMultilevel"/>
    <w:tmpl w:val="DA709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85317E"/>
    <w:multiLevelType w:val="multilevel"/>
    <w:tmpl w:val="F0B87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EC66DB"/>
    <w:multiLevelType w:val="multilevel"/>
    <w:tmpl w:val="EF762A9A"/>
    <w:lvl w:ilvl="0">
      <w:start w:val="1"/>
      <w:numFmt w:val="decimal"/>
      <w:lvlText w:val="%1."/>
      <w:lvlJc w:val="left"/>
      <w:pPr>
        <w:tabs>
          <w:tab w:val="num" w:pos="720"/>
        </w:tabs>
        <w:ind w:left="720" w:hanging="360"/>
      </w:pPr>
    </w:lvl>
    <w:lvl w:ilvl="1">
      <w:start w:val="9"/>
      <w:numFmt w:val="decimal"/>
      <w:lvlText w:val="%2."/>
      <w:lvlJc w:val="left"/>
      <w:pPr>
        <w:ind w:left="1440" w:hanging="360"/>
      </w:pPr>
      <w:rPr>
        <w:rFonts w:hint="default"/>
        <w:sz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C71C55"/>
    <w:multiLevelType w:val="multilevel"/>
    <w:tmpl w:val="6528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65483E"/>
    <w:multiLevelType w:val="multilevel"/>
    <w:tmpl w:val="4BA8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F97E13"/>
    <w:multiLevelType w:val="multilevel"/>
    <w:tmpl w:val="549EA678"/>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163FB2"/>
    <w:multiLevelType w:val="multilevel"/>
    <w:tmpl w:val="AA4E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117C45"/>
    <w:multiLevelType w:val="multilevel"/>
    <w:tmpl w:val="477E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AB5F96"/>
    <w:multiLevelType w:val="multilevel"/>
    <w:tmpl w:val="925C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FA11BC"/>
    <w:multiLevelType w:val="multilevel"/>
    <w:tmpl w:val="F5B83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F830AA"/>
    <w:multiLevelType w:val="multilevel"/>
    <w:tmpl w:val="6E88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6A2BF9"/>
    <w:multiLevelType w:val="hybridMultilevel"/>
    <w:tmpl w:val="52286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DE7BAC"/>
    <w:multiLevelType w:val="hybridMultilevel"/>
    <w:tmpl w:val="8C120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573AFD"/>
    <w:multiLevelType w:val="multilevel"/>
    <w:tmpl w:val="65AA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2"/>
  </w:num>
  <w:num w:numId="4">
    <w:abstractNumId w:val="2"/>
  </w:num>
  <w:num w:numId="5">
    <w:abstractNumId w:val="14"/>
  </w:num>
  <w:num w:numId="6">
    <w:abstractNumId w:val="27"/>
  </w:num>
  <w:num w:numId="7">
    <w:abstractNumId w:val="25"/>
  </w:num>
  <w:num w:numId="8">
    <w:abstractNumId w:val="23"/>
  </w:num>
  <w:num w:numId="9">
    <w:abstractNumId w:val="38"/>
  </w:num>
  <w:num w:numId="10">
    <w:abstractNumId w:val="17"/>
  </w:num>
  <w:num w:numId="11">
    <w:abstractNumId w:val="33"/>
  </w:num>
  <w:num w:numId="12">
    <w:abstractNumId w:val="16"/>
  </w:num>
  <w:num w:numId="13">
    <w:abstractNumId w:val="37"/>
  </w:num>
  <w:num w:numId="14">
    <w:abstractNumId w:val="9"/>
  </w:num>
  <w:num w:numId="15">
    <w:abstractNumId w:val="43"/>
  </w:num>
  <w:num w:numId="16">
    <w:abstractNumId w:val="18"/>
  </w:num>
  <w:num w:numId="17">
    <w:abstractNumId w:val="36"/>
  </w:num>
  <w:num w:numId="18">
    <w:abstractNumId w:val="34"/>
  </w:num>
  <w:num w:numId="19">
    <w:abstractNumId w:val="21"/>
  </w:num>
  <w:num w:numId="20">
    <w:abstractNumId w:val="6"/>
  </w:num>
  <w:num w:numId="21">
    <w:abstractNumId w:val="29"/>
  </w:num>
  <w:num w:numId="22">
    <w:abstractNumId w:val="31"/>
  </w:num>
  <w:num w:numId="23">
    <w:abstractNumId w:val="26"/>
  </w:num>
  <w:num w:numId="24">
    <w:abstractNumId w:val="42"/>
  </w:num>
  <w:num w:numId="25">
    <w:abstractNumId w:val="39"/>
  </w:num>
  <w:num w:numId="26">
    <w:abstractNumId w:val="30"/>
  </w:num>
  <w:num w:numId="27">
    <w:abstractNumId w:val="32"/>
  </w:num>
  <w:num w:numId="28">
    <w:abstractNumId w:val="41"/>
  </w:num>
  <w:num w:numId="29">
    <w:abstractNumId w:val="11"/>
  </w:num>
  <w:num w:numId="30">
    <w:abstractNumId w:val="15"/>
  </w:num>
  <w:num w:numId="31">
    <w:abstractNumId w:val="7"/>
  </w:num>
  <w:num w:numId="32">
    <w:abstractNumId w:val="24"/>
  </w:num>
  <w:num w:numId="33">
    <w:abstractNumId w:val="12"/>
  </w:num>
  <w:num w:numId="34">
    <w:abstractNumId w:val="10"/>
  </w:num>
  <w:num w:numId="35">
    <w:abstractNumId w:val="35"/>
  </w:num>
  <w:num w:numId="36">
    <w:abstractNumId w:val="1"/>
  </w:num>
  <w:num w:numId="37">
    <w:abstractNumId w:val="40"/>
  </w:num>
  <w:num w:numId="38">
    <w:abstractNumId w:val="3"/>
  </w:num>
  <w:num w:numId="39">
    <w:abstractNumId w:val="44"/>
  </w:num>
  <w:num w:numId="40">
    <w:abstractNumId w:val="4"/>
  </w:num>
  <w:num w:numId="41">
    <w:abstractNumId w:val="13"/>
  </w:num>
  <w:num w:numId="42">
    <w:abstractNumId w:val="28"/>
  </w:num>
  <w:num w:numId="43">
    <w:abstractNumId w:val="8"/>
  </w:num>
  <w:num w:numId="44">
    <w:abstractNumId w:val="19"/>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EF"/>
    <w:rsid w:val="00057264"/>
    <w:rsid w:val="001933B4"/>
    <w:rsid w:val="001C157A"/>
    <w:rsid w:val="001F784C"/>
    <w:rsid w:val="00282CCA"/>
    <w:rsid w:val="00484EAF"/>
    <w:rsid w:val="004B0185"/>
    <w:rsid w:val="004C71C2"/>
    <w:rsid w:val="00512603"/>
    <w:rsid w:val="0057340D"/>
    <w:rsid w:val="005A7CA1"/>
    <w:rsid w:val="005E0807"/>
    <w:rsid w:val="006248D7"/>
    <w:rsid w:val="006322EF"/>
    <w:rsid w:val="00647C41"/>
    <w:rsid w:val="006577BF"/>
    <w:rsid w:val="006833FC"/>
    <w:rsid w:val="006E7480"/>
    <w:rsid w:val="0079668B"/>
    <w:rsid w:val="00841D6B"/>
    <w:rsid w:val="00854198"/>
    <w:rsid w:val="00910FF2"/>
    <w:rsid w:val="00963303"/>
    <w:rsid w:val="00982432"/>
    <w:rsid w:val="00B33621"/>
    <w:rsid w:val="00B445CC"/>
    <w:rsid w:val="00C83286"/>
    <w:rsid w:val="00CA3790"/>
    <w:rsid w:val="00D36370"/>
    <w:rsid w:val="00D46E61"/>
    <w:rsid w:val="00EE1F59"/>
    <w:rsid w:val="00EF5FAD"/>
    <w:rsid w:val="00F75FBC"/>
    <w:rsid w:val="00F91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DD69C"/>
  <w15:chartTrackingRefBased/>
  <w15:docId w15:val="{3A2818D6-809B-4534-A49F-53BA97D6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2EF"/>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6322EF"/>
    <w:pPr>
      <w:keepNext/>
      <w:outlineLvl w:val="0"/>
    </w:pPr>
    <w:rPr>
      <w:rFonts w:ascii="Times New Roman" w:hAnsi="Times New Roman"/>
      <w:b/>
      <w:u w:val="single"/>
    </w:rPr>
  </w:style>
  <w:style w:type="paragraph" w:styleId="Heading2">
    <w:name w:val="heading 2"/>
    <w:basedOn w:val="Normal"/>
    <w:next w:val="Normal"/>
    <w:link w:val="Heading2Char"/>
    <w:qFormat/>
    <w:rsid w:val="006322EF"/>
    <w:pPr>
      <w:keepNext/>
      <w:outlineLvl w:val="1"/>
    </w:pPr>
    <w:rPr>
      <w:rFonts w:ascii="Times New Roman" w:hAnsi="Times New Roman"/>
      <w:b/>
    </w:rPr>
  </w:style>
  <w:style w:type="paragraph" w:styleId="Heading3">
    <w:name w:val="heading 3"/>
    <w:basedOn w:val="Normal"/>
    <w:next w:val="Normal"/>
    <w:link w:val="Heading3Char"/>
    <w:qFormat/>
    <w:rsid w:val="006322EF"/>
    <w:pPr>
      <w:keepNext/>
      <w:jc w:val="center"/>
      <w:outlineLvl w:val="2"/>
    </w:pPr>
    <w:rPr>
      <w:rFonts w:ascii="Times New Roman" w:hAnsi="Times New Roman"/>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22EF"/>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6322EF"/>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6322EF"/>
    <w:rPr>
      <w:rFonts w:ascii="Times New Roman" w:eastAsia="Times New Roman" w:hAnsi="Times New Roman" w:cs="Times New Roman"/>
      <w:b/>
      <w:sz w:val="24"/>
      <w:szCs w:val="20"/>
      <w:u w:val="single"/>
    </w:rPr>
  </w:style>
  <w:style w:type="paragraph" w:styleId="Footer">
    <w:name w:val="footer"/>
    <w:basedOn w:val="Normal"/>
    <w:link w:val="FooterChar"/>
    <w:rsid w:val="006322EF"/>
    <w:pPr>
      <w:tabs>
        <w:tab w:val="center" w:pos="4153"/>
        <w:tab w:val="right" w:pos="8306"/>
      </w:tabs>
    </w:pPr>
  </w:style>
  <w:style w:type="character" w:customStyle="1" w:styleId="FooterChar">
    <w:name w:val="Footer Char"/>
    <w:basedOn w:val="DefaultParagraphFont"/>
    <w:link w:val="Footer"/>
    <w:rsid w:val="006322EF"/>
    <w:rPr>
      <w:rFonts w:ascii="Arial" w:eastAsia="Times New Roman" w:hAnsi="Arial" w:cs="Times New Roman"/>
      <w:sz w:val="24"/>
      <w:szCs w:val="20"/>
    </w:rPr>
  </w:style>
  <w:style w:type="character" w:styleId="PageNumber">
    <w:name w:val="page number"/>
    <w:basedOn w:val="DefaultParagraphFont"/>
    <w:rsid w:val="006322EF"/>
  </w:style>
  <w:style w:type="paragraph" w:styleId="Header">
    <w:name w:val="header"/>
    <w:basedOn w:val="Normal"/>
    <w:link w:val="HeaderChar"/>
    <w:rsid w:val="006322EF"/>
    <w:pPr>
      <w:tabs>
        <w:tab w:val="center" w:pos="4153"/>
        <w:tab w:val="right" w:pos="8306"/>
      </w:tabs>
    </w:pPr>
  </w:style>
  <w:style w:type="character" w:customStyle="1" w:styleId="HeaderChar">
    <w:name w:val="Header Char"/>
    <w:basedOn w:val="DefaultParagraphFont"/>
    <w:link w:val="Header"/>
    <w:rsid w:val="006322EF"/>
    <w:rPr>
      <w:rFonts w:ascii="Arial" w:eastAsia="Times New Roman" w:hAnsi="Arial" w:cs="Times New Roman"/>
      <w:sz w:val="24"/>
      <w:szCs w:val="20"/>
    </w:rPr>
  </w:style>
  <w:style w:type="paragraph" w:customStyle="1" w:styleId="1bodycopy">
    <w:name w:val="1 body copy"/>
    <w:basedOn w:val="Normal"/>
    <w:link w:val="1bodycopyChar"/>
    <w:qFormat/>
    <w:rsid w:val="006322EF"/>
    <w:pPr>
      <w:spacing w:after="120"/>
    </w:pPr>
    <w:rPr>
      <w:rFonts w:eastAsia="MS Mincho"/>
      <w:sz w:val="20"/>
      <w:szCs w:val="24"/>
      <w:lang w:val="en-US"/>
    </w:rPr>
  </w:style>
  <w:style w:type="character" w:customStyle="1" w:styleId="1bodycopyChar">
    <w:name w:val="1 body copy Char"/>
    <w:link w:val="1bodycopy"/>
    <w:rsid w:val="006322EF"/>
    <w:rPr>
      <w:rFonts w:ascii="Arial" w:eastAsia="MS Mincho" w:hAnsi="Arial" w:cs="Times New Roman"/>
      <w:sz w:val="20"/>
      <w:szCs w:val="24"/>
      <w:lang w:val="en-US"/>
    </w:rPr>
  </w:style>
  <w:style w:type="paragraph" w:styleId="NormalWeb">
    <w:name w:val="Normal (Web)"/>
    <w:basedOn w:val="Normal"/>
    <w:uiPriority w:val="99"/>
    <w:unhideWhenUsed/>
    <w:rsid w:val="006322EF"/>
    <w:pPr>
      <w:spacing w:before="100" w:beforeAutospacing="1" w:after="100" w:afterAutospacing="1"/>
    </w:pPr>
    <w:rPr>
      <w:rFonts w:ascii="Times New Roman" w:hAnsi="Times New Roman"/>
      <w:szCs w:val="24"/>
      <w:lang w:eastAsia="en-GB"/>
    </w:rPr>
  </w:style>
  <w:style w:type="character" w:styleId="Emphasis">
    <w:name w:val="Emphasis"/>
    <w:uiPriority w:val="20"/>
    <w:qFormat/>
    <w:rsid w:val="006322EF"/>
    <w:rPr>
      <w:i/>
      <w:iCs/>
    </w:rPr>
  </w:style>
  <w:style w:type="character" w:styleId="Strong">
    <w:name w:val="Strong"/>
    <w:uiPriority w:val="22"/>
    <w:qFormat/>
    <w:rsid w:val="006322EF"/>
    <w:rPr>
      <w:b/>
      <w:bCs/>
    </w:rPr>
  </w:style>
  <w:style w:type="table" w:styleId="GridTable1LightAccent2">
    <w:name w:val="Grid Table 1 Light Accent 2"/>
    <w:basedOn w:val="TableNormal"/>
    <w:uiPriority w:val="46"/>
    <w:rsid w:val="006322EF"/>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CA379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CA3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157A"/>
    <w:pPr>
      <w:ind w:left="720"/>
      <w:contextualSpacing/>
    </w:pPr>
  </w:style>
  <w:style w:type="character" w:styleId="Hyperlink">
    <w:name w:val="Hyperlink"/>
    <w:basedOn w:val="DefaultParagraphFont"/>
    <w:uiPriority w:val="99"/>
    <w:semiHidden/>
    <w:unhideWhenUsed/>
    <w:rsid w:val="00B33621"/>
    <w:rPr>
      <w:strike w:val="0"/>
      <w:dstrike w:val="0"/>
      <w:color w:val="464FE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0887">
      <w:bodyDiv w:val="1"/>
      <w:marLeft w:val="0"/>
      <w:marRight w:val="0"/>
      <w:marTop w:val="0"/>
      <w:marBottom w:val="0"/>
      <w:divBdr>
        <w:top w:val="none" w:sz="0" w:space="0" w:color="auto"/>
        <w:left w:val="none" w:sz="0" w:space="0" w:color="auto"/>
        <w:bottom w:val="none" w:sz="0" w:space="0" w:color="auto"/>
        <w:right w:val="none" w:sz="0" w:space="0" w:color="auto"/>
      </w:divBdr>
      <w:divsChild>
        <w:div w:id="1473405252">
          <w:marLeft w:val="0"/>
          <w:marRight w:val="0"/>
          <w:marTop w:val="0"/>
          <w:marBottom w:val="0"/>
          <w:divBdr>
            <w:top w:val="none" w:sz="0" w:space="0" w:color="auto"/>
            <w:left w:val="none" w:sz="0" w:space="0" w:color="auto"/>
            <w:bottom w:val="none" w:sz="0" w:space="0" w:color="auto"/>
            <w:right w:val="none" w:sz="0" w:space="0" w:color="auto"/>
          </w:divBdr>
        </w:div>
      </w:divsChild>
    </w:div>
    <w:div w:id="112133537">
      <w:bodyDiv w:val="1"/>
      <w:marLeft w:val="0"/>
      <w:marRight w:val="0"/>
      <w:marTop w:val="0"/>
      <w:marBottom w:val="0"/>
      <w:divBdr>
        <w:top w:val="none" w:sz="0" w:space="0" w:color="auto"/>
        <w:left w:val="none" w:sz="0" w:space="0" w:color="auto"/>
        <w:bottom w:val="none" w:sz="0" w:space="0" w:color="auto"/>
        <w:right w:val="none" w:sz="0" w:space="0" w:color="auto"/>
      </w:divBdr>
      <w:divsChild>
        <w:div w:id="1135177392">
          <w:marLeft w:val="0"/>
          <w:marRight w:val="0"/>
          <w:marTop w:val="0"/>
          <w:marBottom w:val="0"/>
          <w:divBdr>
            <w:top w:val="none" w:sz="0" w:space="0" w:color="auto"/>
            <w:left w:val="none" w:sz="0" w:space="0" w:color="auto"/>
            <w:bottom w:val="none" w:sz="0" w:space="0" w:color="auto"/>
            <w:right w:val="none" w:sz="0" w:space="0" w:color="auto"/>
          </w:divBdr>
          <w:divsChild>
            <w:div w:id="815950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47565093">
      <w:bodyDiv w:val="1"/>
      <w:marLeft w:val="0"/>
      <w:marRight w:val="0"/>
      <w:marTop w:val="0"/>
      <w:marBottom w:val="0"/>
      <w:divBdr>
        <w:top w:val="none" w:sz="0" w:space="0" w:color="auto"/>
        <w:left w:val="none" w:sz="0" w:space="0" w:color="auto"/>
        <w:bottom w:val="none" w:sz="0" w:space="0" w:color="auto"/>
        <w:right w:val="none" w:sz="0" w:space="0" w:color="auto"/>
      </w:divBdr>
      <w:divsChild>
        <w:div w:id="582304733">
          <w:marLeft w:val="0"/>
          <w:marRight w:val="0"/>
          <w:marTop w:val="0"/>
          <w:marBottom w:val="0"/>
          <w:divBdr>
            <w:top w:val="none" w:sz="0" w:space="0" w:color="auto"/>
            <w:left w:val="none" w:sz="0" w:space="0" w:color="auto"/>
            <w:bottom w:val="none" w:sz="0" w:space="0" w:color="auto"/>
            <w:right w:val="none" w:sz="0" w:space="0" w:color="auto"/>
          </w:divBdr>
          <w:divsChild>
            <w:div w:id="2071685135">
              <w:marLeft w:val="0"/>
              <w:marRight w:val="0"/>
              <w:marTop w:val="0"/>
              <w:marBottom w:val="0"/>
              <w:divBdr>
                <w:top w:val="none" w:sz="0" w:space="0" w:color="auto"/>
                <w:left w:val="none" w:sz="0" w:space="0" w:color="auto"/>
                <w:bottom w:val="none" w:sz="0" w:space="0" w:color="auto"/>
                <w:right w:val="none" w:sz="0" w:space="0" w:color="auto"/>
              </w:divBdr>
            </w:div>
            <w:div w:id="511258844">
              <w:marLeft w:val="0"/>
              <w:marRight w:val="0"/>
              <w:marTop w:val="0"/>
              <w:marBottom w:val="0"/>
              <w:divBdr>
                <w:top w:val="none" w:sz="0" w:space="0" w:color="auto"/>
                <w:left w:val="none" w:sz="0" w:space="0" w:color="auto"/>
                <w:bottom w:val="none" w:sz="0" w:space="0" w:color="auto"/>
                <w:right w:val="none" w:sz="0" w:space="0" w:color="auto"/>
              </w:divBdr>
            </w:div>
            <w:div w:id="43988780">
              <w:marLeft w:val="0"/>
              <w:marRight w:val="0"/>
              <w:marTop w:val="0"/>
              <w:marBottom w:val="0"/>
              <w:divBdr>
                <w:top w:val="none" w:sz="0" w:space="0" w:color="auto"/>
                <w:left w:val="none" w:sz="0" w:space="0" w:color="auto"/>
                <w:bottom w:val="none" w:sz="0" w:space="0" w:color="auto"/>
                <w:right w:val="none" w:sz="0" w:space="0" w:color="auto"/>
              </w:divBdr>
            </w:div>
            <w:div w:id="486897367">
              <w:marLeft w:val="0"/>
              <w:marRight w:val="0"/>
              <w:marTop w:val="0"/>
              <w:marBottom w:val="0"/>
              <w:divBdr>
                <w:top w:val="none" w:sz="0" w:space="0" w:color="auto"/>
                <w:left w:val="none" w:sz="0" w:space="0" w:color="auto"/>
                <w:bottom w:val="none" w:sz="0" w:space="0" w:color="auto"/>
                <w:right w:val="none" w:sz="0" w:space="0" w:color="auto"/>
              </w:divBdr>
            </w:div>
            <w:div w:id="100790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062982">
      <w:bodyDiv w:val="1"/>
      <w:marLeft w:val="0"/>
      <w:marRight w:val="0"/>
      <w:marTop w:val="0"/>
      <w:marBottom w:val="0"/>
      <w:divBdr>
        <w:top w:val="none" w:sz="0" w:space="0" w:color="auto"/>
        <w:left w:val="none" w:sz="0" w:space="0" w:color="auto"/>
        <w:bottom w:val="none" w:sz="0" w:space="0" w:color="auto"/>
        <w:right w:val="none" w:sz="0" w:space="0" w:color="auto"/>
      </w:divBdr>
    </w:div>
    <w:div w:id="584386830">
      <w:bodyDiv w:val="1"/>
      <w:marLeft w:val="0"/>
      <w:marRight w:val="0"/>
      <w:marTop w:val="0"/>
      <w:marBottom w:val="0"/>
      <w:divBdr>
        <w:top w:val="none" w:sz="0" w:space="0" w:color="auto"/>
        <w:left w:val="none" w:sz="0" w:space="0" w:color="auto"/>
        <w:bottom w:val="none" w:sz="0" w:space="0" w:color="auto"/>
        <w:right w:val="none" w:sz="0" w:space="0" w:color="auto"/>
      </w:divBdr>
      <w:divsChild>
        <w:div w:id="1026447694">
          <w:marLeft w:val="0"/>
          <w:marRight w:val="0"/>
          <w:marTop w:val="0"/>
          <w:marBottom w:val="0"/>
          <w:divBdr>
            <w:top w:val="none" w:sz="0" w:space="0" w:color="auto"/>
            <w:left w:val="none" w:sz="0" w:space="0" w:color="auto"/>
            <w:bottom w:val="none" w:sz="0" w:space="0" w:color="auto"/>
            <w:right w:val="none" w:sz="0" w:space="0" w:color="auto"/>
          </w:divBdr>
        </w:div>
      </w:divsChild>
    </w:div>
    <w:div w:id="647243904">
      <w:bodyDiv w:val="1"/>
      <w:marLeft w:val="0"/>
      <w:marRight w:val="0"/>
      <w:marTop w:val="0"/>
      <w:marBottom w:val="0"/>
      <w:divBdr>
        <w:top w:val="none" w:sz="0" w:space="0" w:color="auto"/>
        <w:left w:val="none" w:sz="0" w:space="0" w:color="auto"/>
        <w:bottom w:val="none" w:sz="0" w:space="0" w:color="auto"/>
        <w:right w:val="none" w:sz="0" w:space="0" w:color="auto"/>
      </w:divBdr>
      <w:divsChild>
        <w:div w:id="370616824">
          <w:marLeft w:val="0"/>
          <w:marRight w:val="0"/>
          <w:marTop w:val="0"/>
          <w:marBottom w:val="0"/>
          <w:divBdr>
            <w:top w:val="none" w:sz="0" w:space="0" w:color="auto"/>
            <w:left w:val="none" w:sz="0" w:space="0" w:color="auto"/>
            <w:bottom w:val="none" w:sz="0" w:space="0" w:color="auto"/>
            <w:right w:val="none" w:sz="0" w:space="0" w:color="auto"/>
          </w:divBdr>
        </w:div>
      </w:divsChild>
    </w:div>
    <w:div w:id="706759972">
      <w:bodyDiv w:val="1"/>
      <w:marLeft w:val="0"/>
      <w:marRight w:val="0"/>
      <w:marTop w:val="0"/>
      <w:marBottom w:val="0"/>
      <w:divBdr>
        <w:top w:val="none" w:sz="0" w:space="0" w:color="auto"/>
        <w:left w:val="none" w:sz="0" w:space="0" w:color="auto"/>
        <w:bottom w:val="none" w:sz="0" w:space="0" w:color="auto"/>
        <w:right w:val="none" w:sz="0" w:space="0" w:color="auto"/>
      </w:divBdr>
      <w:divsChild>
        <w:div w:id="2113549660">
          <w:marLeft w:val="0"/>
          <w:marRight w:val="0"/>
          <w:marTop w:val="0"/>
          <w:marBottom w:val="0"/>
          <w:divBdr>
            <w:top w:val="none" w:sz="0" w:space="0" w:color="auto"/>
            <w:left w:val="none" w:sz="0" w:space="0" w:color="auto"/>
            <w:bottom w:val="none" w:sz="0" w:space="0" w:color="auto"/>
            <w:right w:val="none" w:sz="0" w:space="0" w:color="auto"/>
          </w:divBdr>
        </w:div>
      </w:divsChild>
    </w:div>
    <w:div w:id="740715981">
      <w:bodyDiv w:val="1"/>
      <w:marLeft w:val="0"/>
      <w:marRight w:val="0"/>
      <w:marTop w:val="0"/>
      <w:marBottom w:val="0"/>
      <w:divBdr>
        <w:top w:val="none" w:sz="0" w:space="0" w:color="auto"/>
        <w:left w:val="none" w:sz="0" w:space="0" w:color="auto"/>
        <w:bottom w:val="none" w:sz="0" w:space="0" w:color="auto"/>
        <w:right w:val="none" w:sz="0" w:space="0" w:color="auto"/>
      </w:divBdr>
      <w:divsChild>
        <w:div w:id="2105570520">
          <w:marLeft w:val="0"/>
          <w:marRight w:val="0"/>
          <w:marTop w:val="0"/>
          <w:marBottom w:val="0"/>
          <w:divBdr>
            <w:top w:val="none" w:sz="0" w:space="0" w:color="auto"/>
            <w:left w:val="none" w:sz="0" w:space="0" w:color="auto"/>
            <w:bottom w:val="none" w:sz="0" w:space="0" w:color="auto"/>
            <w:right w:val="none" w:sz="0" w:space="0" w:color="auto"/>
          </w:divBdr>
        </w:div>
      </w:divsChild>
    </w:div>
    <w:div w:id="756483549">
      <w:bodyDiv w:val="1"/>
      <w:marLeft w:val="0"/>
      <w:marRight w:val="0"/>
      <w:marTop w:val="0"/>
      <w:marBottom w:val="0"/>
      <w:divBdr>
        <w:top w:val="none" w:sz="0" w:space="0" w:color="auto"/>
        <w:left w:val="none" w:sz="0" w:space="0" w:color="auto"/>
        <w:bottom w:val="none" w:sz="0" w:space="0" w:color="auto"/>
        <w:right w:val="none" w:sz="0" w:space="0" w:color="auto"/>
      </w:divBdr>
      <w:divsChild>
        <w:div w:id="625820711">
          <w:marLeft w:val="0"/>
          <w:marRight w:val="0"/>
          <w:marTop w:val="0"/>
          <w:marBottom w:val="0"/>
          <w:divBdr>
            <w:top w:val="none" w:sz="0" w:space="0" w:color="auto"/>
            <w:left w:val="none" w:sz="0" w:space="0" w:color="auto"/>
            <w:bottom w:val="none" w:sz="0" w:space="0" w:color="auto"/>
            <w:right w:val="none" w:sz="0" w:space="0" w:color="auto"/>
          </w:divBdr>
          <w:divsChild>
            <w:div w:id="315842555">
              <w:marLeft w:val="0"/>
              <w:marRight w:val="0"/>
              <w:marTop w:val="0"/>
              <w:marBottom w:val="0"/>
              <w:divBdr>
                <w:top w:val="none" w:sz="0" w:space="0" w:color="auto"/>
                <w:left w:val="none" w:sz="0" w:space="0" w:color="auto"/>
                <w:bottom w:val="none" w:sz="0" w:space="0" w:color="auto"/>
                <w:right w:val="none" w:sz="0" w:space="0" w:color="auto"/>
              </w:divBdr>
            </w:div>
            <w:div w:id="954679410">
              <w:marLeft w:val="0"/>
              <w:marRight w:val="0"/>
              <w:marTop w:val="0"/>
              <w:marBottom w:val="0"/>
              <w:divBdr>
                <w:top w:val="none" w:sz="0" w:space="0" w:color="auto"/>
                <w:left w:val="none" w:sz="0" w:space="0" w:color="auto"/>
                <w:bottom w:val="none" w:sz="0" w:space="0" w:color="auto"/>
                <w:right w:val="none" w:sz="0" w:space="0" w:color="auto"/>
              </w:divBdr>
            </w:div>
            <w:div w:id="1578592956">
              <w:marLeft w:val="0"/>
              <w:marRight w:val="0"/>
              <w:marTop w:val="0"/>
              <w:marBottom w:val="0"/>
              <w:divBdr>
                <w:top w:val="none" w:sz="0" w:space="0" w:color="auto"/>
                <w:left w:val="none" w:sz="0" w:space="0" w:color="auto"/>
                <w:bottom w:val="none" w:sz="0" w:space="0" w:color="auto"/>
                <w:right w:val="none" w:sz="0" w:space="0" w:color="auto"/>
              </w:divBdr>
            </w:div>
            <w:div w:id="1604145100">
              <w:marLeft w:val="0"/>
              <w:marRight w:val="0"/>
              <w:marTop w:val="0"/>
              <w:marBottom w:val="0"/>
              <w:divBdr>
                <w:top w:val="none" w:sz="0" w:space="0" w:color="auto"/>
                <w:left w:val="none" w:sz="0" w:space="0" w:color="auto"/>
                <w:bottom w:val="none" w:sz="0" w:space="0" w:color="auto"/>
                <w:right w:val="none" w:sz="0" w:space="0" w:color="auto"/>
              </w:divBdr>
            </w:div>
            <w:div w:id="138348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4008">
      <w:bodyDiv w:val="1"/>
      <w:marLeft w:val="0"/>
      <w:marRight w:val="0"/>
      <w:marTop w:val="0"/>
      <w:marBottom w:val="0"/>
      <w:divBdr>
        <w:top w:val="none" w:sz="0" w:space="0" w:color="auto"/>
        <w:left w:val="none" w:sz="0" w:space="0" w:color="auto"/>
        <w:bottom w:val="none" w:sz="0" w:space="0" w:color="auto"/>
        <w:right w:val="none" w:sz="0" w:space="0" w:color="auto"/>
      </w:divBdr>
      <w:divsChild>
        <w:div w:id="1871452723">
          <w:marLeft w:val="0"/>
          <w:marRight w:val="0"/>
          <w:marTop w:val="0"/>
          <w:marBottom w:val="0"/>
          <w:divBdr>
            <w:top w:val="none" w:sz="0" w:space="0" w:color="auto"/>
            <w:left w:val="none" w:sz="0" w:space="0" w:color="auto"/>
            <w:bottom w:val="none" w:sz="0" w:space="0" w:color="auto"/>
            <w:right w:val="none" w:sz="0" w:space="0" w:color="auto"/>
          </w:divBdr>
        </w:div>
      </w:divsChild>
    </w:div>
    <w:div w:id="881091982">
      <w:bodyDiv w:val="1"/>
      <w:marLeft w:val="0"/>
      <w:marRight w:val="0"/>
      <w:marTop w:val="0"/>
      <w:marBottom w:val="0"/>
      <w:divBdr>
        <w:top w:val="none" w:sz="0" w:space="0" w:color="auto"/>
        <w:left w:val="none" w:sz="0" w:space="0" w:color="auto"/>
        <w:bottom w:val="none" w:sz="0" w:space="0" w:color="auto"/>
        <w:right w:val="none" w:sz="0" w:space="0" w:color="auto"/>
      </w:divBdr>
      <w:divsChild>
        <w:div w:id="891621308">
          <w:marLeft w:val="0"/>
          <w:marRight w:val="0"/>
          <w:marTop w:val="0"/>
          <w:marBottom w:val="0"/>
          <w:divBdr>
            <w:top w:val="none" w:sz="0" w:space="0" w:color="auto"/>
            <w:left w:val="none" w:sz="0" w:space="0" w:color="auto"/>
            <w:bottom w:val="none" w:sz="0" w:space="0" w:color="auto"/>
            <w:right w:val="none" w:sz="0" w:space="0" w:color="auto"/>
          </w:divBdr>
          <w:divsChild>
            <w:div w:id="110250565">
              <w:marLeft w:val="0"/>
              <w:marRight w:val="0"/>
              <w:marTop w:val="0"/>
              <w:marBottom w:val="0"/>
              <w:divBdr>
                <w:top w:val="none" w:sz="0" w:space="0" w:color="auto"/>
                <w:left w:val="none" w:sz="0" w:space="0" w:color="auto"/>
                <w:bottom w:val="none" w:sz="0" w:space="0" w:color="auto"/>
                <w:right w:val="none" w:sz="0" w:space="0" w:color="auto"/>
              </w:divBdr>
            </w:div>
            <w:div w:id="1643270239">
              <w:marLeft w:val="0"/>
              <w:marRight w:val="0"/>
              <w:marTop w:val="0"/>
              <w:marBottom w:val="0"/>
              <w:divBdr>
                <w:top w:val="none" w:sz="0" w:space="0" w:color="auto"/>
                <w:left w:val="none" w:sz="0" w:space="0" w:color="auto"/>
                <w:bottom w:val="none" w:sz="0" w:space="0" w:color="auto"/>
                <w:right w:val="none" w:sz="0" w:space="0" w:color="auto"/>
              </w:divBdr>
            </w:div>
            <w:div w:id="204736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7615">
      <w:bodyDiv w:val="1"/>
      <w:marLeft w:val="0"/>
      <w:marRight w:val="0"/>
      <w:marTop w:val="0"/>
      <w:marBottom w:val="0"/>
      <w:divBdr>
        <w:top w:val="none" w:sz="0" w:space="0" w:color="auto"/>
        <w:left w:val="none" w:sz="0" w:space="0" w:color="auto"/>
        <w:bottom w:val="none" w:sz="0" w:space="0" w:color="auto"/>
        <w:right w:val="none" w:sz="0" w:space="0" w:color="auto"/>
      </w:divBdr>
      <w:divsChild>
        <w:div w:id="510027688">
          <w:marLeft w:val="0"/>
          <w:marRight w:val="0"/>
          <w:marTop w:val="0"/>
          <w:marBottom w:val="0"/>
          <w:divBdr>
            <w:top w:val="none" w:sz="0" w:space="0" w:color="auto"/>
            <w:left w:val="none" w:sz="0" w:space="0" w:color="auto"/>
            <w:bottom w:val="none" w:sz="0" w:space="0" w:color="auto"/>
            <w:right w:val="none" w:sz="0" w:space="0" w:color="auto"/>
          </w:divBdr>
          <w:divsChild>
            <w:div w:id="440227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5014611">
      <w:bodyDiv w:val="1"/>
      <w:marLeft w:val="0"/>
      <w:marRight w:val="0"/>
      <w:marTop w:val="0"/>
      <w:marBottom w:val="0"/>
      <w:divBdr>
        <w:top w:val="none" w:sz="0" w:space="0" w:color="auto"/>
        <w:left w:val="none" w:sz="0" w:space="0" w:color="auto"/>
        <w:bottom w:val="none" w:sz="0" w:space="0" w:color="auto"/>
        <w:right w:val="none" w:sz="0" w:space="0" w:color="auto"/>
      </w:divBdr>
      <w:divsChild>
        <w:div w:id="1569996172">
          <w:marLeft w:val="0"/>
          <w:marRight w:val="0"/>
          <w:marTop w:val="0"/>
          <w:marBottom w:val="0"/>
          <w:divBdr>
            <w:top w:val="none" w:sz="0" w:space="0" w:color="auto"/>
            <w:left w:val="none" w:sz="0" w:space="0" w:color="auto"/>
            <w:bottom w:val="none" w:sz="0" w:space="0" w:color="auto"/>
            <w:right w:val="none" w:sz="0" w:space="0" w:color="auto"/>
          </w:divBdr>
        </w:div>
      </w:divsChild>
    </w:div>
    <w:div w:id="1059134131">
      <w:bodyDiv w:val="1"/>
      <w:marLeft w:val="0"/>
      <w:marRight w:val="0"/>
      <w:marTop w:val="0"/>
      <w:marBottom w:val="0"/>
      <w:divBdr>
        <w:top w:val="none" w:sz="0" w:space="0" w:color="auto"/>
        <w:left w:val="none" w:sz="0" w:space="0" w:color="auto"/>
        <w:bottom w:val="none" w:sz="0" w:space="0" w:color="auto"/>
        <w:right w:val="none" w:sz="0" w:space="0" w:color="auto"/>
      </w:divBdr>
      <w:divsChild>
        <w:div w:id="62334240">
          <w:marLeft w:val="0"/>
          <w:marRight w:val="0"/>
          <w:marTop w:val="0"/>
          <w:marBottom w:val="0"/>
          <w:divBdr>
            <w:top w:val="none" w:sz="0" w:space="0" w:color="auto"/>
            <w:left w:val="none" w:sz="0" w:space="0" w:color="auto"/>
            <w:bottom w:val="none" w:sz="0" w:space="0" w:color="auto"/>
            <w:right w:val="none" w:sz="0" w:space="0" w:color="auto"/>
          </w:divBdr>
        </w:div>
      </w:divsChild>
    </w:div>
    <w:div w:id="1071194815">
      <w:bodyDiv w:val="1"/>
      <w:marLeft w:val="0"/>
      <w:marRight w:val="0"/>
      <w:marTop w:val="0"/>
      <w:marBottom w:val="0"/>
      <w:divBdr>
        <w:top w:val="none" w:sz="0" w:space="0" w:color="auto"/>
        <w:left w:val="none" w:sz="0" w:space="0" w:color="auto"/>
        <w:bottom w:val="none" w:sz="0" w:space="0" w:color="auto"/>
        <w:right w:val="none" w:sz="0" w:space="0" w:color="auto"/>
      </w:divBdr>
      <w:divsChild>
        <w:div w:id="1227111750">
          <w:marLeft w:val="0"/>
          <w:marRight w:val="0"/>
          <w:marTop w:val="0"/>
          <w:marBottom w:val="0"/>
          <w:divBdr>
            <w:top w:val="none" w:sz="0" w:space="0" w:color="auto"/>
            <w:left w:val="none" w:sz="0" w:space="0" w:color="auto"/>
            <w:bottom w:val="none" w:sz="0" w:space="0" w:color="auto"/>
            <w:right w:val="none" w:sz="0" w:space="0" w:color="auto"/>
          </w:divBdr>
        </w:div>
      </w:divsChild>
    </w:div>
    <w:div w:id="1173496857">
      <w:bodyDiv w:val="1"/>
      <w:marLeft w:val="0"/>
      <w:marRight w:val="0"/>
      <w:marTop w:val="0"/>
      <w:marBottom w:val="0"/>
      <w:divBdr>
        <w:top w:val="none" w:sz="0" w:space="0" w:color="auto"/>
        <w:left w:val="none" w:sz="0" w:space="0" w:color="auto"/>
        <w:bottom w:val="none" w:sz="0" w:space="0" w:color="auto"/>
        <w:right w:val="none" w:sz="0" w:space="0" w:color="auto"/>
      </w:divBdr>
      <w:divsChild>
        <w:div w:id="387264127">
          <w:marLeft w:val="0"/>
          <w:marRight w:val="0"/>
          <w:marTop w:val="0"/>
          <w:marBottom w:val="0"/>
          <w:divBdr>
            <w:top w:val="none" w:sz="0" w:space="0" w:color="auto"/>
            <w:left w:val="none" w:sz="0" w:space="0" w:color="auto"/>
            <w:bottom w:val="none" w:sz="0" w:space="0" w:color="auto"/>
            <w:right w:val="none" w:sz="0" w:space="0" w:color="auto"/>
          </w:divBdr>
        </w:div>
      </w:divsChild>
    </w:div>
    <w:div w:id="1426610036">
      <w:bodyDiv w:val="1"/>
      <w:marLeft w:val="0"/>
      <w:marRight w:val="0"/>
      <w:marTop w:val="0"/>
      <w:marBottom w:val="0"/>
      <w:divBdr>
        <w:top w:val="none" w:sz="0" w:space="0" w:color="auto"/>
        <w:left w:val="none" w:sz="0" w:space="0" w:color="auto"/>
        <w:bottom w:val="none" w:sz="0" w:space="0" w:color="auto"/>
        <w:right w:val="none" w:sz="0" w:space="0" w:color="auto"/>
      </w:divBdr>
      <w:divsChild>
        <w:div w:id="1200703712">
          <w:marLeft w:val="0"/>
          <w:marRight w:val="0"/>
          <w:marTop w:val="0"/>
          <w:marBottom w:val="0"/>
          <w:divBdr>
            <w:top w:val="none" w:sz="0" w:space="0" w:color="auto"/>
            <w:left w:val="none" w:sz="0" w:space="0" w:color="auto"/>
            <w:bottom w:val="none" w:sz="0" w:space="0" w:color="auto"/>
            <w:right w:val="none" w:sz="0" w:space="0" w:color="auto"/>
          </w:divBdr>
        </w:div>
      </w:divsChild>
    </w:div>
    <w:div w:id="1498225698">
      <w:bodyDiv w:val="1"/>
      <w:marLeft w:val="0"/>
      <w:marRight w:val="0"/>
      <w:marTop w:val="0"/>
      <w:marBottom w:val="0"/>
      <w:divBdr>
        <w:top w:val="none" w:sz="0" w:space="0" w:color="auto"/>
        <w:left w:val="none" w:sz="0" w:space="0" w:color="auto"/>
        <w:bottom w:val="none" w:sz="0" w:space="0" w:color="auto"/>
        <w:right w:val="none" w:sz="0" w:space="0" w:color="auto"/>
      </w:divBdr>
      <w:divsChild>
        <w:div w:id="1045760333">
          <w:marLeft w:val="0"/>
          <w:marRight w:val="0"/>
          <w:marTop w:val="0"/>
          <w:marBottom w:val="0"/>
          <w:divBdr>
            <w:top w:val="none" w:sz="0" w:space="0" w:color="auto"/>
            <w:left w:val="none" w:sz="0" w:space="0" w:color="auto"/>
            <w:bottom w:val="none" w:sz="0" w:space="0" w:color="auto"/>
            <w:right w:val="none" w:sz="0" w:space="0" w:color="auto"/>
          </w:divBdr>
        </w:div>
      </w:divsChild>
    </w:div>
    <w:div w:id="1615356688">
      <w:bodyDiv w:val="1"/>
      <w:marLeft w:val="0"/>
      <w:marRight w:val="0"/>
      <w:marTop w:val="0"/>
      <w:marBottom w:val="0"/>
      <w:divBdr>
        <w:top w:val="none" w:sz="0" w:space="0" w:color="auto"/>
        <w:left w:val="none" w:sz="0" w:space="0" w:color="auto"/>
        <w:bottom w:val="none" w:sz="0" w:space="0" w:color="auto"/>
        <w:right w:val="none" w:sz="0" w:space="0" w:color="auto"/>
      </w:divBdr>
      <w:divsChild>
        <w:div w:id="7102787">
          <w:marLeft w:val="0"/>
          <w:marRight w:val="0"/>
          <w:marTop w:val="0"/>
          <w:marBottom w:val="0"/>
          <w:divBdr>
            <w:top w:val="none" w:sz="0" w:space="0" w:color="auto"/>
            <w:left w:val="none" w:sz="0" w:space="0" w:color="auto"/>
            <w:bottom w:val="none" w:sz="0" w:space="0" w:color="auto"/>
            <w:right w:val="none" w:sz="0" w:space="0" w:color="auto"/>
          </w:divBdr>
        </w:div>
      </w:divsChild>
    </w:div>
    <w:div w:id="1634092669">
      <w:bodyDiv w:val="1"/>
      <w:marLeft w:val="0"/>
      <w:marRight w:val="0"/>
      <w:marTop w:val="0"/>
      <w:marBottom w:val="0"/>
      <w:divBdr>
        <w:top w:val="none" w:sz="0" w:space="0" w:color="auto"/>
        <w:left w:val="none" w:sz="0" w:space="0" w:color="auto"/>
        <w:bottom w:val="none" w:sz="0" w:space="0" w:color="auto"/>
        <w:right w:val="none" w:sz="0" w:space="0" w:color="auto"/>
      </w:divBdr>
      <w:divsChild>
        <w:div w:id="304512672">
          <w:marLeft w:val="0"/>
          <w:marRight w:val="0"/>
          <w:marTop w:val="0"/>
          <w:marBottom w:val="0"/>
          <w:divBdr>
            <w:top w:val="none" w:sz="0" w:space="0" w:color="auto"/>
            <w:left w:val="none" w:sz="0" w:space="0" w:color="auto"/>
            <w:bottom w:val="none" w:sz="0" w:space="0" w:color="auto"/>
            <w:right w:val="none" w:sz="0" w:space="0" w:color="auto"/>
          </w:divBdr>
        </w:div>
      </w:divsChild>
    </w:div>
    <w:div w:id="1682702846">
      <w:bodyDiv w:val="1"/>
      <w:marLeft w:val="0"/>
      <w:marRight w:val="0"/>
      <w:marTop w:val="0"/>
      <w:marBottom w:val="0"/>
      <w:divBdr>
        <w:top w:val="none" w:sz="0" w:space="0" w:color="auto"/>
        <w:left w:val="none" w:sz="0" w:space="0" w:color="auto"/>
        <w:bottom w:val="none" w:sz="0" w:space="0" w:color="auto"/>
        <w:right w:val="none" w:sz="0" w:space="0" w:color="auto"/>
      </w:divBdr>
      <w:divsChild>
        <w:div w:id="1867789575">
          <w:marLeft w:val="0"/>
          <w:marRight w:val="0"/>
          <w:marTop w:val="0"/>
          <w:marBottom w:val="0"/>
          <w:divBdr>
            <w:top w:val="none" w:sz="0" w:space="0" w:color="auto"/>
            <w:left w:val="none" w:sz="0" w:space="0" w:color="auto"/>
            <w:bottom w:val="none" w:sz="0" w:space="0" w:color="auto"/>
            <w:right w:val="none" w:sz="0" w:space="0" w:color="auto"/>
          </w:divBdr>
        </w:div>
      </w:divsChild>
    </w:div>
    <w:div w:id="1711958252">
      <w:bodyDiv w:val="1"/>
      <w:marLeft w:val="0"/>
      <w:marRight w:val="0"/>
      <w:marTop w:val="0"/>
      <w:marBottom w:val="0"/>
      <w:divBdr>
        <w:top w:val="none" w:sz="0" w:space="0" w:color="auto"/>
        <w:left w:val="none" w:sz="0" w:space="0" w:color="auto"/>
        <w:bottom w:val="none" w:sz="0" w:space="0" w:color="auto"/>
        <w:right w:val="none" w:sz="0" w:space="0" w:color="auto"/>
      </w:divBdr>
      <w:divsChild>
        <w:div w:id="1895121931">
          <w:marLeft w:val="0"/>
          <w:marRight w:val="0"/>
          <w:marTop w:val="0"/>
          <w:marBottom w:val="0"/>
          <w:divBdr>
            <w:top w:val="none" w:sz="0" w:space="0" w:color="auto"/>
            <w:left w:val="none" w:sz="0" w:space="0" w:color="auto"/>
            <w:bottom w:val="none" w:sz="0" w:space="0" w:color="auto"/>
            <w:right w:val="none" w:sz="0" w:space="0" w:color="auto"/>
          </w:divBdr>
          <w:divsChild>
            <w:div w:id="1249541751">
              <w:marLeft w:val="0"/>
              <w:marRight w:val="0"/>
              <w:marTop w:val="0"/>
              <w:marBottom w:val="0"/>
              <w:divBdr>
                <w:top w:val="none" w:sz="0" w:space="0" w:color="auto"/>
                <w:left w:val="none" w:sz="0" w:space="0" w:color="auto"/>
                <w:bottom w:val="none" w:sz="0" w:space="0" w:color="auto"/>
                <w:right w:val="none" w:sz="0" w:space="0" w:color="auto"/>
              </w:divBdr>
            </w:div>
            <w:div w:id="1378551069">
              <w:marLeft w:val="0"/>
              <w:marRight w:val="0"/>
              <w:marTop w:val="0"/>
              <w:marBottom w:val="0"/>
              <w:divBdr>
                <w:top w:val="none" w:sz="0" w:space="0" w:color="auto"/>
                <w:left w:val="none" w:sz="0" w:space="0" w:color="auto"/>
                <w:bottom w:val="none" w:sz="0" w:space="0" w:color="auto"/>
                <w:right w:val="none" w:sz="0" w:space="0" w:color="auto"/>
              </w:divBdr>
            </w:div>
            <w:div w:id="679894718">
              <w:marLeft w:val="0"/>
              <w:marRight w:val="0"/>
              <w:marTop w:val="0"/>
              <w:marBottom w:val="0"/>
              <w:divBdr>
                <w:top w:val="none" w:sz="0" w:space="0" w:color="auto"/>
                <w:left w:val="none" w:sz="0" w:space="0" w:color="auto"/>
                <w:bottom w:val="none" w:sz="0" w:space="0" w:color="auto"/>
                <w:right w:val="none" w:sz="0" w:space="0" w:color="auto"/>
              </w:divBdr>
            </w:div>
            <w:div w:id="1317302215">
              <w:marLeft w:val="0"/>
              <w:marRight w:val="0"/>
              <w:marTop w:val="0"/>
              <w:marBottom w:val="0"/>
              <w:divBdr>
                <w:top w:val="none" w:sz="0" w:space="0" w:color="auto"/>
                <w:left w:val="none" w:sz="0" w:space="0" w:color="auto"/>
                <w:bottom w:val="none" w:sz="0" w:space="0" w:color="auto"/>
                <w:right w:val="none" w:sz="0" w:space="0" w:color="auto"/>
              </w:divBdr>
            </w:div>
            <w:div w:id="1008751887">
              <w:marLeft w:val="0"/>
              <w:marRight w:val="0"/>
              <w:marTop w:val="0"/>
              <w:marBottom w:val="0"/>
              <w:divBdr>
                <w:top w:val="none" w:sz="0" w:space="0" w:color="auto"/>
                <w:left w:val="none" w:sz="0" w:space="0" w:color="auto"/>
                <w:bottom w:val="none" w:sz="0" w:space="0" w:color="auto"/>
                <w:right w:val="none" w:sz="0" w:space="0" w:color="auto"/>
              </w:divBdr>
            </w:div>
            <w:div w:id="847914304">
              <w:marLeft w:val="0"/>
              <w:marRight w:val="0"/>
              <w:marTop w:val="0"/>
              <w:marBottom w:val="0"/>
              <w:divBdr>
                <w:top w:val="none" w:sz="0" w:space="0" w:color="auto"/>
                <w:left w:val="none" w:sz="0" w:space="0" w:color="auto"/>
                <w:bottom w:val="none" w:sz="0" w:space="0" w:color="auto"/>
                <w:right w:val="none" w:sz="0" w:space="0" w:color="auto"/>
              </w:divBdr>
            </w:div>
            <w:div w:id="539827391">
              <w:marLeft w:val="0"/>
              <w:marRight w:val="0"/>
              <w:marTop w:val="0"/>
              <w:marBottom w:val="0"/>
              <w:divBdr>
                <w:top w:val="none" w:sz="0" w:space="0" w:color="auto"/>
                <w:left w:val="none" w:sz="0" w:space="0" w:color="auto"/>
                <w:bottom w:val="none" w:sz="0" w:space="0" w:color="auto"/>
                <w:right w:val="none" w:sz="0" w:space="0" w:color="auto"/>
              </w:divBdr>
            </w:div>
            <w:div w:id="1521511101">
              <w:marLeft w:val="0"/>
              <w:marRight w:val="0"/>
              <w:marTop w:val="0"/>
              <w:marBottom w:val="0"/>
              <w:divBdr>
                <w:top w:val="none" w:sz="0" w:space="0" w:color="auto"/>
                <w:left w:val="none" w:sz="0" w:space="0" w:color="auto"/>
                <w:bottom w:val="none" w:sz="0" w:space="0" w:color="auto"/>
                <w:right w:val="none" w:sz="0" w:space="0" w:color="auto"/>
              </w:divBdr>
            </w:div>
            <w:div w:id="2037344191">
              <w:marLeft w:val="0"/>
              <w:marRight w:val="0"/>
              <w:marTop w:val="0"/>
              <w:marBottom w:val="0"/>
              <w:divBdr>
                <w:top w:val="none" w:sz="0" w:space="0" w:color="auto"/>
                <w:left w:val="none" w:sz="0" w:space="0" w:color="auto"/>
                <w:bottom w:val="none" w:sz="0" w:space="0" w:color="auto"/>
                <w:right w:val="none" w:sz="0" w:space="0" w:color="auto"/>
              </w:divBdr>
            </w:div>
            <w:div w:id="1004089025">
              <w:marLeft w:val="0"/>
              <w:marRight w:val="0"/>
              <w:marTop w:val="0"/>
              <w:marBottom w:val="0"/>
              <w:divBdr>
                <w:top w:val="none" w:sz="0" w:space="0" w:color="auto"/>
                <w:left w:val="none" w:sz="0" w:space="0" w:color="auto"/>
                <w:bottom w:val="none" w:sz="0" w:space="0" w:color="auto"/>
                <w:right w:val="none" w:sz="0" w:space="0" w:color="auto"/>
              </w:divBdr>
            </w:div>
            <w:div w:id="1118715659">
              <w:marLeft w:val="0"/>
              <w:marRight w:val="0"/>
              <w:marTop w:val="0"/>
              <w:marBottom w:val="0"/>
              <w:divBdr>
                <w:top w:val="none" w:sz="0" w:space="0" w:color="auto"/>
                <w:left w:val="none" w:sz="0" w:space="0" w:color="auto"/>
                <w:bottom w:val="none" w:sz="0" w:space="0" w:color="auto"/>
                <w:right w:val="none" w:sz="0" w:space="0" w:color="auto"/>
              </w:divBdr>
            </w:div>
            <w:div w:id="754397467">
              <w:marLeft w:val="0"/>
              <w:marRight w:val="0"/>
              <w:marTop w:val="0"/>
              <w:marBottom w:val="0"/>
              <w:divBdr>
                <w:top w:val="none" w:sz="0" w:space="0" w:color="auto"/>
                <w:left w:val="none" w:sz="0" w:space="0" w:color="auto"/>
                <w:bottom w:val="none" w:sz="0" w:space="0" w:color="auto"/>
                <w:right w:val="none" w:sz="0" w:space="0" w:color="auto"/>
              </w:divBdr>
            </w:div>
            <w:div w:id="17257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59623">
      <w:bodyDiv w:val="1"/>
      <w:marLeft w:val="0"/>
      <w:marRight w:val="0"/>
      <w:marTop w:val="0"/>
      <w:marBottom w:val="0"/>
      <w:divBdr>
        <w:top w:val="none" w:sz="0" w:space="0" w:color="auto"/>
        <w:left w:val="none" w:sz="0" w:space="0" w:color="auto"/>
        <w:bottom w:val="none" w:sz="0" w:space="0" w:color="auto"/>
        <w:right w:val="none" w:sz="0" w:space="0" w:color="auto"/>
      </w:divBdr>
      <w:divsChild>
        <w:div w:id="68626070">
          <w:marLeft w:val="0"/>
          <w:marRight w:val="0"/>
          <w:marTop w:val="0"/>
          <w:marBottom w:val="0"/>
          <w:divBdr>
            <w:top w:val="none" w:sz="0" w:space="0" w:color="auto"/>
            <w:left w:val="none" w:sz="0" w:space="0" w:color="auto"/>
            <w:bottom w:val="none" w:sz="0" w:space="0" w:color="auto"/>
            <w:right w:val="none" w:sz="0" w:space="0" w:color="auto"/>
          </w:divBdr>
          <w:divsChild>
            <w:div w:id="1030569564">
              <w:marLeft w:val="0"/>
              <w:marRight w:val="0"/>
              <w:marTop w:val="0"/>
              <w:marBottom w:val="0"/>
              <w:divBdr>
                <w:top w:val="none" w:sz="0" w:space="0" w:color="auto"/>
                <w:left w:val="none" w:sz="0" w:space="0" w:color="auto"/>
                <w:bottom w:val="none" w:sz="0" w:space="0" w:color="auto"/>
                <w:right w:val="none" w:sz="0" w:space="0" w:color="auto"/>
              </w:divBdr>
            </w:div>
            <w:div w:id="1828744305">
              <w:marLeft w:val="0"/>
              <w:marRight w:val="0"/>
              <w:marTop w:val="0"/>
              <w:marBottom w:val="0"/>
              <w:divBdr>
                <w:top w:val="none" w:sz="0" w:space="0" w:color="auto"/>
                <w:left w:val="none" w:sz="0" w:space="0" w:color="auto"/>
                <w:bottom w:val="none" w:sz="0" w:space="0" w:color="auto"/>
                <w:right w:val="none" w:sz="0" w:space="0" w:color="auto"/>
              </w:divBdr>
            </w:div>
            <w:div w:id="1405685082">
              <w:marLeft w:val="0"/>
              <w:marRight w:val="0"/>
              <w:marTop w:val="0"/>
              <w:marBottom w:val="0"/>
              <w:divBdr>
                <w:top w:val="none" w:sz="0" w:space="0" w:color="auto"/>
                <w:left w:val="none" w:sz="0" w:space="0" w:color="auto"/>
                <w:bottom w:val="none" w:sz="0" w:space="0" w:color="auto"/>
                <w:right w:val="none" w:sz="0" w:space="0" w:color="auto"/>
              </w:divBdr>
            </w:div>
            <w:div w:id="1328510930">
              <w:marLeft w:val="0"/>
              <w:marRight w:val="0"/>
              <w:marTop w:val="0"/>
              <w:marBottom w:val="0"/>
              <w:divBdr>
                <w:top w:val="none" w:sz="0" w:space="0" w:color="auto"/>
                <w:left w:val="none" w:sz="0" w:space="0" w:color="auto"/>
                <w:bottom w:val="none" w:sz="0" w:space="0" w:color="auto"/>
                <w:right w:val="none" w:sz="0" w:space="0" w:color="auto"/>
              </w:divBdr>
            </w:div>
            <w:div w:id="1478376011">
              <w:marLeft w:val="0"/>
              <w:marRight w:val="0"/>
              <w:marTop w:val="0"/>
              <w:marBottom w:val="0"/>
              <w:divBdr>
                <w:top w:val="none" w:sz="0" w:space="0" w:color="auto"/>
                <w:left w:val="none" w:sz="0" w:space="0" w:color="auto"/>
                <w:bottom w:val="none" w:sz="0" w:space="0" w:color="auto"/>
                <w:right w:val="none" w:sz="0" w:space="0" w:color="auto"/>
              </w:divBdr>
            </w:div>
            <w:div w:id="1787500738">
              <w:marLeft w:val="0"/>
              <w:marRight w:val="0"/>
              <w:marTop w:val="0"/>
              <w:marBottom w:val="0"/>
              <w:divBdr>
                <w:top w:val="none" w:sz="0" w:space="0" w:color="auto"/>
                <w:left w:val="none" w:sz="0" w:space="0" w:color="auto"/>
                <w:bottom w:val="none" w:sz="0" w:space="0" w:color="auto"/>
                <w:right w:val="none" w:sz="0" w:space="0" w:color="auto"/>
              </w:divBdr>
            </w:div>
            <w:div w:id="1211721298">
              <w:marLeft w:val="0"/>
              <w:marRight w:val="0"/>
              <w:marTop w:val="0"/>
              <w:marBottom w:val="0"/>
              <w:divBdr>
                <w:top w:val="none" w:sz="0" w:space="0" w:color="auto"/>
                <w:left w:val="none" w:sz="0" w:space="0" w:color="auto"/>
                <w:bottom w:val="none" w:sz="0" w:space="0" w:color="auto"/>
                <w:right w:val="none" w:sz="0" w:space="0" w:color="auto"/>
              </w:divBdr>
            </w:div>
            <w:div w:id="1797747903">
              <w:marLeft w:val="0"/>
              <w:marRight w:val="0"/>
              <w:marTop w:val="0"/>
              <w:marBottom w:val="0"/>
              <w:divBdr>
                <w:top w:val="none" w:sz="0" w:space="0" w:color="auto"/>
                <w:left w:val="none" w:sz="0" w:space="0" w:color="auto"/>
                <w:bottom w:val="none" w:sz="0" w:space="0" w:color="auto"/>
                <w:right w:val="none" w:sz="0" w:space="0" w:color="auto"/>
              </w:divBdr>
            </w:div>
            <w:div w:id="1869564647">
              <w:marLeft w:val="0"/>
              <w:marRight w:val="0"/>
              <w:marTop w:val="0"/>
              <w:marBottom w:val="0"/>
              <w:divBdr>
                <w:top w:val="none" w:sz="0" w:space="0" w:color="auto"/>
                <w:left w:val="none" w:sz="0" w:space="0" w:color="auto"/>
                <w:bottom w:val="none" w:sz="0" w:space="0" w:color="auto"/>
                <w:right w:val="none" w:sz="0" w:space="0" w:color="auto"/>
              </w:divBdr>
            </w:div>
            <w:div w:id="725494935">
              <w:marLeft w:val="0"/>
              <w:marRight w:val="0"/>
              <w:marTop w:val="0"/>
              <w:marBottom w:val="0"/>
              <w:divBdr>
                <w:top w:val="none" w:sz="0" w:space="0" w:color="auto"/>
                <w:left w:val="none" w:sz="0" w:space="0" w:color="auto"/>
                <w:bottom w:val="none" w:sz="0" w:space="0" w:color="auto"/>
                <w:right w:val="none" w:sz="0" w:space="0" w:color="auto"/>
              </w:divBdr>
            </w:div>
            <w:div w:id="658658762">
              <w:marLeft w:val="0"/>
              <w:marRight w:val="0"/>
              <w:marTop w:val="0"/>
              <w:marBottom w:val="0"/>
              <w:divBdr>
                <w:top w:val="none" w:sz="0" w:space="0" w:color="auto"/>
                <w:left w:val="none" w:sz="0" w:space="0" w:color="auto"/>
                <w:bottom w:val="none" w:sz="0" w:space="0" w:color="auto"/>
                <w:right w:val="none" w:sz="0" w:space="0" w:color="auto"/>
              </w:divBdr>
            </w:div>
            <w:div w:id="992222460">
              <w:marLeft w:val="0"/>
              <w:marRight w:val="0"/>
              <w:marTop w:val="0"/>
              <w:marBottom w:val="0"/>
              <w:divBdr>
                <w:top w:val="none" w:sz="0" w:space="0" w:color="auto"/>
                <w:left w:val="none" w:sz="0" w:space="0" w:color="auto"/>
                <w:bottom w:val="none" w:sz="0" w:space="0" w:color="auto"/>
                <w:right w:val="none" w:sz="0" w:space="0" w:color="auto"/>
              </w:divBdr>
            </w:div>
            <w:div w:id="994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28402">
      <w:bodyDiv w:val="1"/>
      <w:marLeft w:val="0"/>
      <w:marRight w:val="0"/>
      <w:marTop w:val="0"/>
      <w:marBottom w:val="0"/>
      <w:divBdr>
        <w:top w:val="none" w:sz="0" w:space="0" w:color="auto"/>
        <w:left w:val="none" w:sz="0" w:space="0" w:color="auto"/>
        <w:bottom w:val="none" w:sz="0" w:space="0" w:color="auto"/>
        <w:right w:val="none" w:sz="0" w:space="0" w:color="auto"/>
      </w:divBdr>
      <w:divsChild>
        <w:div w:id="966474175">
          <w:marLeft w:val="0"/>
          <w:marRight w:val="0"/>
          <w:marTop w:val="0"/>
          <w:marBottom w:val="0"/>
          <w:divBdr>
            <w:top w:val="none" w:sz="0" w:space="0" w:color="auto"/>
            <w:left w:val="none" w:sz="0" w:space="0" w:color="auto"/>
            <w:bottom w:val="none" w:sz="0" w:space="0" w:color="auto"/>
            <w:right w:val="none" w:sz="0" w:space="0" w:color="auto"/>
          </w:divBdr>
        </w:div>
      </w:divsChild>
    </w:div>
    <w:div w:id="1806851980">
      <w:bodyDiv w:val="1"/>
      <w:marLeft w:val="0"/>
      <w:marRight w:val="0"/>
      <w:marTop w:val="0"/>
      <w:marBottom w:val="0"/>
      <w:divBdr>
        <w:top w:val="none" w:sz="0" w:space="0" w:color="auto"/>
        <w:left w:val="none" w:sz="0" w:space="0" w:color="auto"/>
        <w:bottom w:val="none" w:sz="0" w:space="0" w:color="auto"/>
        <w:right w:val="none" w:sz="0" w:space="0" w:color="auto"/>
      </w:divBdr>
      <w:divsChild>
        <w:div w:id="976254687">
          <w:marLeft w:val="0"/>
          <w:marRight w:val="0"/>
          <w:marTop w:val="0"/>
          <w:marBottom w:val="0"/>
          <w:divBdr>
            <w:top w:val="none" w:sz="0" w:space="0" w:color="auto"/>
            <w:left w:val="none" w:sz="0" w:space="0" w:color="auto"/>
            <w:bottom w:val="none" w:sz="0" w:space="0" w:color="auto"/>
            <w:right w:val="none" w:sz="0" w:space="0" w:color="auto"/>
          </w:divBdr>
        </w:div>
      </w:divsChild>
    </w:div>
    <w:div w:id="1930119188">
      <w:bodyDiv w:val="1"/>
      <w:marLeft w:val="0"/>
      <w:marRight w:val="0"/>
      <w:marTop w:val="0"/>
      <w:marBottom w:val="0"/>
      <w:divBdr>
        <w:top w:val="none" w:sz="0" w:space="0" w:color="auto"/>
        <w:left w:val="none" w:sz="0" w:space="0" w:color="auto"/>
        <w:bottom w:val="none" w:sz="0" w:space="0" w:color="auto"/>
        <w:right w:val="none" w:sz="0" w:space="0" w:color="auto"/>
      </w:divBdr>
      <w:divsChild>
        <w:div w:id="1668095091">
          <w:marLeft w:val="0"/>
          <w:marRight w:val="0"/>
          <w:marTop w:val="0"/>
          <w:marBottom w:val="0"/>
          <w:divBdr>
            <w:top w:val="none" w:sz="0" w:space="0" w:color="auto"/>
            <w:left w:val="none" w:sz="0" w:space="0" w:color="auto"/>
            <w:bottom w:val="none" w:sz="0" w:space="0" w:color="auto"/>
            <w:right w:val="none" w:sz="0" w:space="0" w:color="auto"/>
          </w:divBdr>
        </w:div>
      </w:divsChild>
    </w:div>
    <w:div w:id="2020888848">
      <w:bodyDiv w:val="1"/>
      <w:marLeft w:val="0"/>
      <w:marRight w:val="0"/>
      <w:marTop w:val="0"/>
      <w:marBottom w:val="0"/>
      <w:divBdr>
        <w:top w:val="none" w:sz="0" w:space="0" w:color="auto"/>
        <w:left w:val="none" w:sz="0" w:space="0" w:color="auto"/>
        <w:bottom w:val="none" w:sz="0" w:space="0" w:color="auto"/>
        <w:right w:val="none" w:sz="0" w:space="0" w:color="auto"/>
      </w:divBdr>
      <w:divsChild>
        <w:div w:id="93091728">
          <w:marLeft w:val="0"/>
          <w:marRight w:val="0"/>
          <w:marTop w:val="0"/>
          <w:marBottom w:val="0"/>
          <w:divBdr>
            <w:top w:val="none" w:sz="0" w:space="0" w:color="auto"/>
            <w:left w:val="none" w:sz="0" w:space="0" w:color="auto"/>
            <w:bottom w:val="none" w:sz="0" w:space="0" w:color="auto"/>
            <w:right w:val="none" w:sz="0" w:space="0" w:color="auto"/>
          </w:divBdr>
        </w:div>
      </w:divsChild>
    </w:div>
    <w:div w:id="2066710004">
      <w:bodyDiv w:val="1"/>
      <w:marLeft w:val="0"/>
      <w:marRight w:val="0"/>
      <w:marTop w:val="0"/>
      <w:marBottom w:val="0"/>
      <w:divBdr>
        <w:top w:val="none" w:sz="0" w:space="0" w:color="auto"/>
        <w:left w:val="none" w:sz="0" w:space="0" w:color="auto"/>
        <w:bottom w:val="none" w:sz="0" w:space="0" w:color="auto"/>
        <w:right w:val="none" w:sz="0" w:space="0" w:color="auto"/>
      </w:divBdr>
      <w:divsChild>
        <w:div w:id="2045248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9" ma:contentTypeDescription="Create a new document." ma:contentTypeScope="" ma:versionID="2f2279982facef150287b4c8592234e2">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de42738a39a93b8902c689a1b4f815e9"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5bfe8a-cf58-48e7-949b-0fc983aa10ec}"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F7FD1F-EADF-4365-8644-521E0A0D2C3E}">
  <ds:schemaRefs>
    <ds:schemaRef ds:uri="http://schemas.microsoft.com/office/2006/metadata/properties"/>
    <ds:schemaRef ds:uri="http://schemas.microsoft.com/office/infopath/2007/PartnerControls"/>
    <ds:schemaRef ds:uri="a67ef87e-31f7-4347-b895-ff5262e9608e"/>
    <ds:schemaRef ds:uri="6ccfb80b-afd3-4a6f-9a84-8c0d9df742fa"/>
  </ds:schemaRefs>
</ds:datastoreItem>
</file>

<file path=customXml/itemProps2.xml><?xml version="1.0" encoding="utf-8"?>
<ds:datastoreItem xmlns:ds="http://schemas.openxmlformats.org/officeDocument/2006/customXml" ds:itemID="{E80079AE-C589-4E13-84B6-46201C0A2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f87e-31f7-4347-b895-ff5262e9608e"/>
    <ds:schemaRef ds:uri="6ccfb80b-afd3-4a6f-9a84-8c0d9df74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4CA830-BE02-4BC7-BCA5-94BDB9FDC4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1303</Words>
  <Characters>7431</Characters>
  <Application>Microsoft Office Word</Application>
  <DocSecurity>0</DocSecurity>
  <Lines>61</Lines>
  <Paragraphs>17</Paragraphs>
  <ScaleCrop>false</ScaleCrop>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Cefai</dc:creator>
  <cp:keywords/>
  <dc:description/>
  <cp:lastModifiedBy>Holly Cefai</cp:lastModifiedBy>
  <cp:revision>20</cp:revision>
  <dcterms:created xsi:type="dcterms:W3CDTF">2026-08-22T15:21:00Z</dcterms:created>
  <dcterms:modified xsi:type="dcterms:W3CDTF">2026-10-01T09:45:00Z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0x010100ACA728649E9A9E4FBD8DE7D6CF70F04B</vt:lpwstr>
  </property>
  <property fmtid="{D5CDD505-2E9C-101B-9397-08002B2CF9AE}" pid="3" name="MediaServiceImageTags">
    <vt:lpwstr/>
  </property>
</Properties>
</file>