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070630FA" w:rsidR="00323A5D" w:rsidRPr="008E015F" w:rsidRDefault="009D7D9B" w:rsidP="003C6C0D">
      <w:pPr>
        <w:ind w:left="-426"/>
        <w:rPr>
          <w:rFonts w:ascii="Arial" w:hAnsi="Arial" w:cs="Arial"/>
          <w:b/>
          <w:sz w:val="28"/>
          <w:szCs w:val="28"/>
        </w:rPr>
      </w:pPr>
      <w:r>
        <w:rPr>
          <w:rFonts w:ascii="Arial" w:hAnsi="Arial" w:cs="Arial"/>
          <w:b/>
          <w:sz w:val="28"/>
          <w:szCs w:val="28"/>
        </w:rPr>
        <w:t xml:space="preserve">Year </w:t>
      </w:r>
      <w:r w:rsidR="00382A3E">
        <w:rPr>
          <w:rFonts w:ascii="Arial" w:hAnsi="Arial" w:cs="Arial"/>
          <w:b/>
          <w:sz w:val="28"/>
          <w:szCs w:val="28"/>
        </w:rPr>
        <w:t>3</w:t>
      </w:r>
      <w:r>
        <w:rPr>
          <w:rFonts w:ascii="Arial" w:hAnsi="Arial" w:cs="Arial"/>
          <w:b/>
          <w:sz w:val="28"/>
          <w:szCs w:val="28"/>
        </w:rPr>
        <w:t xml:space="preserve"> 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781A5AA9"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 xml:space="preserve">Number and Place Value </w:t>
            </w:r>
          </w:p>
        </w:tc>
        <w:tc>
          <w:tcPr>
            <w:tcW w:w="3261" w:type="dxa"/>
            <w:vMerge w:val="restart"/>
          </w:tcPr>
          <w:p w14:paraId="4F0E185A" w14:textId="77777777" w:rsidR="005D7EAE" w:rsidRPr="008E015F" w:rsidRDefault="005D7EAE" w:rsidP="00093194">
            <w:pPr>
              <w:shd w:val="clear" w:color="auto" w:fill="FFFFFF"/>
              <w:spacing w:after="75"/>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0D95CA57"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count from 0 in multiples of 4, 8, 50 and </w:t>
            </w:r>
            <w:proofErr w:type="gramStart"/>
            <w:r w:rsidRPr="00382A3E">
              <w:rPr>
                <w:rFonts w:eastAsia="Times New Roman" w:cstheme="minorHAnsi"/>
                <w:sz w:val="24"/>
                <w:szCs w:val="24"/>
                <w:lang w:eastAsia="en-GB"/>
              </w:rPr>
              <w:t>100;</w:t>
            </w:r>
            <w:proofErr w:type="gramEnd"/>
          </w:p>
          <w:p w14:paraId="4680254D" w14:textId="42B871BF"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find 10 or 100 more or less than a given </w:t>
            </w:r>
            <w:proofErr w:type="gramStart"/>
            <w:r w:rsidRPr="00382A3E">
              <w:rPr>
                <w:rFonts w:eastAsia="Times New Roman" w:cstheme="minorHAnsi"/>
                <w:sz w:val="24"/>
                <w:szCs w:val="24"/>
                <w:lang w:eastAsia="en-GB"/>
              </w:rPr>
              <w:t>number</w:t>
            </w:r>
            <w:proofErr w:type="gramEnd"/>
            <w:r w:rsidRPr="00382A3E">
              <w:rPr>
                <w:rFonts w:eastAsia="Times New Roman" w:cstheme="minorHAnsi"/>
                <w:sz w:val="24"/>
                <w:szCs w:val="24"/>
                <w:lang w:eastAsia="en-GB"/>
              </w:rPr>
              <w:t xml:space="preserve"> </w:t>
            </w:r>
          </w:p>
          <w:p w14:paraId="3D23CF91" w14:textId="7F85234A"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recognise the place value of each digit in a three-digit number (hundreds, tens, ones) </w:t>
            </w:r>
          </w:p>
          <w:p w14:paraId="46B4F578" w14:textId="5818FC96"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compare and order numbers up to </w:t>
            </w:r>
            <w:r w:rsidR="00D6215B" w:rsidRPr="00382A3E">
              <w:rPr>
                <w:rFonts w:eastAsia="Times New Roman" w:cstheme="minorHAnsi"/>
                <w:sz w:val="24"/>
                <w:szCs w:val="24"/>
                <w:lang w:eastAsia="en-GB"/>
              </w:rPr>
              <w:t>1000 identify</w:t>
            </w:r>
            <w:r w:rsidRPr="00382A3E">
              <w:rPr>
                <w:rFonts w:eastAsia="Times New Roman" w:cstheme="minorHAnsi"/>
                <w:sz w:val="24"/>
                <w:szCs w:val="24"/>
                <w:lang w:eastAsia="en-GB"/>
              </w:rPr>
              <w:t xml:space="preserve">, represent and estimate numbers using different </w:t>
            </w:r>
            <w:proofErr w:type="gramStart"/>
            <w:r w:rsidRPr="00382A3E">
              <w:rPr>
                <w:rFonts w:eastAsia="Times New Roman" w:cstheme="minorHAnsi"/>
                <w:sz w:val="24"/>
                <w:szCs w:val="24"/>
                <w:lang w:eastAsia="en-GB"/>
              </w:rPr>
              <w:t>representations  read</w:t>
            </w:r>
            <w:proofErr w:type="gramEnd"/>
            <w:r w:rsidRPr="00382A3E">
              <w:rPr>
                <w:rFonts w:eastAsia="Times New Roman" w:cstheme="minorHAnsi"/>
                <w:sz w:val="24"/>
                <w:szCs w:val="24"/>
                <w:lang w:eastAsia="en-GB"/>
              </w:rPr>
              <w:t xml:space="preserve"> and write numbers up to 1000 in numerals and in words </w:t>
            </w:r>
          </w:p>
          <w:p w14:paraId="630D7120" w14:textId="5F1352B1" w:rsidR="005D7EA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solve number problems and practical problems involving these ideas</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3A3C6EB6"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2</w:t>
            </w:r>
            <w:r w:rsidR="008E015F">
              <w:rPr>
                <w:rFonts w:cstheme="minorHAnsi"/>
                <w:b/>
                <w:sz w:val="24"/>
                <w:szCs w:val="24"/>
              </w:rPr>
              <w:t>:</w:t>
            </w:r>
            <w:r w:rsidRPr="00093194">
              <w:rPr>
                <w:rFonts w:cstheme="minorHAnsi"/>
                <w:b/>
                <w:sz w:val="24"/>
                <w:szCs w:val="24"/>
              </w:rPr>
              <w:t xml:space="preserve"> </w:t>
            </w:r>
            <w:r w:rsidRPr="008E015F">
              <w:rPr>
                <w:rFonts w:eastAsia="Times New Roman" w:cstheme="minorHAnsi"/>
                <w:b/>
                <w:bCs/>
                <w:sz w:val="24"/>
                <w:szCs w:val="24"/>
                <w:lang w:eastAsia="en-GB"/>
              </w:rPr>
              <w:t xml:space="preserve">Addition and subtraction </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D7EAE">
        <w:tc>
          <w:tcPr>
            <w:tcW w:w="9498" w:type="dxa"/>
          </w:tcPr>
          <w:p w14:paraId="7048119F"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add and subtract numbers mentally, including: </w:t>
            </w:r>
          </w:p>
          <w:p w14:paraId="17D8E5EB" w14:textId="17D14BB2" w:rsidR="00382A3E" w:rsidRPr="00382A3E" w:rsidRDefault="00382A3E" w:rsidP="00382A3E">
            <w:pPr>
              <w:pStyle w:val="ListParagraph"/>
              <w:shd w:val="clear" w:color="auto" w:fill="FFFFFF"/>
              <w:spacing w:after="75"/>
              <w:ind w:left="360"/>
              <w:rPr>
                <w:rFonts w:eastAsia="Times New Roman" w:cstheme="minorHAnsi"/>
                <w:sz w:val="24"/>
                <w:szCs w:val="24"/>
                <w:lang w:eastAsia="en-GB"/>
              </w:rPr>
            </w:pPr>
            <w:r>
              <w:rPr>
                <w:rFonts w:eastAsia="Times New Roman" w:cstheme="minorHAnsi"/>
                <w:sz w:val="24"/>
                <w:szCs w:val="24"/>
                <w:lang w:eastAsia="en-GB"/>
              </w:rPr>
              <w:t xml:space="preserve">           a t</w:t>
            </w:r>
            <w:r w:rsidRPr="00382A3E">
              <w:rPr>
                <w:rFonts w:eastAsia="Times New Roman" w:cstheme="minorHAnsi"/>
                <w:sz w:val="24"/>
                <w:szCs w:val="24"/>
                <w:lang w:eastAsia="en-GB"/>
              </w:rPr>
              <w:t xml:space="preserve">hree-digit number and ones </w:t>
            </w:r>
          </w:p>
          <w:p w14:paraId="76F9243C" w14:textId="32F2631E" w:rsidR="00382A3E" w:rsidRPr="00382A3E" w:rsidRDefault="00382A3E" w:rsidP="00382A3E">
            <w:pPr>
              <w:pStyle w:val="ListParagraph"/>
              <w:shd w:val="clear" w:color="auto" w:fill="FFFFFF"/>
              <w:spacing w:after="75"/>
              <w:ind w:left="360"/>
              <w:rPr>
                <w:rFonts w:eastAsia="Times New Roman" w:cstheme="minorHAnsi"/>
                <w:sz w:val="24"/>
                <w:szCs w:val="24"/>
                <w:lang w:eastAsia="en-GB"/>
              </w:rPr>
            </w:pPr>
            <w:r>
              <w:rPr>
                <w:rFonts w:eastAsia="Times New Roman" w:cstheme="minorHAnsi"/>
                <w:sz w:val="24"/>
                <w:szCs w:val="24"/>
                <w:lang w:eastAsia="en-GB"/>
              </w:rPr>
              <w:t xml:space="preserve">           </w:t>
            </w:r>
            <w:r w:rsidRPr="00382A3E">
              <w:rPr>
                <w:rFonts w:eastAsia="Times New Roman" w:cstheme="minorHAnsi"/>
                <w:sz w:val="24"/>
                <w:szCs w:val="24"/>
                <w:lang w:eastAsia="en-GB"/>
              </w:rPr>
              <w:t xml:space="preserve">a three-digit number and tens </w:t>
            </w:r>
          </w:p>
          <w:p w14:paraId="4EF01705" w14:textId="3ADC69AD" w:rsidR="00382A3E" w:rsidRPr="00382A3E" w:rsidRDefault="00382A3E" w:rsidP="00382A3E">
            <w:pPr>
              <w:pStyle w:val="ListParagraph"/>
              <w:shd w:val="clear" w:color="auto" w:fill="FFFFFF"/>
              <w:spacing w:after="75"/>
              <w:ind w:left="360"/>
              <w:rPr>
                <w:rFonts w:eastAsia="Times New Roman" w:cstheme="minorHAnsi"/>
                <w:sz w:val="24"/>
                <w:szCs w:val="24"/>
                <w:lang w:eastAsia="en-GB"/>
              </w:rPr>
            </w:pPr>
            <w:r>
              <w:rPr>
                <w:rFonts w:eastAsia="Times New Roman" w:cstheme="minorHAnsi"/>
                <w:sz w:val="24"/>
                <w:szCs w:val="24"/>
                <w:lang w:eastAsia="en-GB"/>
              </w:rPr>
              <w:t xml:space="preserve">           </w:t>
            </w:r>
            <w:r w:rsidRPr="00382A3E">
              <w:rPr>
                <w:rFonts w:eastAsia="Times New Roman" w:cstheme="minorHAnsi"/>
                <w:sz w:val="24"/>
                <w:szCs w:val="24"/>
                <w:lang w:eastAsia="en-GB"/>
              </w:rPr>
              <w:t xml:space="preserve">a three-digit number and hundreds </w:t>
            </w:r>
          </w:p>
          <w:p w14:paraId="6BAFF328" w14:textId="21642E9A"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add and subtract numbers with up to three digits, using formal written methods of columnar addition and </w:t>
            </w:r>
            <w:proofErr w:type="gramStart"/>
            <w:r w:rsidRPr="00382A3E">
              <w:rPr>
                <w:rFonts w:eastAsia="Times New Roman" w:cstheme="minorHAnsi"/>
                <w:sz w:val="24"/>
                <w:szCs w:val="24"/>
                <w:lang w:eastAsia="en-GB"/>
              </w:rPr>
              <w:t>subtraction</w:t>
            </w:r>
            <w:proofErr w:type="gramEnd"/>
            <w:r w:rsidRPr="00382A3E">
              <w:rPr>
                <w:rFonts w:eastAsia="Times New Roman" w:cstheme="minorHAnsi"/>
                <w:sz w:val="24"/>
                <w:szCs w:val="24"/>
                <w:lang w:eastAsia="en-GB"/>
              </w:rPr>
              <w:t xml:space="preserve"> </w:t>
            </w:r>
          </w:p>
          <w:p w14:paraId="5810254A" w14:textId="559E6B0F"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estimate the answer to a calculation and use inverse operations to check </w:t>
            </w:r>
            <w:proofErr w:type="gramStart"/>
            <w:r w:rsidRPr="00382A3E">
              <w:rPr>
                <w:rFonts w:eastAsia="Times New Roman" w:cstheme="minorHAnsi"/>
                <w:sz w:val="24"/>
                <w:szCs w:val="24"/>
                <w:lang w:eastAsia="en-GB"/>
              </w:rPr>
              <w:t>answers</w:t>
            </w:r>
            <w:proofErr w:type="gramEnd"/>
            <w:r w:rsidRPr="00382A3E">
              <w:rPr>
                <w:rFonts w:eastAsia="Times New Roman" w:cstheme="minorHAnsi"/>
                <w:sz w:val="24"/>
                <w:szCs w:val="24"/>
                <w:lang w:eastAsia="en-GB"/>
              </w:rPr>
              <w:t xml:space="preserve"> </w:t>
            </w:r>
          </w:p>
          <w:p w14:paraId="108B691C" w14:textId="3ED50053" w:rsidR="005D7EA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solve problems, including missing number problems, using number facts, place value, and more complex addition and subtraction.</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5312E006"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3</w:t>
            </w:r>
            <w:r w:rsidR="008E015F">
              <w:rPr>
                <w:rFonts w:cstheme="minorHAnsi"/>
                <w:b/>
                <w:sz w:val="24"/>
                <w:szCs w:val="24"/>
              </w:rPr>
              <w:t>:</w:t>
            </w:r>
            <w:r w:rsidRPr="00093194">
              <w:rPr>
                <w:rFonts w:eastAsia="Times New Roman" w:cstheme="minorHAnsi"/>
                <w:sz w:val="24"/>
                <w:szCs w:val="24"/>
                <w:lang w:eastAsia="en-GB"/>
              </w:rPr>
              <w:t xml:space="preserve"> </w:t>
            </w:r>
            <w:r w:rsidR="00382A3E" w:rsidRPr="00382A3E">
              <w:rPr>
                <w:rFonts w:eastAsia="Times New Roman" w:cstheme="minorHAnsi"/>
                <w:b/>
                <w:bCs/>
                <w:sz w:val="24"/>
                <w:szCs w:val="24"/>
                <w:lang w:eastAsia="en-GB"/>
              </w:rPr>
              <w:t>Multiplication and division</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76C02D20"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count from 0 in multiples of 4, </w:t>
            </w:r>
            <w:proofErr w:type="gramStart"/>
            <w:r w:rsidRPr="00382A3E">
              <w:rPr>
                <w:rFonts w:eastAsia="Times New Roman" w:cstheme="minorHAnsi"/>
                <w:sz w:val="24"/>
                <w:szCs w:val="24"/>
                <w:lang w:eastAsia="en-GB"/>
              </w:rPr>
              <w:t>8</w:t>
            </w:r>
            <w:proofErr w:type="gramEnd"/>
          </w:p>
          <w:p w14:paraId="4590273A" w14:textId="34CEDB94"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recall and use multiplication and division facts for the 3, 4 and 8 multiplication </w:t>
            </w:r>
            <w:proofErr w:type="gramStart"/>
            <w:r w:rsidRPr="00382A3E">
              <w:rPr>
                <w:rFonts w:eastAsia="Times New Roman" w:cstheme="minorHAnsi"/>
                <w:sz w:val="24"/>
                <w:szCs w:val="24"/>
                <w:lang w:eastAsia="en-GB"/>
              </w:rPr>
              <w:t>tables</w:t>
            </w:r>
            <w:proofErr w:type="gramEnd"/>
            <w:r w:rsidRPr="00382A3E">
              <w:rPr>
                <w:rFonts w:eastAsia="Times New Roman" w:cstheme="minorHAnsi"/>
                <w:sz w:val="24"/>
                <w:szCs w:val="24"/>
                <w:lang w:eastAsia="en-GB"/>
              </w:rPr>
              <w:t xml:space="preserve"> </w:t>
            </w:r>
          </w:p>
          <w:p w14:paraId="463DA6A0" w14:textId="3B799B92"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write and calculate mathematical statements for multiplication and division using the multiplication tables that they know, including for two-digit </w:t>
            </w:r>
            <w:proofErr w:type="gramStart"/>
            <w:r w:rsidRPr="00382A3E">
              <w:rPr>
                <w:rFonts w:eastAsia="Times New Roman" w:cstheme="minorHAnsi"/>
                <w:sz w:val="24"/>
                <w:szCs w:val="24"/>
                <w:lang w:eastAsia="en-GB"/>
              </w:rPr>
              <w:t>numbers</w:t>
            </w:r>
            <w:proofErr w:type="gramEnd"/>
            <w:r w:rsidRPr="00382A3E">
              <w:rPr>
                <w:rFonts w:eastAsia="Times New Roman" w:cstheme="minorHAnsi"/>
                <w:sz w:val="24"/>
                <w:szCs w:val="24"/>
                <w:lang w:eastAsia="en-GB"/>
              </w:rPr>
              <w:t xml:space="preserve"> times one-digit numbers, using mental and progressing to formal written methods </w:t>
            </w:r>
          </w:p>
          <w:p w14:paraId="41F64731" w14:textId="4351FA98" w:rsidR="005D7EA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 solve problems, including missing number problems, involving multiplication and division, including positive integer scaling problems and correspondence problems in which n objects are connected to m objects.</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bl>
    <w:p w14:paraId="51B0D86E" w14:textId="631705BE" w:rsidR="00323A5D" w:rsidRDefault="00323A5D">
      <w:pPr>
        <w:rPr>
          <w:rFonts w:ascii="Arial" w:hAnsi="Arial" w:cs="Arial"/>
          <w:sz w:val="20"/>
          <w:szCs w:val="20"/>
        </w:rPr>
      </w:pPr>
    </w:p>
    <w:p w14:paraId="054439E5" w14:textId="137A07B3" w:rsidR="00EA1B63" w:rsidRDefault="00EA1B63">
      <w:pPr>
        <w:rPr>
          <w:rFonts w:ascii="Arial" w:hAnsi="Arial" w:cs="Arial"/>
          <w:sz w:val="20"/>
          <w:szCs w:val="20"/>
        </w:rPr>
      </w:pPr>
    </w:p>
    <w:p w14:paraId="4B861B51" w14:textId="77777777" w:rsidR="008E015F" w:rsidRDefault="008E015F">
      <w:pPr>
        <w:rPr>
          <w:rFonts w:ascii="Arial" w:hAnsi="Arial" w:cs="Arial"/>
          <w:sz w:val="20"/>
          <w:szCs w:val="20"/>
        </w:rPr>
      </w:pPr>
    </w:p>
    <w:p w14:paraId="7E8F7A3F" w14:textId="77777777" w:rsidR="00EA1B63" w:rsidRDefault="00EA1B63">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302CCB9F" w14:textId="77777777" w:rsidTr="00D47562">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D47562">
        <w:tc>
          <w:tcPr>
            <w:tcW w:w="9498" w:type="dxa"/>
            <w:shd w:val="clear" w:color="auto" w:fill="9CC2E5" w:themeFill="accent1" w:themeFillTint="99"/>
          </w:tcPr>
          <w:p w14:paraId="428B48FD" w14:textId="6AE58748" w:rsidR="00093194" w:rsidRPr="00EA1B63" w:rsidRDefault="00093194" w:rsidP="00D47562">
            <w:pPr>
              <w:rPr>
                <w:rFonts w:eastAsia="Times New Roman" w:cstheme="minorHAnsi"/>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00382A3E" w:rsidRPr="008E015F">
              <w:rPr>
                <w:rFonts w:eastAsia="Times New Roman" w:cstheme="minorHAnsi"/>
                <w:b/>
                <w:bCs/>
                <w:sz w:val="24"/>
                <w:szCs w:val="24"/>
                <w:lang w:eastAsia="en-GB"/>
              </w:rPr>
              <w:t>M</w:t>
            </w:r>
            <w:r w:rsidR="00382A3E">
              <w:rPr>
                <w:rFonts w:eastAsia="Times New Roman" w:cstheme="minorHAnsi"/>
                <w:b/>
                <w:bCs/>
                <w:sz w:val="24"/>
                <w:szCs w:val="24"/>
                <w:lang w:eastAsia="en-GB"/>
              </w:rPr>
              <w:t>ultiplication and division</w:t>
            </w:r>
          </w:p>
        </w:tc>
        <w:tc>
          <w:tcPr>
            <w:tcW w:w="3261" w:type="dxa"/>
            <w:vMerge w:val="restart"/>
          </w:tcPr>
          <w:p w14:paraId="747BF004"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093194" w:rsidRPr="003C6C0D" w14:paraId="32480E18" w14:textId="77777777" w:rsidTr="00D47562">
        <w:tc>
          <w:tcPr>
            <w:tcW w:w="9498" w:type="dxa"/>
          </w:tcPr>
          <w:p w14:paraId="6FEF9F9E"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recall and use multiplication and division facts for the 3, 4 and 8 multiplication </w:t>
            </w:r>
            <w:proofErr w:type="gramStart"/>
            <w:r w:rsidRPr="00382A3E">
              <w:rPr>
                <w:rFonts w:eastAsia="Times New Roman" w:cstheme="minorHAnsi"/>
                <w:sz w:val="24"/>
                <w:szCs w:val="24"/>
                <w:lang w:eastAsia="en-GB"/>
              </w:rPr>
              <w:t>tables</w:t>
            </w:r>
            <w:proofErr w:type="gramEnd"/>
            <w:r w:rsidRPr="00382A3E">
              <w:rPr>
                <w:rFonts w:eastAsia="Times New Roman" w:cstheme="minorHAnsi"/>
                <w:sz w:val="24"/>
                <w:szCs w:val="24"/>
                <w:lang w:eastAsia="en-GB"/>
              </w:rPr>
              <w:t xml:space="preserve"> </w:t>
            </w:r>
          </w:p>
          <w:p w14:paraId="56CB70AD" w14:textId="565BC7E0"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write and calculate mathematical statements for multiplication and division using the multiplication tables that they know, including for two-digit </w:t>
            </w:r>
            <w:proofErr w:type="gramStart"/>
            <w:r w:rsidRPr="00382A3E">
              <w:rPr>
                <w:rFonts w:eastAsia="Times New Roman" w:cstheme="minorHAnsi"/>
                <w:sz w:val="24"/>
                <w:szCs w:val="24"/>
                <w:lang w:eastAsia="en-GB"/>
              </w:rPr>
              <w:t>numbers</w:t>
            </w:r>
            <w:proofErr w:type="gramEnd"/>
            <w:r w:rsidRPr="00382A3E">
              <w:rPr>
                <w:rFonts w:eastAsia="Times New Roman" w:cstheme="minorHAnsi"/>
                <w:sz w:val="24"/>
                <w:szCs w:val="24"/>
                <w:lang w:eastAsia="en-GB"/>
              </w:rPr>
              <w:t xml:space="preserve"> times one-digit numbers, using mental and progressing to formal written methods </w:t>
            </w:r>
          </w:p>
          <w:p w14:paraId="010861D3" w14:textId="12D2E07F" w:rsidR="00093194" w:rsidRPr="00382A3E" w:rsidRDefault="00382A3E" w:rsidP="00382A3E">
            <w:pPr>
              <w:pStyle w:val="ListParagraph"/>
              <w:numPr>
                <w:ilvl w:val="0"/>
                <w:numId w:val="27"/>
              </w:numPr>
              <w:shd w:val="clear" w:color="auto" w:fill="FFFFFF"/>
              <w:spacing w:after="75"/>
              <w:ind w:left="360"/>
              <w:rPr>
                <w:rFonts w:ascii="Arial" w:eastAsia="Times New Roman" w:hAnsi="Arial" w:cs="Arial"/>
                <w:color w:val="0B0C0C"/>
                <w:sz w:val="16"/>
                <w:szCs w:val="16"/>
                <w:lang w:eastAsia="en-GB"/>
              </w:rPr>
            </w:pPr>
            <w:r w:rsidRPr="00382A3E">
              <w:rPr>
                <w:rFonts w:eastAsia="Times New Roman" w:cstheme="minorHAnsi"/>
                <w:sz w:val="24"/>
                <w:szCs w:val="24"/>
                <w:lang w:eastAsia="en-GB"/>
              </w:rPr>
              <w:t>solve problems, including missing number problems, involving multiplication and division, including positive integer scaling problems and correspondence problems in which n objects are connected to m objects.</w:t>
            </w:r>
          </w:p>
        </w:tc>
        <w:tc>
          <w:tcPr>
            <w:tcW w:w="3261" w:type="dxa"/>
            <w:vMerge/>
          </w:tcPr>
          <w:p w14:paraId="399D91FA" w14:textId="77777777" w:rsidR="00093194" w:rsidRPr="003C6C0D" w:rsidRDefault="00093194" w:rsidP="00D47562">
            <w:pPr>
              <w:rPr>
                <w:rFonts w:ascii="Arial" w:hAnsi="Arial" w:cs="Arial"/>
                <w:sz w:val="20"/>
                <w:szCs w:val="20"/>
              </w:rPr>
            </w:pPr>
          </w:p>
        </w:tc>
        <w:tc>
          <w:tcPr>
            <w:tcW w:w="3260" w:type="dxa"/>
            <w:vMerge/>
          </w:tcPr>
          <w:p w14:paraId="6CF5F1BF" w14:textId="77777777" w:rsidR="00093194" w:rsidRPr="003C6C0D" w:rsidRDefault="00093194" w:rsidP="00D47562">
            <w:pPr>
              <w:rPr>
                <w:rFonts w:ascii="Arial" w:hAnsi="Arial" w:cs="Arial"/>
                <w:sz w:val="20"/>
                <w:szCs w:val="20"/>
              </w:rPr>
            </w:pPr>
          </w:p>
        </w:tc>
      </w:tr>
      <w:tr w:rsidR="00093194" w:rsidRPr="003C6C0D" w14:paraId="33DB0FDF" w14:textId="77777777" w:rsidTr="00D47562">
        <w:tc>
          <w:tcPr>
            <w:tcW w:w="9498" w:type="dxa"/>
            <w:shd w:val="clear" w:color="auto" w:fill="9CC2E5" w:themeFill="accent1" w:themeFillTint="99"/>
          </w:tcPr>
          <w:p w14:paraId="1151832B" w14:textId="030EE323" w:rsidR="00093194" w:rsidRPr="00EA1B63" w:rsidRDefault="00093194" w:rsidP="00D47562">
            <w:pPr>
              <w:rPr>
                <w:rFonts w:cstheme="minorHAnsi"/>
                <w:b/>
                <w:sz w:val="24"/>
                <w:szCs w:val="24"/>
              </w:rPr>
            </w:pPr>
            <w:r w:rsidRPr="00EA1B63">
              <w:rPr>
                <w:rFonts w:cstheme="minorHAnsi"/>
                <w:b/>
                <w:sz w:val="24"/>
                <w:szCs w:val="24"/>
              </w:rPr>
              <w:t xml:space="preserve">Spring 2: </w:t>
            </w:r>
            <w:r w:rsidRPr="00EA1B63">
              <w:rPr>
                <w:rFonts w:eastAsia="Times New Roman" w:cstheme="minorHAnsi"/>
                <w:sz w:val="24"/>
                <w:szCs w:val="24"/>
                <w:lang w:eastAsia="en-GB"/>
              </w:rPr>
              <w:t xml:space="preserve"> </w:t>
            </w:r>
            <w:r w:rsidR="00382A3E" w:rsidRPr="00EA1B63">
              <w:rPr>
                <w:rFonts w:cstheme="minorHAnsi"/>
                <w:b/>
                <w:sz w:val="24"/>
                <w:szCs w:val="24"/>
              </w:rPr>
              <w:t>Measurement</w:t>
            </w:r>
            <w:r w:rsidR="00382A3E">
              <w:rPr>
                <w:rFonts w:cstheme="minorHAnsi"/>
                <w:b/>
                <w:sz w:val="24"/>
                <w:szCs w:val="24"/>
              </w:rPr>
              <w:t>: Money</w:t>
            </w:r>
          </w:p>
        </w:tc>
        <w:tc>
          <w:tcPr>
            <w:tcW w:w="3261" w:type="dxa"/>
            <w:vMerge w:val="restart"/>
          </w:tcPr>
          <w:p w14:paraId="7F21B0EE" w14:textId="77777777" w:rsidR="00093194" w:rsidRPr="003C6C0D" w:rsidRDefault="00093194" w:rsidP="00D47562">
            <w:pPr>
              <w:rPr>
                <w:rFonts w:ascii="Arial" w:hAnsi="Arial" w:cs="Arial"/>
                <w:sz w:val="20"/>
                <w:szCs w:val="20"/>
              </w:rPr>
            </w:pPr>
          </w:p>
        </w:tc>
        <w:tc>
          <w:tcPr>
            <w:tcW w:w="3260" w:type="dxa"/>
            <w:vMerge w:val="restart"/>
          </w:tcPr>
          <w:p w14:paraId="4A8D9006" w14:textId="77777777" w:rsidR="00093194" w:rsidRPr="003C6C0D" w:rsidRDefault="00093194" w:rsidP="00D47562">
            <w:pPr>
              <w:rPr>
                <w:rFonts w:ascii="Arial" w:hAnsi="Arial" w:cs="Arial"/>
                <w:sz w:val="20"/>
                <w:szCs w:val="20"/>
              </w:rPr>
            </w:pPr>
          </w:p>
        </w:tc>
      </w:tr>
      <w:tr w:rsidR="00093194" w:rsidRPr="003C6C0D" w14:paraId="2B5E5E41" w14:textId="77777777" w:rsidTr="00382A3E">
        <w:trPr>
          <w:trHeight w:val="500"/>
        </w:trPr>
        <w:tc>
          <w:tcPr>
            <w:tcW w:w="9498" w:type="dxa"/>
          </w:tcPr>
          <w:p w14:paraId="44D03995" w14:textId="355789A4" w:rsidR="00093194"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add and subtract amounts of money to give change, using both £ and p in practical contexts</w:t>
            </w:r>
          </w:p>
        </w:tc>
        <w:tc>
          <w:tcPr>
            <w:tcW w:w="3261" w:type="dxa"/>
            <w:vMerge/>
          </w:tcPr>
          <w:p w14:paraId="033DE286" w14:textId="77777777" w:rsidR="00093194" w:rsidRPr="003C6C0D" w:rsidRDefault="00093194" w:rsidP="00D47562">
            <w:pPr>
              <w:rPr>
                <w:rFonts w:ascii="Arial" w:hAnsi="Arial" w:cs="Arial"/>
                <w:sz w:val="20"/>
                <w:szCs w:val="20"/>
              </w:rPr>
            </w:pPr>
          </w:p>
        </w:tc>
        <w:tc>
          <w:tcPr>
            <w:tcW w:w="3260" w:type="dxa"/>
            <w:vMerge/>
          </w:tcPr>
          <w:p w14:paraId="7827D68A" w14:textId="77777777" w:rsidR="00093194" w:rsidRPr="003C6C0D" w:rsidRDefault="00093194" w:rsidP="00D47562">
            <w:pPr>
              <w:rPr>
                <w:rFonts w:ascii="Arial" w:hAnsi="Arial" w:cs="Arial"/>
                <w:sz w:val="20"/>
                <w:szCs w:val="20"/>
              </w:rPr>
            </w:pPr>
          </w:p>
        </w:tc>
      </w:tr>
      <w:tr w:rsidR="00093194" w:rsidRPr="003C6C0D" w14:paraId="62275FC9" w14:textId="77777777" w:rsidTr="00D47562">
        <w:tc>
          <w:tcPr>
            <w:tcW w:w="9498" w:type="dxa"/>
            <w:shd w:val="clear" w:color="auto" w:fill="9CC2E5" w:themeFill="accent1" w:themeFillTint="99"/>
          </w:tcPr>
          <w:p w14:paraId="5E52A03B" w14:textId="6781328D" w:rsidR="00093194" w:rsidRPr="00EA1B63" w:rsidRDefault="00093194" w:rsidP="00D47562">
            <w:pPr>
              <w:rPr>
                <w:rFonts w:cstheme="minorHAnsi"/>
                <w:b/>
                <w:sz w:val="24"/>
                <w:szCs w:val="24"/>
              </w:rPr>
            </w:pPr>
            <w:r w:rsidRPr="00EA1B63">
              <w:rPr>
                <w:rFonts w:cstheme="minorHAnsi"/>
                <w:b/>
                <w:sz w:val="24"/>
                <w:szCs w:val="24"/>
              </w:rPr>
              <w:t>Spring 3</w:t>
            </w:r>
            <w:r w:rsidR="008E015F">
              <w:rPr>
                <w:rFonts w:cstheme="minorHAnsi"/>
                <w:b/>
                <w:sz w:val="24"/>
                <w:szCs w:val="24"/>
              </w:rPr>
              <w:t xml:space="preserve">: </w:t>
            </w:r>
            <w:r w:rsidR="00382A3E">
              <w:rPr>
                <w:rFonts w:cstheme="minorHAnsi"/>
                <w:b/>
                <w:sz w:val="24"/>
                <w:szCs w:val="24"/>
              </w:rPr>
              <w:t>Statistics</w:t>
            </w:r>
          </w:p>
        </w:tc>
        <w:tc>
          <w:tcPr>
            <w:tcW w:w="3261" w:type="dxa"/>
            <w:vMerge w:val="restart"/>
          </w:tcPr>
          <w:p w14:paraId="22D9CF40" w14:textId="77777777" w:rsidR="00093194" w:rsidRPr="003C6C0D" w:rsidRDefault="00093194" w:rsidP="00D47562">
            <w:pPr>
              <w:rPr>
                <w:rFonts w:ascii="Arial" w:hAnsi="Arial" w:cs="Arial"/>
                <w:sz w:val="20"/>
                <w:szCs w:val="20"/>
              </w:rPr>
            </w:pPr>
          </w:p>
        </w:tc>
        <w:tc>
          <w:tcPr>
            <w:tcW w:w="3260" w:type="dxa"/>
            <w:vMerge w:val="restart"/>
          </w:tcPr>
          <w:p w14:paraId="18F09F99" w14:textId="77777777" w:rsidR="00093194" w:rsidRPr="003C6C0D" w:rsidRDefault="00093194" w:rsidP="00D47562">
            <w:pPr>
              <w:rPr>
                <w:rFonts w:ascii="Arial" w:hAnsi="Arial" w:cs="Arial"/>
                <w:sz w:val="20"/>
                <w:szCs w:val="20"/>
              </w:rPr>
            </w:pPr>
          </w:p>
        </w:tc>
      </w:tr>
      <w:tr w:rsidR="00093194" w:rsidRPr="003C6C0D" w14:paraId="4B29F4A6" w14:textId="77777777" w:rsidTr="00D47562">
        <w:tc>
          <w:tcPr>
            <w:tcW w:w="9498" w:type="dxa"/>
          </w:tcPr>
          <w:p w14:paraId="666D743F"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interpret and present data using bar charts, pictograms and </w:t>
            </w:r>
            <w:proofErr w:type="gramStart"/>
            <w:r w:rsidRPr="00382A3E">
              <w:rPr>
                <w:rFonts w:eastAsia="Times New Roman" w:cstheme="minorHAnsi"/>
                <w:sz w:val="24"/>
                <w:szCs w:val="24"/>
                <w:lang w:eastAsia="en-GB"/>
              </w:rPr>
              <w:t>tables</w:t>
            </w:r>
            <w:proofErr w:type="gramEnd"/>
            <w:r w:rsidRPr="00382A3E">
              <w:rPr>
                <w:rFonts w:eastAsia="Times New Roman" w:cstheme="minorHAnsi"/>
                <w:sz w:val="24"/>
                <w:szCs w:val="24"/>
                <w:lang w:eastAsia="en-GB"/>
              </w:rPr>
              <w:t xml:space="preserve"> </w:t>
            </w:r>
          </w:p>
          <w:p w14:paraId="777D0C55" w14:textId="353D81A4" w:rsidR="00093194"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solve one-step and two-step questions [for example, ‘How many more?’ and ‘How many fewer?’] using information presented in scaled bar charts and pictograms and tables.</w:t>
            </w:r>
          </w:p>
        </w:tc>
        <w:tc>
          <w:tcPr>
            <w:tcW w:w="3261" w:type="dxa"/>
            <w:vMerge/>
          </w:tcPr>
          <w:p w14:paraId="134F13EA" w14:textId="77777777" w:rsidR="00093194" w:rsidRPr="003C6C0D" w:rsidRDefault="00093194" w:rsidP="00D47562">
            <w:pPr>
              <w:rPr>
                <w:rFonts w:ascii="Arial" w:hAnsi="Arial" w:cs="Arial"/>
                <w:sz w:val="20"/>
                <w:szCs w:val="20"/>
              </w:rPr>
            </w:pPr>
          </w:p>
        </w:tc>
        <w:tc>
          <w:tcPr>
            <w:tcW w:w="3260" w:type="dxa"/>
            <w:vMerge/>
          </w:tcPr>
          <w:p w14:paraId="5BBBB55F" w14:textId="77777777" w:rsidR="00093194" w:rsidRPr="003C6C0D" w:rsidRDefault="00093194" w:rsidP="00D47562">
            <w:pPr>
              <w:rPr>
                <w:rFonts w:ascii="Arial" w:hAnsi="Arial" w:cs="Arial"/>
                <w:sz w:val="20"/>
                <w:szCs w:val="20"/>
              </w:rPr>
            </w:pPr>
          </w:p>
        </w:tc>
      </w:tr>
      <w:tr w:rsidR="00093194" w:rsidRPr="003C6C0D" w14:paraId="7B0B4673" w14:textId="77777777" w:rsidTr="00D47562">
        <w:tc>
          <w:tcPr>
            <w:tcW w:w="9498" w:type="dxa"/>
            <w:shd w:val="clear" w:color="auto" w:fill="9CC2E5" w:themeFill="accent1" w:themeFillTint="99"/>
          </w:tcPr>
          <w:p w14:paraId="239B56CE" w14:textId="391CB4C3" w:rsidR="00093194" w:rsidRPr="00EA1B63" w:rsidRDefault="00093194" w:rsidP="00D47562">
            <w:pPr>
              <w:rPr>
                <w:rFonts w:cstheme="minorHAnsi"/>
                <w:b/>
                <w:sz w:val="24"/>
                <w:szCs w:val="24"/>
              </w:rPr>
            </w:pPr>
            <w:r w:rsidRPr="00EA1B63">
              <w:rPr>
                <w:rFonts w:cstheme="minorHAnsi"/>
                <w:b/>
                <w:sz w:val="24"/>
                <w:szCs w:val="24"/>
              </w:rPr>
              <w:t>Spring 4: Measurement</w:t>
            </w:r>
            <w:r w:rsidR="00382A3E">
              <w:rPr>
                <w:rFonts w:cstheme="minorHAnsi"/>
                <w:b/>
                <w:sz w:val="24"/>
                <w:szCs w:val="24"/>
              </w:rPr>
              <w:t>: Length and Perimeter</w:t>
            </w:r>
          </w:p>
        </w:tc>
        <w:tc>
          <w:tcPr>
            <w:tcW w:w="3261" w:type="dxa"/>
            <w:vMerge w:val="restart"/>
          </w:tcPr>
          <w:p w14:paraId="195DCFCA" w14:textId="77777777" w:rsidR="00093194" w:rsidRPr="003C6C0D" w:rsidRDefault="00093194" w:rsidP="00D47562">
            <w:pPr>
              <w:rPr>
                <w:rFonts w:ascii="Arial" w:hAnsi="Arial" w:cs="Arial"/>
                <w:sz w:val="20"/>
                <w:szCs w:val="20"/>
              </w:rPr>
            </w:pPr>
          </w:p>
        </w:tc>
        <w:tc>
          <w:tcPr>
            <w:tcW w:w="3260" w:type="dxa"/>
            <w:vMerge w:val="restart"/>
          </w:tcPr>
          <w:p w14:paraId="3EF93FA4" w14:textId="77777777" w:rsidR="00093194" w:rsidRPr="003C6C0D" w:rsidRDefault="00093194" w:rsidP="00D47562">
            <w:pPr>
              <w:rPr>
                <w:rFonts w:ascii="Arial" w:hAnsi="Arial" w:cs="Arial"/>
                <w:sz w:val="20"/>
                <w:szCs w:val="20"/>
              </w:rPr>
            </w:pPr>
          </w:p>
        </w:tc>
      </w:tr>
      <w:tr w:rsidR="00093194" w:rsidRPr="003C6C0D" w14:paraId="050125BA" w14:textId="77777777" w:rsidTr="00D47562">
        <w:tc>
          <w:tcPr>
            <w:tcW w:w="9498" w:type="dxa"/>
          </w:tcPr>
          <w:p w14:paraId="6EEBCFE6" w14:textId="77777777"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measure, compare, add and </w:t>
            </w:r>
            <w:proofErr w:type="gramStart"/>
            <w:r w:rsidRPr="00382A3E">
              <w:rPr>
                <w:rFonts w:eastAsia="Times New Roman" w:cstheme="minorHAnsi"/>
                <w:sz w:val="24"/>
                <w:szCs w:val="24"/>
                <w:lang w:eastAsia="en-GB"/>
              </w:rPr>
              <w:t>subtract:</w:t>
            </w:r>
            <w:proofErr w:type="gramEnd"/>
            <w:r w:rsidRPr="00382A3E">
              <w:rPr>
                <w:rFonts w:eastAsia="Times New Roman" w:cstheme="minorHAnsi"/>
                <w:sz w:val="24"/>
                <w:szCs w:val="24"/>
                <w:lang w:eastAsia="en-GB"/>
              </w:rPr>
              <w:t xml:space="preserve"> lengths (m/cm/mm); mass (kg/g), volume and capacity (l/ml)</w:t>
            </w:r>
          </w:p>
          <w:p w14:paraId="29C79AAB" w14:textId="15423B3B" w:rsidR="00093194" w:rsidRPr="00382A3E" w:rsidRDefault="00382A3E" w:rsidP="00382A3E">
            <w:pPr>
              <w:pStyle w:val="ListParagraph"/>
              <w:numPr>
                <w:ilvl w:val="0"/>
                <w:numId w:val="27"/>
              </w:numPr>
              <w:shd w:val="clear" w:color="auto" w:fill="FFFFFF"/>
              <w:spacing w:after="75"/>
              <w:ind w:left="360"/>
              <w:rPr>
                <w:rFonts w:ascii="Arial" w:eastAsia="Times New Roman" w:hAnsi="Arial" w:cs="Arial"/>
                <w:color w:val="0B0C0C"/>
                <w:sz w:val="16"/>
                <w:szCs w:val="16"/>
                <w:lang w:eastAsia="en-GB"/>
              </w:rPr>
            </w:pPr>
            <w:r w:rsidRPr="00382A3E">
              <w:rPr>
                <w:rFonts w:eastAsia="Times New Roman" w:cstheme="minorHAnsi"/>
                <w:sz w:val="24"/>
                <w:szCs w:val="24"/>
                <w:lang w:eastAsia="en-GB"/>
              </w:rPr>
              <w:t>measure the perimeter of simple 2-D shapes</w:t>
            </w:r>
          </w:p>
        </w:tc>
        <w:tc>
          <w:tcPr>
            <w:tcW w:w="3261" w:type="dxa"/>
            <w:vMerge/>
          </w:tcPr>
          <w:p w14:paraId="698568BC" w14:textId="77777777" w:rsidR="00093194" w:rsidRPr="003C6C0D" w:rsidRDefault="00093194" w:rsidP="00D47562">
            <w:pPr>
              <w:rPr>
                <w:rFonts w:ascii="Arial" w:hAnsi="Arial" w:cs="Arial"/>
                <w:sz w:val="20"/>
                <w:szCs w:val="20"/>
              </w:rPr>
            </w:pPr>
          </w:p>
        </w:tc>
        <w:tc>
          <w:tcPr>
            <w:tcW w:w="3260" w:type="dxa"/>
            <w:vMerge/>
          </w:tcPr>
          <w:p w14:paraId="3E0FF39A" w14:textId="77777777" w:rsidR="00093194" w:rsidRPr="003C6C0D" w:rsidRDefault="00093194" w:rsidP="00D47562">
            <w:pPr>
              <w:rPr>
                <w:rFonts w:ascii="Arial" w:hAnsi="Arial" w:cs="Arial"/>
                <w:sz w:val="20"/>
                <w:szCs w:val="20"/>
              </w:rPr>
            </w:pPr>
          </w:p>
        </w:tc>
      </w:tr>
      <w:tr w:rsidR="00382A3E" w:rsidRPr="003C6C0D" w14:paraId="2751D36B" w14:textId="77777777" w:rsidTr="00382A3E">
        <w:tc>
          <w:tcPr>
            <w:tcW w:w="9498" w:type="dxa"/>
            <w:shd w:val="clear" w:color="auto" w:fill="B4C6E7" w:themeFill="accent5" w:themeFillTint="66"/>
          </w:tcPr>
          <w:p w14:paraId="7129B696" w14:textId="7446AEB4" w:rsidR="00382A3E" w:rsidRPr="00382A3E" w:rsidRDefault="00382A3E" w:rsidP="00382A3E">
            <w:pPr>
              <w:rPr>
                <w:rFonts w:eastAsia="Times New Roman" w:cstheme="minorHAnsi"/>
                <w:sz w:val="24"/>
                <w:szCs w:val="24"/>
                <w:lang w:eastAsia="en-GB"/>
              </w:rPr>
            </w:pPr>
            <w:r w:rsidRPr="00382A3E">
              <w:rPr>
                <w:rFonts w:cstheme="minorHAnsi"/>
                <w:b/>
                <w:sz w:val="24"/>
                <w:szCs w:val="24"/>
              </w:rPr>
              <w:t>Spring 5: Number: Fractions</w:t>
            </w:r>
          </w:p>
        </w:tc>
        <w:tc>
          <w:tcPr>
            <w:tcW w:w="3261" w:type="dxa"/>
            <w:vMerge w:val="restart"/>
          </w:tcPr>
          <w:p w14:paraId="684E9120" w14:textId="77777777" w:rsidR="00382A3E" w:rsidRPr="003C6C0D" w:rsidRDefault="00382A3E" w:rsidP="00D47562">
            <w:pPr>
              <w:rPr>
                <w:rFonts w:ascii="Arial" w:hAnsi="Arial" w:cs="Arial"/>
                <w:sz w:val="20"/>
                <w:szCs w:val="20"/>
              </w:rPr>
            </w:pPr>
          </w:p>
        </w:tc>
        <w:tc>
          <w:tcPr>
            <w:tcW w:w="3260" w:type="dxa"/>
            <w:vMerge w:val="restart"/>
          </w:tcPr>
          <w:p w14:paraId="2922638D" w14:textId="77777777" w:rsidR="00382A3E" w:rsidRPr="003C6C0D" w:rsidRDefault="00382A3E" w:rsidP="00D47562">
            <w:pPr>
              <w:rPr>
                <w:rFonts w:ascii="Arial" w:hAnsi="Arial" w:cs="Arial"/>
                <w:sz w:val="20"/>
                <w:szCs w:val="20"/>
              </w:rPr>
            </w:pPr>
          </w:p>
        </w:tc>
      </w:tr>
      <w:tr w:rsidR="00382A3E" w:rsidRPr="003C6C0D" w14:paraId="05D95628" w14:textId="77777777" w:rsidTr="00D47562">
        <w:tc>
          <w:tcPr>
            <w:tcW w:w="9498" w:type="dxa"/>
          </w:tcPr>
          <w:p w14:paraId="5FEA8B3B" w14:textId="77777777"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count up and down in tenths; recognise that tenths arise from dividing an object into 10 equal parts and in dividing one-digit numbers or quantities by </w:t>
            </w:r>
            <w:proofErr w:type="gramStart"/>
            <w:r w:rsidRPr="00382A3E">
              <w:rPr>
                <w:rFonts w:eastAsia="Times New Roman" w:cstheme="minorHAnsi"/>
                <w:sz w:val="24"/>
                <w:szCs w:val="24"/>
                <w:lang w:eastAsia="en-GB"/>
              </w:rPr>
              <w:t>10</w:t>
            </w:r>
            <w:proofErr w:type="gramEnd"/>
            <w:r w:rsidRPr="00382A3E">
              <w:rPr>
                <w:rFonts w:eastAsia="Times New Roman" w:cstheme="minorHAnsi"/>
                <w:sz w:val="24"/>
                <w:szCs w:val="24"/>
                <w:lang w:eastAsia="en-GB"/>
              </w:rPr>
              <w:t xml:space="preserve"> </w:t>
            </w:r>
          </w:p>
          <w:p w14:paraId="7C8449CA" w14:textId="67C73288"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 recognise, find and write fractions of a discrete set of objects: unit fractions and non-unit fractions with small </w:t>
            </w:r>
            <w:proofErr w:type="gramStart"/>
            <w:r w:rsidRPr="00382A3E">
              <w:rPr>
                <w:rFonts w:eastAsia="Times New Roman" w:cstheme="minorHAnsi"/>
                <w:sz w:val="24"/>
                <w:szCs w:val="24"/>
                <w:lang w:eastAsia="en-GB"/>
              </w:rPr>
              <w:t>denominators</w:t>
            </w:r>
            <w:proofErr w:type="gramEnd"/>
            <w:r w:rsidRPr="00382A3E">
              <w:rPr>
                <w:rFonts w:eastAsia="Times New Roman" w:cstheme="minorHAnsi"/>
                <w:sz w:val="24"/>
                <w:szCs w:val="24"/>
                <w:lang w:eastAsia="en-GB"/>
              </w:rPr>
              <w:t xml:space="preserve"> </w:t>
            </w:r>
          </w:p>
          <w:p w14:paraId="7A0FCE41" w14:textId="0D57D837"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recognise and use fractions as numbers: unit fractions and non-unit fractions with small </w:t>
            </w:r>
            <w:proofErr w:type="gramStart"/>
            <w:r w:rsidRPr="00382A3E">
              <w:rPr>
                <w:rFonts w:eastAsia="Times New Roman" w:cstheme="minorHAnsi"/>
                <w:sz w:val="24"/>
                <w:szCs w:val="24"/>
                <w:lang w:eastAsia="en-GB"/>
              </w:rPr>
              <w:t>denominators</w:t>
            </w:r>
            <w:proofErr w:type="gramEnd"/>
            <w:r w:rsidRPr="00382A3E">
              <w:rPr>
                <w:rFonts w:eastAsia="Times New Roman" w:cstheme="minorHAnsi"/>
                <w:sz w:val="24"/>
                <w:szCs w:val="24"/>
                <w:lang w:eastAsia="en-GB"/>
              </w:rPr>
              <w:t xml:space="preserve"> </w:t>
            </w:r>
          </w:p>
          <w:p w14:paraId="09912711" w14:textId="0BCDA9B6" w:rsidR="00382A3E" w:rsidRPr="00382A3E" w:rsidRDefault="00382A3E" w:rsidP="00382A3E">
            <w:pPr>
              <w:pStyle w:val="ListParagraph"/>
              <w:numPr>
                <w:ilvl w:val="0"/>
                <w:numId w:val="27"/>
              </w:numPr>
              <w:shd w:val="clear" w:color="auto" w:fill="FFFFFF"/>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solve problems that involve </w:t>
            </w:r>
            <w:proofErr w:type="gramStart"/>
            <w:r w:rsidRPr="00382A3E">
              <w:rPr>
                <w:rFonts w:eastAsia="Times New Roman" w:cstheme="minorHAnsi"/>
                <w:sz w:val="24"/>
                <w:szCs w:val="24"/>
                <w:lang w:eastAsia="en-GB"/>
              </w:rPr>
              <w:t>all of</w:t>
            </w:r>
            <w:proofErr w:type="gramEnd"/>
            <w:r w:rsidRPr="00382A3E">
              <w:rPr>
                <w:rFonts w:eastAsia="Times New Roman" w:cstheme="minorHAnsi"/>
                <w:sz w:val="24"/>
                <w:szCs w:val="24"/>
                <w:lang w:eastAsia="en-GB"/>
              </w:rPr>
              <w:t xml:space="preserve"> the above</w:t>
            </w:r>
            <w:r w:rsidRPr="00382A3E">
              <w:rPr>
                <w:sz w:val="16"/>
                <w:szCs w:val="16"/>
              </w:rPr>
              <w:t>.</w:t>
            </w:r>
          </w:p>
        </w:tc>
        <w:tc>
          <w:tcPr>
            <w:tcW w:w="3261" w:type="dxa"/>
            <w:vMerge/>
          </w:tcPr>
          <w:p w14:paraId="20946C9A" w14:textId="77777777" w:rsidR="00382A3E" w:rsidRPr="003C6C0D" w:rsidRDefault="00382A3E" w:rsidP="00D47562">
            <w:pPr>
              <w:rPr>
                <w:rFonts w:ascii="Arial" w:hAnsi="Arial" w:cs="Arial"/>
                <w:sz w:val="20"/>
                <w:szCs w:val="20"/>
              </w:rPr>
            </w:pPr>
          </w:p>
        </w:tc>
        <w:tc>
          <w:tcPr>
            <w:tcW w:w="3260" w:type="dxa"/>
            <w:vMerge/>
          </w:tcPr>
          <w:p w14:paraId="791716F9" w14:textId="77777777" w:rsidR="00382A3E" w:rsidRPr="003C6C0D" w:rsidRDefault="00382A3E" w:rsidP="00D47562">
            <w:pPr>
              <w:rPr>
                <w:rFonts w:ascii="Arial" w:hAnsi="Arial" w:cs="Arial"/>
                <w:sz w:val="20"/>
                <w:szCs w:val="20"/>
              </w:rPr>
            </w:pPr>
          </w:p>
        </w:tc>
      </w:tr>
    </w:tbl>
    <w:p w14:paraId="086BD991" w14:textId="077F8644" w:rsidR="005D7EAE" w:rsidRDefault="005D7EAE">
      <w:pPr>
        <w:rPr>
          <w:rFonts w:ascii="Arial" w:hAnsi="Arial" w:cs="Arial"/>
          <w:sz w:val="20"/>
          <w:szCs w:val="20"/>
        </w:rPr>
      </w:pPr>
    </w:p>
    <w:p w14:paraId="424E9374" w14:textId="5B7B9E2F" w:rsidR="008E015F" w:rsidRDefault="008E015F">
      <w:pPr>
        <w:rPr>
          <w:rFonts w:ascii="Arial" w:hAnsi="Arial" w:cs="Arial"/>
          <w:sz w:val="20"/>
          <w:szCs w:val="20"/>
        </w:rPr>
      </w:pPr>
    </w:p>
    <w:p w14:paraId="30705122" w14:textId="0488D7F4" w:rsidR="008E015F" w:rsidRDefault="008E015F">
      <w:pPr>
        <w:rPr>
          <w:rFonts w:ascii="Arial" w:hAnsi="Arial" w:cs="Arial"/>
          <w:sz w:val="20"/>
          <w:szCs w:val="20"/>
        </w:rPr>
      </w:pPr>
    </w:p>
    <w:p w14:paraId="10D16D22" w14:textId="77777777" w:rsidR="008E015F" w:rsidRDefault="008E015F">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67E4CD99"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D6215B" w:rsidRPr="008E015F">
              <w:rPr>
                <w:rFonts w:eastAsia="Times New Roman" w:cstheme="minorHAnsi"/>
                <w:b/>
                <w:bCs/>
                <w:sz w:val="24"/>
                <w:szCs w:val="24"/>
                <w:lang w:eastAsia="en-GB"/>
              </w:rPr>
              <w:t>Fractions</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65D50914" w14:textId="48FF4011"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recognise and show, using diagrams, equivalent fractions with small </w:t>
            </w:r>
            <w:proofErr w:type="gramStart"/>
            <w:r w:rsidRPr="00382A3E">
              <w:rPr>
                <w:rFonts w:eastAsia="Times New Roman" w:cstheme="minorHAnsi"/>
                <w:sz w:val="24"/>
                <w:szCs w:val="24"/>
                <w:lang w:eastAsia="en-GB"/>
              </w:rPr>
              <w:t>denominators</w:t>
            </w:r>
            <w:proofErr w:type="gramEnd"/>
            <w:r w:rsidRPr="00382A3E">
              <w:rPr>
                <w:rFonts w:eastAsia="Times New Roman" w:cstheme="minorHAnsi"/>
                <w:sz w:val="24"/>
                <w:szCs w:val="24"/>
                <w:lang w:eastAsia="en-GB"/>
              </w:rPr>
              <w:t xml:space="preserve"> </w:t>
            </w:r>
          </w:p>
          <w:p w14:paraId="38CA2F0A" w14:textId="1E9804DC"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add and subtract fractions with the same denominator within one whole [for example, 5/7 + 1/7 = 6/7 </w:t>
            </w:r>
          </w:p>
          <w:p w14:paraId="3F7B6641" w14:textId="3150AD99"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compare and order unit fractions, and fractions with the same </w:t>
            </w:r>
            <w:proofErr w:type="gramStart"/>
            <w:r w:rsidRPr="00382A3E">
              <w:rPr>
                <w:rFonts w:eastAsia="Times New Roman" w:cstheme="minorHAnsi"/>
                <w:sz w:val="24"/>
                <w:szCs w:val="24"/>
                <w:lang w:eastAsia="en-GB"/>
              </w:rPr>
              <w:t>denominators</w:t>
            </w:r>
            <w:proofErr w:type="gramEnd"/>
            <w:r w:rsidRPr="00382A3E">
              <w:rPr>
                <w:rFonts w:eastAsia="Times New Roman" w:cstheme="minorHAnsi"/>
                <w:sz w:val="24"/>
                <w:szCs w:val="24"/>
                <w:lang w:eastAsia="en-GB"/>
              </w:rPr>
              <w:t xml:space="preserve"> </w:t>
            </w:r>
          </w:p>
          <w:p w14:paraId="1F787007" w14:textId="02FE15D1" w:rsidR="00093194"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 solve problems that involve </w:t>
            </w:r>
            <w:proofErr w:type="gramStart"/>
            <w:r w:rsidRPr="00382A3E">
              <w:rPr>
                <w:rFonts w:eastAsia="Times New Roman" w:cstheme="minorHAnsi"/>
                <w:sz w:val="24"/>
                <w:szCs w:val="24"/>
                <w:lang w:eastAsia="en-GB"/>
              </w:rPr>
              <w:t>all of</w:t>
            </w:r>
            <w:proofErr w:type="gramEnd"/>
            <w:r w:rsidRPr="00382A3E">
              <w:rPr>
                <w:rFonts w:eastAsia="Times New Roman" w:cstheme="minorHAnsi"/>
                <w:sz w:val="24"/>
                <w:szCs w:val="24"/>
                <w:lang w:eastAsia="en-GB"/>
              </w:rPr>
              <w:t xml:space="preserve"> the above</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02C8CEB4" w:rsidR="00093194" w:rsidRPr="008E015F" w:rsidRDefault="00EA1B63" w:rsidP="00D47562">
            <w:pPr>
              <w:rPr>
                <w:rFonts w:eastAsia="Times New Roman" w:cstheme="minorHAnsi"/>
                <w:sz w:val="24"/>
                <w:szCs w:val="24"/>
                <w:lang w:eastAsia="en-GB"/>
              </w:rPr>
            </w:pPr>
            <w:r w:rsidRPr="008E015F">
              <w:rPr>
                <w:rFonts w:cstheme="minorHAnsi"/>
                <w:b/>
                <w:sz w:val="24"/>
                <w:szCs w:val="24"/>
              </w:rPr>
              <w:t>Summer 2</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D6215B">
              <w:rPr>
                <w:rFonts w:eastAsia="Times New Roman" w:cstheme="minorHAnsi"/>
                <w:b/>
                <w:bCs/>
                <w:sz w:val="24"/>
                <w:szCs w:val="24"/>
                <w:lang w:eastAsia="en-GB"/>
              </w:rPr>
              <w:t>Measurement: Time</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5F000D89" w14:textId="77777777"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tell and write the time from an analogue clock, including using Roman numerals from I to XII, and 12-hour and 24-hour </w:t>
            </w:r>
            <w:proofErr w:type="gramStart"/>
            <w:r w:rsidRPr="00382A3E">
              <w:rPr>
                <w:rFonts w:eastAsia="Times New Roman" w:cstheme="minorHAnsi"/>
                <w:sz w:val="24"/>
                <w:szCs w:val="24"/>
                <w:lang w:eastAsia="en-GB"/>
              </w:rPr>
              <w:t>clocks</w:t>
            </w:r>
            <w:proofErr w:type="gramEnd"/>
            <w:r w:rsidRPr="00382A3E">
              <w:rPr>
                <w:rFonts w:eastAsia="Times New Roman" w:cstheme="minorHAnsi"/>
                <w:sz w:val="24"/>
                <w:szCs w:val="24"/>
                <w:lang w:eastAsia="en-GB"/>
              </w:rPr>
              <w:t xml:space="preserve"> </w:t>
            </w:r>
          </w:p>
          <w:p w14:paraId="2014233A" w14:textId="0853695F"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estimate and read time with increasing accuracy to the nearest minute; record and compare time in terms of seconds, minutes and hours; use vocabulary such as o’clock, a.m./p.m., morning, afternoon, noon and </w:t>
            </w:r>
            <w:proofErr w:type="gramStart"/>
            <w:r w:rsidRPr="00382A3E">
              <w:rPr>
                <w:rFonts w:eastAsia="Times New Roman" w:cstheme="minorHAnsi"/>
                <w:sz w:val="24"/>
                <w:szCs w:val="24"/>
                <w:lang w:eastAsia="en-GB"/>
              </w:rPr>
              <w:t>midnight</w:t>
            </w:r>
            <w:proofErr w:type="gramEnd"/>
            <w:r w:rsidRPr="00382A3E">
              <w:rPr>
                <w:rFonts w:eastAsia="Times New Roman" w:cstheme="minorHAnsi"/>
                <w:sz w:val="24"/>
                <w:szCs w:val="24"/>
                <w:lang w:eastAsia="en-GB"/>
              </w:rPr>
              <w:t xml:space="preserve"> </w:t>
            </w:r>
          </w:p>
          <w:p w14:paraId="3F983579" w14:textId="78941A38"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know the number of seconds in a minute and the number of days in each month, year and leap </w:t>
            </w:r>
            <w:proofErr w:type="gramStart"/>
            <w:r w:rsidRPr="00382A3E">
              <w:rPr>
                <w:rFonts w:eastAsia="Times New Roman" w:cstheme="minorHAnsi"/>
                <w:sz w:val="24"/>
                <w:szCs w:val="24"/>
                <w:lang w:eastAsia="en-GB"/>
              </w:rPr>
              <w:t>year</w:t>
            </w:r>
            <w:proofErr w:type="gramEnd"/>
            <w:r w:rsidRPr="00382A3E">
              <w:rPr>
                <w:rFonts w:eastAsia="Times New Roman" w:cstheme="minorHAnsi"/>
                <w:sz w:val="24"/>
                <w:szCs w:val="24"/>
                <w:lang w:eastAsia="en-GB"/>
              </w:rPr>
              <w:t xml:space="preserve"> </w:t>
            </w:r>
          </w:p>
          <w:p w14:paraId="33E8E203" w14:textId="2CA87AD0" w:rsidR="00093194"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compare durations of events [for example to calculate the time taken by </w:t>
            </w:r>
            <w:proofErr w:type="gramStart"/>
            <w:r w:rsidRPr="00382A3E">
              <w:rPr>
                <w:rFonts w:eastAsia="Times New Roman" w:cstheme="minorHAnsi"/>
                <w:sz w:val="24"/>
                <w:szCs w:val="24"/>
                <w:lang w:eastAsia="en-GB"/>
              </w:rPr>
              <w:t>particular events</w:t>
            </w:r>
            <w:proofErr w:type="gramEnd"/>
            <w:r w:rsidRPr="00382A3E">
              <w:rPr>
                <w:rFonts w:eastAsia="Times New Roman" w:cstheme="minorHAnsi"/>
                <w:sz w:val="24"/>
                <w:szCs w:val="24"/>
                <w:lang w:eastAsia="en-GB"/>
              </w:rPr>
              <w:t xml:space="preserve"> or tasks].</w:t>
            </w: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768817A0" w:rsidR="00093194" w:rsidRPr="008E015F" w:rsidRDefault="00093194" w:rsidP="00D47562">
            <w:pPr>
              <w:rPr>
                <w:rFonts w:eastAsia="Times New Roman" w:cstheme="minorHAnsi"/>
                <w:b/>
                <w:bCs/>
                <w:sz w:val="24"/>
                <w:szCs w:val="24"/>
                <w:lang w:eastAsia="en-GB"/>
              </w:rPr>
            </w:pPr>
            <w:r w:rsidRPr="008E015F">
              <w:rPr>
                <w:rFonts w:cstheme="minorHAnsi"/>
                <w:b/>
                <w:sz w:val="24"/>
                <w:szCs w:val="24"/>
              </w:rPr>
              <w:t xml:space="preserve">Summer </w:t>
            </w:r>
            <w:r w:rsidR="00EA1B63" w:rsidRPr="008E015F">
              <w:rPr>
                <w:rFonts w:cstheme="minorHAnsi"/>
                <w:b/>
                <w:sz w:val="24"/>
                <w:szCs w:val="24"/>
              </w:rPr>
              <w:t xml:space="preserve">3: </w:t>
            </w:r>
            <w:r w:rsidR="00D6215B">
              <w:rPr>
                <w:rFonts w:eastAsia="Times New Roman" w:cstheme="minorHAnsi"/>
                <w:b/>
                <w:bCs/>
                <w:sz w:val="24"/>
                <w:szCs w:val="24"/>
                <w:lang w:eastAsia="en-GB"/>
              </w:rPr>
              <w:t>Geometry: Properties of Shape</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584908B1" w14:textId="77777777"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draw 2-D shapes and make 3-D shapes using modelling </w:t>
            </w:r>
            <w:proofErr w:type="gramStart"/>
            <w:r w:rsidRPr="00382A3E">
              <w:rPr>
                <w:rFonts w:eastAsia="Times New Roman" w:cstheme="minorHAnsi"/>
                <w:sz w:val="24"/>
                <w:szCs w:val="24"/>
                <w:lang w:eastAsia="en-GB"/>
              </w:rPr>
              <w:t>materials;</w:t>
            </w:r>
            <w:proofErr w:type="gramEnd"/>
            <w:r w:rsidRPr="00382A3E">
              <w:rPr>
                <w:rFonts w:eastAsia="Times New Roman" w:cstheme="minorHAnsi"/>
                <w:sz w:val="24"/>
                <w:szCs w:val="24"/>
                <w:lang w:eastAsia="en-GB"/>
              </w:rPr>
              <w:t xml:space="preserve"> </w:t>
            </w:r>
          </w:p>
          <w:p w14:paraId="04DF45AC" w14:textId="2C8C0F2B"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recognise 3-D shapes in different orientations and describe </w:t>
            </w:r>
            <w:proofErr w:type="gramStart"/>
            <w:r w:rsidRPr="00382A3E">
              <w:rPr>
                <w:rFonts w:eastAsia="Times New Roman" w:cstheme="minorHAnsi"/>
                <w:sz w:val="24"/>
                <w:szCs w:val="24"/>
                <w:lang w:eastAsia="en-GB"/>
              </w:rPr>
              <w:t>them</w:t>
            </w:r>
            <w:proofErr w:type="gramEnd"/>
            <w:r w:rsidRPr="00382A3E">
              <w:rPr>
                <w:rFonts w:eastAsia="Times New Roman" w:cstheme="minorHAnsi"/>
                <w:sz w:val="24"/>
                <w:szCs w:val="24"/>
                <w:lang w:eastAsia="en-GB"/>
              </w:rPr>
              <w:t xml:space="preserve"> </w:t>
            </w:r>
          </w:p>
          <w:p w14:paraId="39E86A6F" w14:textId="77777777"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recognise angles as a property of shape or a description of a </w:t>
            </w:r>
            <w:proofErr w:type="gramStart"/>
            <w:r w:rsidRPr="00382A3E">
              <w:rPr>
                <w:rFonts w:eastAsia="Times New Roman" w:cstheme="minorHAnsi"/>
                <w:sz w:val="24"/>
                <w:szCs w:val="24"/>
                <w:lang w:eastAsia="en-GB"/>
              </w:rPr>
              <w:t>turn</w:t>
            </w:r>
            <w:proofErr w:type="gramEnd"/>
            <w:r w:rsidRPr="00382A3E">
              <w:rPr>
                <w:rFonts w:eastAsia="Times New Roman" w:cstheme="minorHAnsi"/>
                <w:sz w:val="24"/>
                <w:szCs w:val="24"/>
                <w:lang w:eastAsia="en-GB"/>
              </w:rPr>
              <w:t xml:space="preserve"> </w:t>
            </w:r>
          </w:p>
          <w:p w14:paraId="512F1EBF" w14:textId="759D984B" w:rsidR="00382A3E"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 identify right angles, recognise that two right angles make a half-turn, three make three quarters of a turn and four a complete turn; identify whether angles are greater than or less than a right </w:t>
            </w:r>
            <w:proofErr w:type="gramStart"/>
            <w:r w:rsidRPr="00382A3E">
              <w:rPr>
                <w:rFonts w:eastAsia="Times New Roman" w:cstheme="minorHAnsi"/>
                <w:sz w:val="24"/>
                <w:szCs w:val="24"/>
                <w:lang w:eastAsia="en-GB"/>
              </w:rPr>
              <w:t>angle</w:t>
            </w:r>
            <w:proofErr w:type="gramEnd"/>
            <w:r w:rsidRPr="00382A3E">
              <w:rPr>
                <w:rFonts w:eastAsia="Times New Roman" w:cstheme="minorHAnsi"/>
                <w:sz w:val="24"/>
                <w:szCs w:val="24"/>
                <w:lang w:eastAsia="en-GB"/>
              </w:rPr>
              <w:t xml:space="preserve"> </w:t>
            </w:r>
          </w:p>
          <w:p w14:paraId="28CD90D9" w14:textId="796CDD3C" w:rsidR="00093194"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identify horizontal and vertical lines and pairs of perpendicular and parallel lines</w:t>
            </w: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r w:rsidR="00093194" w:rsidRPr="003C6C0D" w14:paraId="33013F27" w14:textId="77777777" w:rsidTr="008E015F">
        <w:tc>
          <w:tcPr>
            <w:tcW w:w="9498" w:type="dxa"/>
            <w:shd w:val="clear" w:color="auto" w:fill="9CC2E5" w:themeFill="accent1" w:themeFillTint="99"/>
          </w:tcPr>
          <w:p w14:paraId="7674D583" w14:textId="314C084D" w:rsidR="00093194" w:rsidRPr="008E015F" w:rsidRDefault="00093194" w:rsidP="00D47562">
            <w:pPr>
              <w:rPr>
                <w:rFonts w:eastAsia="Times New Roman" w:cstheme="minorHAnsi"/>
                <w:sz w:val="24"/>
                <w:szCs w:val="24"/>
                <w:lang w:eastAsia="en-GB"/>
              </w:rPr>
            </w:pPr>
            <w:r w:rsidRPr="008E015F">
              <w:rPr>
                <w:rFonts w:cstheme="minorHAnsi"/>
                <w:b/>
                <w:sz w:val="24"/>
                <w:szCs w:val="24"/>
              </w:rPr>
              <w:t xml:space="preserve">Summer </w:t>
            </w:r>
            <w:r w:rsidR="00EA1B63" w:rsidRPr="008E015F">
              <w:rPr>
                <w:rFonts w:cstheme="minorHAnsi"/>
                <w:b/>
                <w:sz w:val="24"/>
                <w:szCs w:val="24"/>
              </w:rPr>
              <w:t>4</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D6215B">
              <w:rPr>
                <w:rFonts w:eastAsia="Times New Roman" w:cstheme="minorHAnsi"/>
                <w:b/>
                <w:bCs/>
                <w:sz w:val="24"/>
                <w:szCs w:val="24"/>
                <w:lang w:eastAsia="en-GB"/>
              </w:rPr>
              <w:t>Measurement: Capacity</w:t>
            </w:r>
          </w:p>
        </w:tc>
        <w:tc>
          <w:tcPr>
            <w:tcW w:w="3261" w:type="dxa"/>
            <w:vMerge w:val="restart"/>
          </w:tcPr>
          <w:p w14:paraId="7B2FECFC" w14:textId="77777777" w:rsidR="00093194" w:rsidRPr="003C6C0D" w:rsidRDefault="00093194" w:rsidP="00D47562">
            <w:pPr>
              <w:rPr>
                <w:rFonts w:ascii="Arial" w:hAnsi="Arial" w:cs="Arial"/>
                <w:sz w:val="20"/>
                <w:szCs w:val="20"/>
              </w:rPr>
            </w:pPr>
          </w:p>
        </w:tc>
        <w:tc>
          <w:tcPr>
            <w:tcW w:w="3260" w:type="dxa"/>
            <w:vMerge w:val="restart"/>
          </w:tcPr>
          <w:p w14:paraId="78A37D0C" w14:textId="77777777" w:rsidR="00093194" w:rsidRPr="003C6C0D" w:rsidRDefault="00093194" w:rsidP="00D47562">
            <w:pPr>
              <w:rPr>
                <w:rFonts w:ascii="Arial" w:hAnsi="Arial" w:cs="Arial"/>
                <w:sz w:val="20"/>
                <w:szCs w:val="20"/>
              </w:rPr>
            </w:pPr>
          </w:p>
        </w:tc>
      </w:tr>
      <w:tr w:rsidR="00093194" w:rsidRPr="003C6C0D" w14:paraId="090C99FD" w14:textId="77777777" w:rsidTr="008E015F">
        <w:tc>
          <w:tcPr>
            <w:tcW w:w="9498" w:type="dxa"/>
          </w:tcPr>
          <w:p w14:paraId="412A4B42" w14:textId="5D234146" w:rsidR="00093194" w:rsidRPr="00382A3E" w:rsidRDefault="00382A3E" w:rsidP="00382A3E">
            <w:pPr>
              <w:pStyle w:val="ListParagraph"/>
              <w:numPr>
                <w:ilvl w:val="0"/>
                <w:numId w:val="27"/>
              </w:numPr>
              <w:shd w:val="clear" w:color="auto" w:fill="FFFFFF"/>
              <w:tabs>
                <w:tab w:val="left" w:pos="195"/>
              </w:tabs>
              <w:spacing w:after="75"/>
              <w:ind w:left="360"/>
              <w:rPr>
                <w:rFonts w:eastAsia="Times New Roman" w:cstheme="minorHAnsi"/>
                <w:sz w:val="24"/>
                <w:szCs w:val="24"/>
                <w:lang w:eastAsia="en-GB"/>
              </w:rPr>
            </w:pPr>
            <w:r w:rsidRPr="00382A3E">
              <w:rPr>
                <w:rFonts w:eastAsia="Times New Roman" w:cstheme="minorHAnsi"/>
                <w:sz w:val="24"/>
                <w:szCs w:val="24"/>
                <w:lang w:eastAsia="en-GB"/>
              </w:rPr>
              <w:t xml:space="preserve">measure, compare, add and </w:t>
            </w:r>
            <w:proofErr w:type="gramStart"/>
            <w:r w:rsidRPr="00382A3E">
              <w:rPr>
                <w:rFonts w:eastAsia="Times New Roman" w:cstheme="minorHAnsi"/>
                <w:sz w:val="24"/>
                <w:szCs w:val="24"/>
                <w:lang w:eastAsia="en-GB"/>
              </w:rPr>
              <w:t>subtract:</w:t>
            </w:r>
            <w:proofErr w:type="gramEnd"/>
            <w:r w:rsidRPr="00382A3E">
              <w:rPr>
                <w:rFonts w:eastAsia="Times New Roman" w:cstheme="minorHAnsi"/>
                <w:sz w:val="24"/>
                <w:szCs w:val="24"/>
                <w:lang w:eastAsia="en-GB"/>
              </w:rPr>
              <w:t xml:space="preserve"> mass (kg/g); volume/capacity (l/ml)</w:t>
            </w:r>
          </w:p>
        </w:tc>
        <w:tc>
          <w:tcPr>
            <w:tcW w:w="3261" w:type="dxa"/>
            <w:vMerge/>
          </w:tcPr>
          <w:p w14:paraId="0E95F8B3" w14:textId="77777777" w:rsidR="00093194" w:rsidRPr="003C6C0D" w:rsidRDefault="00093194" w:rsidP="00D47562">
            <w:pPr>
              <w:rPr>
                <w:rFonts w:ascii="Arial" w:hAnsi="Arial" w:cs="Arial"/>
                <w:sz w:val="20"/>
                <w:szCs w:val="20"/>
              </w:rPr>
            </w:pPr>
          </w:p>
        </w:tc>
        <w:tc>
          <w:tcPr>
            <w:tcW w:w="3260" w:type="dxa"/>
            <w:vMerge/>
          </w:tcPr>
          <w:p w14:paraId="2A7296B6" w14:textId="77777777" w:rsidR="00093194" w:rsidRPr="003C6C0D" w:rsidRDefault="00093194" w:rsidP="00D47562">
            <w:pPr>
              <w:rPr>
                <w:rFonts w:ascii="Arial" w:hAnsi="Arial" w:cs="Arial"/>
                <w:sz w:val="20"/>
                <w:szCs w:val="20"/>
              </w:rPr>
            </w:pPr>
          </w:p>
        </w:tc>
      </w:tr>
    </w:tbl>
    <w:p w14:paraId="616D3FAA" w14:textId="77777777" w:rsidR="00093194" w:rsidRDefault="00093194">
      <w:pPr>
        <w:rPr>
          <w:rFonts w:ascii="Arial" w:hAnsi="Arial" w:cs="Arial"/>
          <w:sz w:val="20"/>
          <w:szCs w:val="20"/>
        </w:rPr>
      </w:pPr>
    </w:p>
    <w:p w14:paraId="2C864ED8" w14:textId="77777777" w:rsidR="005D7EAE" w:rsidRDefault="005D7EAE">
      <w:pPr>
        <w:rPr>
          <w:rFonts w:ascii="Arial" w:hAnsi="Arial" w:cs="Arial"/>
          <w:sz w:val="20"/>
          <w:szCs w:val="20"/>
        </w:rPr>
      </w:pPr>
    </w:p>
    <w:p w14:paraId="378B6CAA" w14:textId="3CFD07B1" w:rsidR="005D7EAE" w:rsidRDefault="005D7EAE">
      <w:pPr>
        <w:rPr>
          <w:rFonts w:ascii="Arial" w:hAnsi="Arial" w:cs="Arial"/>
          <w:sz w:val="20"/>
          <w:szCs w:val="20"/>
        </w:rPr>
      </w:pPr>
    </w:p>
    <w:p w14:paraId="521CE8F7" w14:textId="3A223980" w:rsidR="00D6215B" w:rsidRDefault="00D6215B">
      <w:pPr>
        <w:rPr>
          <w:rFonts w:ascii="Arial" w:hAnsi="Arial" w:cs="Arial"/>
          <w:sz w:val="20"/>
          <w:szCs w:val="20"/>
        </w:rPr>
      </w:pPr>
    </w:p>
    <w:p w14:paraId="4E04C14F" w14:textId="2778DD6D" w:rsidR="00D6215B" w:rsidRDefault="00D6215B">
      <w:pPr>
        <w:rPr>
          <w:rFonts w:ascii="Arial" w:hAnsi="Arial" w:cs="Arial"/>
          <w:sz w:val="20"/>
          <w:szCs w:val="20"/>
        </w:rPr>
      </w:pPr>
    </w:p>
    <w:p w14:paraId="62D35D63" w14:textId="77777777" w:rsidR="00D6215B" w:rsidRDefault="00D6215B">
      <w:pPr>
        <w:rPr>
          <w:rFonts w:ascii="Arial" w:hAnsi="Arial" w:cs="Arial"/>
          <w:sz w:val="20"/>
          <w:szCs w:val="20"/>
        </w:rPr>
      </w:pPr>
    </w:p>
    <w:p w14:paraId="7AD4986F" w14:textId="1BD61D52" w:rsidR="005D7EAE" w:rsidRPr="005D7EAE" w:rsidRDefault="005D7EAE" w:rsidP="005D7EAE">
      <w:pPr>
        <w:ind w:left="-426"/>
        <w:rPr>
          <w:rFonts w:ascii="Arial" w:hAnsi="Arial" w:cs="Arial"/>
          <w:b/>
          <w:sz w:val="28"/>
          <w:szCs w:val="28"/>
        </w:rPr>
      </w:pPr>
      <w:r>
        <w:rPr>
          <w:rFonts w:ascii="Arial" w:hAnsi="Arial" w:cs="Arial"/>
          <w:b/>
          <w:sz w:val="28"/>
          <w:szCs w:val="28"/>
        </w:rPr>
        <w:lastRenderedPageBreak/>
        <w:t xml:space="preserve">Year </w:t>
      </w:r>
      <w:proofErr w:type="gramStart"/>
      <w:r w:rsidR="00D6215B">
        <w:rPr>
          <w:rFonts w:ascii="Arial" w:hAnsi="Arial" w:cs="Arial"/>
          <w:b/>
          <w:sz w:val="28"/>
          <w:szCs w:val="28"/>
        </w:rPr>
        <w:t>3</w:t>
      </w:r>
      <w:r>
        <w:rPr>
          <w:rFonts w:ascii="Arial" w:hAnsi="Arial" w:cs="Arial"/>
          <w:b/>
          <w:sz w:val="28"/>
          <w:szCs w:val="28"/>
        </w:rPr>
        <w:t xml:space="preserve"> </w:t>
      </w:r>
      <w:r w:rsidRPr="003C6C0D">
        <w:rPr>
          <w:rFonts w:ascii="Arial" w:hAnsi="Arial" w:cs="Arial"/>
          <w:b/>
          <w:sz w:val="28"/>
          <w:szCs w:val="28"/>
        </w:rPr>
        <w:t xml:space="preserve"> </w:t>
      </w:r>
      <w:r w:rsidR="00DB3882">
        <w:rPr>
          <w:rFonts w:ascii="Arial" w:hAnsi="Arial" w:cs="Arial"/>
          <w:b/>
          <w:sz w:val="28"/>
          <w:szCs w:val="28"/>
        </w:rPr>
        <w:t>Maths</w:t>
      </w:r>
      <w:proofErr w:type="gramEnd"/>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4A265E50" w:rsidR="005D7EAE" w:rsidRPr="005D7EAE" w:rsidRDefault="005D7EAE" w:rsidP="005D7EAE">
            <w:pPr>
              <w:rPr>
                <w:rFonts w:ascii="Arial" w:hAnsi="Arial" w:cs="Arial"/>
                <w:b/>
                <w:sz w:val="20"/>
                <w:szCs w:val="20"/>
              </w:rPr>
            </w:pPr>
            <w:r>
              <w:rPr>
                <w:rFonts w:ascii="Arial" w:hAnsi="Arial" w:cs="Arial"/>
                <w:b/>
                <w:sz w:val="20"/>
                <w:szCs w:val="20"/>
              </w:rPr>
              <w:t>Y</w:t>
            </w:r>
            <w:r w:rsidR="00D6215B">
              <w:rPr>
                <w:rFonts w:ascii="Arial" w:hAnsi="Arial" w:cs="Arial"/>
                <w:b/>
                <w:sz w:val="20"/>
                <w:szCs w:val="20"/>
              </w:rPr>
              <w:t xml:space="preserve"> 3 / 4</w:t>
            </w:r>
            <w:r>
              <w:rPr>
                <w:rFonts w:ascii="Arial" w:hAnsi="Arial" w:cs="Arial"/>
                <w:b/>
                <w:sz w:val="20"/>
                <w:szCs w:val="20"/>
              </w:rPr>
              <w:t xml:space="preserve"> </w:t>
            </w:r>
            <w:r w:rsidRPr="003C6C0D">
              <w:rPr>
                <w:rFonts w:ascii="Arial" w:hAnsi="Arial" w:cs="Arial"/>
                <w:b/>
                <w:sz w:val="20"/>
                <w:szCs w:val="20"/>
              </w:rPr>
              <w:t xml:space="preserve">Working </w:t>
            </w:r>
            <w:r w:rsidR="00DB3882">
              <w:rPr>
                <w:rFonts w:ascii="Arial" w:hAnsi="Arial" w:cs="Arial"/>
                <w:b/>
                <w:sz w:val="20"/>
                <w:szCs w:val="20"/>
              </w:rPr>
              <w:t>Mathematically</w:t>
            </w:r>
            <w:r w:rsidRPr="003C6C0D">
              <w:rPr>
                <w:rFonts w:ascii="Arial" w:hAnsi="Arial" w:cs="Arial"/>
                <w:b/>
                <w:sz w:val="20"/>
                <w:szCs w:val="20"/>
              </w:rPr>
              <w:t xml:space="preserve">: </w:t>
            </w:r>
          </w:p>
        </w:tc>
        <w:tc>
          <w:tcPr>
            <w:tcW w:w="3402" w:type="dxa"/>
            <w:shd w:val="clear" w:color="auto" w:fill="BDD6EE" w:themeFill="accent1" w:themeFillTint="66"/>
          </w:tcPr>
          <w:p w14:paraId="2959101A" w14:textId="002F9DF2" w:rsidR="005D7EAE" w:rsidRPr="003C6C0D" w:rsidRDefault="005D7EAE" w:rsidP="005D7EAE">
            <w:pPr>
              <w:rPr>
                <w:rFonts w:ascii="Arial" w:hAnsi="Arial" w:cs="Arial"/>
                <w:b/>
                <w:sz w:val="20"/>
                <w:szCs w:val="20"/>
              </w:rPr>
            </w:pPr>
            <w:r w:rsidRPr="003C6C0D">
              <w:rPr>
                <w:rFonts w:ascii="Arial" w:hAnsi="Arial" w:cs="Arial"/>
                <w:b/>
                <w:sz w:val="20"/>
                <w:szCs w:val="20"/>
              </w:rPr>
              <w:t xml:space="preserve">Pupils not </w:t>
            </w:r>
            <w:proofErr w:type="gramStart"/>
            <w:r w:rsidRPr="003C6C0D">
              <w:rPr>
                <w:rFonts w:ascii="Arial" w:hAnsi="Arial" w:cs="Arial"/>
                <w:b/>
                <w:sz w:val="20"/>
                <w:szCs w:val="20"/>
              </w:rPr>
              <w:t>securing  learning</w:t>
            </w:r>
            <w:proofErr w:type="gramEnd"/>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5D7EAE">
        <w:trPr>
          <w:trHeight w:val="1130"/>
        </w:trPr>
        <w:tc>
          <w:tcPr>
            <w:tcW w:w="9498" w:type="dxa"/>
          </w:tcPr>
          <w:p w14:paraId="7FBA189B" w14:textId="2BE2A002" w:rsidR="005D7EAE" w:rsidRPr="00D6215B" w:rsidRDefault="00D6215B" w:rsidP="003C01DE">
            <w:pPr>
              <w:pStyle w:val="ListParagraph"/>
              <w:numPr>
                <w:ilvl w:val="0"/>
                <w:numId w:val="13"/>
              </w:numPr>
              <w:rPr>
                <w:rFonts w:ascii="Arial" w:hAnsi="Arial" w:cs="Arial"/>
                <w:sz w:val="24"/>
                <w:szCs w:val="24"/>
              </w:rPr>
            </w:pPr>
            <w:r w:rsidRPr="00D6215B">
              <w:rPr>
                <w:sz w:val="24"/>
                <w:szCs w:val="24"/>
              </w:rPr>
              <w:t xml:space="preserve">The principal focus of mathematics teaching in lower key stage 2 is to ensure that pupils become increasingly </w:t>
            </w:r>
            <w:r w:rsidRPr="00D6215B">
              <w:rPr>
                <w:b/>
                <w:bCs/>
                <w:sz w:val="24"/>
                <w:szCs w:val="24"/>
              </w:rPr>
              <w:t xml:space="preserve">fluent </w:t>
            </w:r>
            <w:r w:rsidRPr="00D6215B">
              <w:rPr>
                <w:sz w:val="24"/>
                <w:szCs w:val="24"/>
              </w:rPr>
              <w:t>with whole numbers and the four operations, including number facts and the concept of place value. This should ensure that pupils develop efficient written and mental methods and perform calculations accurately with increasingly large whole numbers.</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2D873A30" w:rsidR="005D7EAE" w:rsidRPr="00D6215B" w:rsidRDefault="00D6215B" w:rsidP="003C01DE">
            <w:pPr>
              <w:pStyle w:val="ListParagraph"/>
              <w:numPr>
                <w:ilvl w:val="0"/>
                <w:numId w:val="13"/>
              </w:numPr>
              <w:rPr>
                <w:rFonts w:cstheme="minorHAnsi"/>
                <w:sz w:val="24"/>
                <w:szCs w:val="24"/>
              </w:rPr>
            </w:pPr>
            <w:r w:rsidRPr="00D6215B">
              <w:rPr>
                <w:sz w:val="24"/>
                <w:szCs w:val="24"/>
              </w:rPr>
              <w:t xml:space="preserve">At this stage, pupils should develop their ability to </w:t>
            </w:r>
            <w:r w:rsidRPr="00D6215B">
              <w:rPr>
                <w:b/>
                <w:bCs/>
                <w:sz w:val="24"/>
                <w:szCs w:val="24"/>
              </w:rPr>
              <w:t>solve a range of problems</w:t>
            </w:r>
            <w:r w:rsidRPr="00D6215B">
              <w:rPr>
                <w:sz w:val="24"/>
                <w:szCs w:val="24"/>
              </w:rPr>
              <w:t xml:space="preserve">, including with simple fractions and decimal place value. Teaching should also ensure that pupils draw with increasing accuracy and develop mathematical </w:t>
            </w:r>
            <w:r w:rsidRPr="00D6215B">
              <w:rPr>
                <w:b/>
                <w:bCs/>
                <w:sz w:val="24"/>
                <w:szCs w:val="24"/>
              </w:rPr>
              <w:t xml:space="preserve">reasoning </w:t>
            </w:r>
            <w:r w:rsidRPr="00D6215B">
              <w:rPr>
                <w:sz w:val="24"/>
                <w:szCs w:val="24"/>
              </w:rPr>
              <w:t>so they can analyse shapes and their properties, and confidently describe the relationships between them. It should ensure that they can use measuring instruments with accuracy and make connections between measure and number.</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D6215B">
        <w:trPr>
          <w:trHeight w:val="571"/>
        </w:trPr>
        <w:tc>
          <w:tcPr>
            <w:tcW w:w="9498" w:type="dxa"/>
          </w:tcPr>
          <w:p w14:paraId="3F3A754A" w14:textId="429C2168" w:rsidR="005D7EAE" w:rsidRPr="00D6215B" w:rsidRDefault="00D6215B" w:rsidP="003C01DE">
            <w:pPr>
              <w:pStyle w:val="ListParagraph"/>
              <w:numPr>
                <w:ilvl w:val="0"/>
                <w:numId w:val="13"/>
              </w:numPr>
              <w:rPr>
                <w:rFonts w:cstheme="minorHAnsi"/>
                <w:sz w:val="24"/>
                <w:szCs w:val="24"/>
              </w:rPr>
            </w:pPr>
            <w:r w:rsidRPr="00D6215B">
              <w:rPr>
                <w:sz w:val="24"/>
                <w:szCs w:val="24"/>
              </w:rPr>
              <w:t xml:space="preserve">By the end of year 4, pupils should have memorised their multiplication tables up to and including the </w:t>
            </w:r>
            <w:proofErr w:type="gramStart"/>
            <w:r w:rsidRPr="00D6215B">
              <w:rPr>
                <w:sz w:val="24"/>
                <w:szCs w:val="24"/>
              </w:rPr>
              <w:t>12 multiplication</w:t>
            </w:r>
            <w:proofErr w:type="gramEnd"/>
            <w:r w:rsidRPr="00D6215B">
              <w:rPr>
                <w:sz w:val="24"/>
                <w:szCs w:val="24"/>
              </w:rPr>
              <w:t xml:space="preserve"> table and show precision and fluency in their work.</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r w:rsidR="00D6215B" w:rsidRPr="003C6C0D" w14:paraId="0B2C80A9" w14:textId="77777777" w:rsidTr="00D6215B">
        <w:trPr>
          <w:trHeight w:val="573"/>
        </w:trPr>
        <w:tc>
          <w:tcPr>
            <w:tcW w:w="9498" w:type="dxa"/>
          </w:tcPr>
          <w:p w14:paraId="342C9004" w14:textId="1FDCFAA9" w:rsidR="00D6215B" w:rsidRPr="00D6215B" w:rsidRDefault="00D6215B" w:rsidP="003C01DE">
            <w:pPr>
              <w:pStyle w:val="ListParagraph"/>
              <w:numPr>
                <w:ilvl w:val="0"/>
                <w:numId w:val="13"/>
              </w:numPr>
              <w:rPr>
                <w:sz w:val="24"/>
                <w:szCs w:val="24"/>
              </w:rPr>
            </w:pPr>
            <w:r w:rsidRPr="00D6215B">
              <w:rPr>
                <w:sz w:val="24"/>
                <w:szCs w:val="24"/>
              </w:rPr>
              <w:t>Pupils should read and spell mathematical vocabulary correctly and confidently, using their growing word reading knowledge and their knowledge of spelling.</w:t>
            </w:r>
          </w:p>
        </w:tc>
        <w:tc>
          <w:tcPr>
            <w:tcW w:w="3402" w:type="dxa"/>
          </w:tcPr>
          <w:p w14:paraId="2C9DB0DC" w14:textId="77777777" w:rsidR="00D6215B" w:rsidRDefault="00D6215B" w:rsidP="00284927">
            <w:pPr>
              <w:rPr>
                <w:rFonts w:ascii="Arial" w:hAnsi="Arial" w:cs="Arial"/>
                <w:b/>
                <w:sz w:val="20"/>
                <w:szCs w:val="20"/>
              </w:rPr>
            </w:pPr>
          </w:p>
        </w:tc>
        <w:tc>
          <w:tcPr>
            <w:tcW w:w="3402" w:type="dxa"/>
          </w:tcPr>
          <w:p w14:paraId="3896C5BC" w14:textId="77777777" w:rsidR="00D6215B" w:rsidRDefault="00D6215B" w:rsidP="00284927">
            <w:pPr>
              <w:rPr>
                <w:rFonts w:ascii="Arial" w:hAnsi="Arial" w:cs="Arial"/>
                <w:b/>
                <w:sz w:val="20"/>
                <w:szCs w:val="20"/>
              </w:rPr>
            </w:pPr>
          </w:p>
        </w:tc>
      </w:tr>
    </w:tbl>
    <w:p w14:paraId="5F100F09" w14:textId="77777777" w:rsidR="005D7EAE" w:rsidRPr="003C6C0D" w:rsidRDefault="005D7EAE">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A2E02"/>
    <w:multiLevelType w:val="hybridMultilevel"/>
    <w:tmpl w:val="6B7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E1F7C"/>
    <w:multiLevelType w:val="hybridMultilevel"/>
    <w:tmpl w:val="436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7"/>
  </w:num>
  <w:num w:numId="4">
    <w:abstractNumId w:val="1"/>
  </w:num>
  <w:num w:numId="5">
    <w:abstractNumId w:val="10"/>
  </w:num>
  <w:num w:numId="6">
    <w:abstractNumId w:val="23"/>
  </w:num>
  <w:num w:numId="7">
    <w:abstractNumId w:val="12"/>
  </w:num>
  <w:num w:numId="8">
    <w:abstractNumId w:val="5"/>
  </w:num>
  <w:num w:numId="9">
    <w:abstractNumId w:val="0"/>
  </w:num>
  <w:num w:numId="10">
    <w:abstractNumId w:val="18"/>
  </w:num>
  <w:num w:numId="11">
    <w:abstractNumId w:val="25"/>
  </w:num>
  <w:num w:numId="12">
    <w:abstractNumId w:val="3"/>
  </w:num>
  <w:num w:numId="13">
    <w:abstractNumId w:val="20"/>
  </w:num>
  <w:num w:numId="14">
    <w:abstractNumId w:val="9"/>
  </w:num>
  <w:num w:numId="15">
    <w:abstractNumId w:val="26"/>
  </w:num>
  <w:num w:numId="16">
    <w:abstractNumId w:val="21"/>
  </w:num>
  <w:num w:numId="17">
    <w:abstractNumId w:val="13"/>
  </w:num>
  <w:num w:numId="18">
    <w:abstractNumId w:val="14"/>
  </w:num>
  <w:num w:numId="19">
    <w:abstractNumId w:val="19"/>
  </w:num>
  <w:num w:numId="20">
    <w:abstractNumId w:val="15"/>
  </w:num>
  <w:num w:numId="21">
    <w:abstractNumId w:val="4"/>
  </w:num>
  <w:num w:numId="22">
    <w:abstractNumId w:val="2"/>
  </w:num>
  <w:num w:numId="23">
    <w:abstractNumId w:val="6"/>
  </w:num>
  <w:num w:numId="24">
    <w:abstractNumId w:val="22"/>
  </w:num>
  <w:num w:numId="25">
    <w:abstractNumId w:val="16"/>
  </w:num>
  <w:num w:numId="26">
    <w:abstractNumId w:val="8"/>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185BD4"/>
    <w:rsid w:val="00250A80"/>
    <w:rsid w:val="002C7090"/>
    <w:rsid w:val="00323A5D"/>
    <w:rsid w:val="00355373"/>
    <w:rsid w:val="00382A3E"/>
    <w:rsid w:val="003A54B3"/>
    <w:rsid w:val="003C01DE"/>
    <w:rsid w:val="003C6C0D"/>
    <w:rsid w:val="003E0C2A"/>
    <w:rsid w:val="0043684A"/>
    <w:rsid w:val="00582453"/>
    <w:rsid w:val="005B5017"/>
    <w:rsid w:val="005D7EAE"/>
    <w:rsid w:val="008349BC"/>
    <w:rsid w:val="008629D7"/>
    <w:rsid w:val="008E015F"/>
    <w:rsid w:val="008E3405"/>
    <w:rsid w:val="0096067F"/>
    <w:rsid w:val="00963822"/>
    <w:rsid w:val="009D7D9B"/>
    <w:rsid w:val="00AD1B96"/>
    <w:rsid w:val="00AF4D3F"/>
    <w:rsid w:val="00B009A1"/>
    <w:rsid w:val="00BB0BD2"/>
    <w:rsid w:val="00D6215B"/>
    <w:rsid w:val="00D726C1"/>
    <w:rsid w:val="00DB3882"/>
    <w:rsid w:val="00DC3E94"/>
    <w:rsid w:val="00EA1B63"/>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BF85A5-3B50-4088-B446-B98EAB0977ED}"/>
</file>

<file path=customXml/itemProps2.xml><?xml version="1.0" encoding="utf-8"?>
<ds:datastoreItem xmlns:ds="http://schemas.openxmlformats.org/officeDocument/2006/customXml" ds:itemID="{03FC782F-CDDB-493A-B736-77F9F9C73108}"/>
</file>

<file path=customXml/itemProps3.xml><?xml version="1.0" encoding="utf-8"?>
<ds:datastoreItem xmlns:ds="http://schemas.openxmlformats.org/officeDocument/2006/customXml" ds:itemID="{60CD73C5-5B59-4138-B0B1-715BD228AFD3}"/>
</file>

<file path=docProps/app.xml><?xml version="1.0" encoding="utf-8"?>
<Properties xmlns="http://schemas.openxmlformats.org/officeDocument/2006/extended-properties" xmlns:vt="http://schemas.openxmlformats.org/officeDocument/2006/docPropsVTypes">
  <Template>Normal</Template>
  <TotalTime>8</TotalTime>
  <Pages>4</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3</cp:revision>
  <dcterms:created xsi:type="dcterms:W3CDTF">2021-02-22T12:28:00Z</dcterms:created>
  <dcterms:modified xsi:type="dcterms:W3CDTF">2021-02-22T15:08:00Z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