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2DD" w:rsidRPr="00B76BD2" w:rsidRDefault="004062DD" w:rsidP="004062DD">
      <w:pPr>
        <w:jc w:val="center"/>
        <w:rPr>
          <w:rFonts w:ascii="Twinkl Cursive Looped" w:hAnsi="Twinkl Cursive Looped"/>
          <w:b/>
          <w:sz w:val="28"/>
          <w:szCs w:val="32"/>
          <w:u w:val="single"/>
        </w:rPr>
      </w:pPr>
      <w:r>
        <w:rPr>
          <w:rFonts w:ascii="Twinkl Cursive Looped" w:hAnsi="Twinkl Cursive Looped"/>
          <w:b/>
          <w:noProof/>
          <w:sz w:val="28"/>
          <w:szCs w:val="32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7108190</wp:posOffset>
            </wp:positionH>
            <wp:positionV relativeFrom="paragraph">
              <wp:posOffset>-184785</wp:posOffset>
            </wp:positionV>
            <wp:extent cx="1197610" cy="1114425"/>
            <wp:effectExtent l="0" t="0" r="2540" b="9525"/>
            <wp:wrapNone/>
            <wp:docPr id="1" name="Picture 1" descr="Captur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pture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BD2">
        <w:rPr>
          <w:rFonts w:ascii="Twinkl Cursive Looped" w:hAnsi="Twinkl Cursive Looped"/>
          <w:b/>
          <w:sz w:val="28"/>
          <w:szCs w:val="32"/>
          <w:u w:val="single"/>
        </w:rPr>
        <w:t xml:space="preserve">Whitchurch </w:t>
      </w:r>
      <w:smartTag w:uri="urn:schemas-microsoft-com:office:smarttags" w:element="PlaceType">
        <w:r w:rsidRPr="00B76BD2">
          <w:rPr>
            <w:rFonts w:ascii="Twinkl Cursive Looped" w:hAnsi="Twinkl Cursive Looped"/>
            <w:b/>
            <w:sz w:val="28"/>
            <w:szCs w:val="32"/>
            <w:u w:val="single"/>
          </w:rPr>
          <w:t>Primary School</w:t>
        </w:r>
      </w:smartTag>
    </w:p>
    <w:p w:rsidR="004062DD" w:rsidRPr="00B76BD2" w:rsidRDefault="004062DD" w:rsidP="004062DD">
      <w:pPr>
        <w:jc w:val="center"/>
        <w:rPr>
          <w:rFonts w:ascii="Twinkl Cursive Looped" w:hAnsi="Twinkl Cursive Looped"/>
          <w:b/>
          <w:sz w:val="28"/>
          <w:szCs w:val="32"/>
          <w:u w:val="single"/>
        </w:rPr>
      </w:pPr>
      <w:r w:rsidRPr="00B76BD2">
        <w:rPr>
          <w:rFonts w:ascii="Twinkl Cursive Looped" w:hAnsi="Twinkl Cursive Looped"/>
          <w:b/>
          <w:sz w:val="28"/>
          <w:szCs w:val="32"/>
          <w:u w:val="single"/>
        </w:rPr>
        <w:t>‘Achieving Our Best Together’</w:t>
      </w:r>
    </w:p>
    <w:p w:rsidR="004062DD" w:rsidRDefault="004062DD" w:rsidP="004062DD">
      <w:pPr>
        <w:rPr>
          <w:rFonts w:ascii="Twinkl Cursive Looped" w:hAnsi="Twinkl Cursive Looped"/>
          <w:sz w:val="22"/>
        </w:rPr>
      </w:pPr>
    </w:p>
    <w:p w:rsidR="001D5F0D" w:rsidRDefault="001D5F0D" w:rsidP="004062DD">
      <w:pPr>
        <w:rPr>
          <w:rFonts w:ascii="Twinkl Cursive Looped" w:hAnsi="Twinkl Cursive Looped"/>
          <w:sz w:val="22"/>
        </w:rPr>
      </w:pPr>
    </w:p>
    <w:p w:rsidR="001D5F0D" w:rsidRDefault="001D5F0D" w:rsidP="004062DD">
      <w:pPr>
        <w:rPr>
          <w:rFonts w:ascii="Twinkl Cursive Looped" w:hAnsi="Twinkl Cursive Looped"/>
          <w:sz w:val="22"/>
        </w:rPr>
      </w:pPr>
    </w:p>
    <w:p w:rsidR="004062DD" w:rsidRPr="00B76BD2" w:rsidRDefault="004062DD" w:rsidP="004062DD">
      <w:pPr>
        <w:rPr>
          <w:rFonts w:ascii="Twinkl Cursive Looped" w:hAnsi="Twinkl Cursive Looped"/>
          <w:b/>
          <w:sz w:val="28"/>
          <w:szCs w:val="32"/>
          <w:u w:val="single"/>
        </w:rPr>
      </w:pPr>
      <w:r w:rsidRPr="00B76BD2">
        <w:rPr>
          <w:rFonts w:ascii="Twinkl Cursive Looped" w:hAnsi="Twinkl Cursive Looped"/>
          <w:b/>
          <w:sz w:val="28"/>
          <w:szCs w:val="32"/>
        </w:rPr>
        <w:t>YEAR 1</w:t>
      </w:r>
      <w:r>
        <w:rPr>
          <w:rFonts w:ascii="Twinkl Cursive Looped" w:hAnsi="Twinkl Cursive Looped"/>
          <w:b/>
          <w:sz w:val="28"/>
          <w:szCs w:val="32"/>
        </w:rPr>
        <w:t xml:space="preserve"> </w:t>
      </w:r>
      <w:r w:rsidRPr="00B76BD2">
        <w:rPr>
          <w:rFonts w:ascii="Twinkl Cursive Looped" w:hAnsi="Twinkl Cursive Looped"/>
          <w:b/>
          <w:sz w:val="28"/>
          <w:szCs w:val="32"/>
        </w:rPr>
        <w:t xml:space="preserve">Writing </w:t>
      </w:r>
      <w:r>
        <w:rPr>
          <w:rFonts w:ascii="Twinkl Cursive Looped" w:hAnsi="Twinkl Cursive Looped"/>
          <w:b/>
          <w:sz w:val="28"/>
          <w:szCs w:val="32"/>
        </w:rPr>
        <w:t xml:space="preserve">KPI Overview Odd Year </w:t>
      </w:r>
    </w:p>
    <w:tbl>
      <w:tblPr>
        <w:tblW w:w="1545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6"/>
        <w:gridCol w:w="4867"/>
        <w:gridCol w:w="5179"/>
      </w:tblGrid>
      <w:tr w:rsidR="004062DD" w:rsidRPr="00B76BD2" w:rsidTr="001D5F0D">
        <w:tc>
          <w:tcPr>
            <w:tcW w:w="15452" w:type="dxa"/>
            <w:gridSpan w:val="3"/>
            <w:shd w:val="clear" w:color="auto" w:fill="FFFFCC"/>
          </w:tcPr>
          <w:p w:rsidR="004062DD" w:rsidRPr="001D5F0D" w:rsidRDefault="004062DD" w:rsidP="00EB53A3">
            <w:pPr>
              <w:pStyle w:val="Default"/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b/>
                <w:sz w:val="28"/>
                <w:szCs w:val="28"/>
              </w:rPr>
              <w:t>In Year 1 children will:</w:t>
            </w:r>
          </w:p>
        </w:tc>
      </w:tr>
      <w:tr w:rsidR="004062DD" w:rsidRPr="00B76BD2" w:rsidTr="001D5F0D">
        <w:tc>
          <w:tcPr>
            <w:tcW w:w="15452" w:type="dxa"/>
            <w:gridSpan w:val="3"/>
            <w:shd w:val="clear" w:color="auto" w:fill="auto"/>
          </w:tcPr>
          <w:p w:rsidR="001D5F0D" w:rsidRPr="001D5F0D" w:rsidRDefault="001D5F0D" w:rsidP="001D5F0D">
            <w:pPr>
              <w:pStyle w:val="Default"/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</w:pPr>
            <w:r w:rsidRPr="001D5F0D"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  <w:t xml:space="preserve">Handwriting </w:t>
            </w:r>
          </w:p>
          <w:p w:rsidR="004062DD" w:rsidRPr="001D5F0D" w:rsidRDefault="004062DD" w:rsidP="001D5F0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Sit correctly at a table, holding a pencil comfortably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Correctly begin to form lower-case letters in the correct direction, starting and finishing in the right place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Form capital letters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Form digits 0-9 </w:t>
            </w:r>
          </w:p>
          <w:p w:rsidR="001D5F0D" w:rsidRPr="001D5F0D" w:rsidRDefault="001D5F0D" w:rsidP="001D5F0D">
            <w:pPr>
              <w:pStyle w:val="Default"/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</w:pPr>
            <w:r w:rsidRPr="001D5F0D"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  <w:t xml:space="preserve">Transcription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Understand which letters belong to which handwriting ‘families’ (i.e. letters that are formed in similar ways) and to practise these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Spell common exception words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Write from memory simple sentences dictated by the teacher that include words using the GPCs and common exception words taught so far.  </w:t>
            </w:r>
          </w:p>
          <w:p w:rsidR="001D5F0D" w:rsidRPr="001D5F0D" w:rsidRDefault="001D5F0D" w:rsidP="001D5F0D">
            <w:pPr>
              <w:pStyle w:val="Default"/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</w:pPr>
            <w:r w:rsidRPr="001D5F0D"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  <w:t>Composition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Say out loud what they are going to write about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Compose a sentence orally before writing it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Sequence sentences to form short narratives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Re-read what they have written to check that it makes sense</w:t>
            </w:r>
          </w:p>
          <w:p w:rsidR="004062DD" w:rsidRPr="001D5F0D" w:rsidRDefault="004062DD" w:rsidP="004062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Discuss what they have written with the teacher or other pupils</w:t>
            </w:r>
          </w:p>
          <w:p w:rsidR="004062DD" w:rsidRPr="001D5F0D" w:rsidRDefault="004062DD" w:rsidP="004062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Read aloud their writing clearly enough to be heard by their peers and the teacher</w:t>
            </w:r>
          </w:p>
        </w:tc>
      </w:tr>
      <w:tr w:rsidR="004062DD" w:rsidRPr="00B76BD2" w:rsidTr="001D5F0D">
        <w:tc>
          <w:tcPr>
            <w:tcW w:w="5406" w:type="dxa"/>
            <w:shd w:val="clear" w:color="auto" w:fill="CCCCFF"/>
          </w:tcPr>
          <w:p w:rsidR="004062DD" w:rsidRPr="00F56F98" w:rsidRDefault="004062DD" w:rsidP="004062DD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Vocabulary, Grammar and Punctuation</w:t>
            </w:r>
          </w:p>
          <w:p w:rsidR="004062DD" w:rsidRDefault="004062DD" w:rsidP="004062DD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Term 1 and Term 2</w:t>
            </w:r>
          </w:p>
          <w:p w:rsidR="004062DD" w:rsidRPr="00F56F98" w:rsidRDefault="004062DD" w:rsidP="004062DD">
            <w:pPr>
              <w:jc w:val="center"/>
              <w:rPr>
                <w:rFonts w:ascii="Twinkl Cursive Looped" w:hAnsi="Twinkl Cursive Looped"/>
                <w:szCs w:val="28"/>
              </w:rPr>
            </w:pPr>
          </w:p>
        </w:tc>
        <w:tc>
          <w:tcPr>
            <w:tcW w:w="4867" w:type="dxa"/>
            <w:shd w:val="clear" w:color="auto" w:fill="CCCCFF"/>
          </w:tcPr>
          <w:p w:rsidR="004062DD" w:rsidRPr="00F56F98" w:rsidRDefault="004062DD" w:rsidP="004062DD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Vocabulary, Grammar and Punctuation</w:t>
            </w:r>
          </w:p>
          <w:p w:rsidR="004062DD" w:rsidRPr="00F56F98" w:rsidRDefault="004062DD" w:rsidP="004062DD">
            <w:pPr>
              <w:jc w:val="center"/>
              <w:rPr>
                <w:rFonts w:ascii="Twinkl Cursive Looped" w:hAnsi="Twinkl Cursive Looped"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Term 3 and Term 4</w:t>
            </w:r>
          </w:p>
        </w:tc>
        <w:tc>
          <w:tcPr>
            <w:tcW w:w="5179" w:type="dxa"/>
            <w:shd w:val="clear" w:color="auto" w:fill="CCCCFF"/>
          </w:tcPr>
          <w:p w:rsidR="004062DD" w:rsidRPr="00F56F98" w:rsidRDefault="004062DD" w:rsidP="004062DD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Vocabulary, Grammar and Punctuation</w:t>
            </w:r>
          </w:p>
          <w:p w:rsidR="004062DD" w:rsidRPr="00F56F98" w:rsidRDefault="004062DD" w:rsidP="004062DD">
            <w:pPr>
              <w:jc w:val="center"/>
              <w:rPr>
                <w:rFonts w:ascii="Twinkl Cursive Looped" w:hAnsi="Twinkl Cursive Looped"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Term 5 and Term 6</w:t>
            </w:r>
          </w:p>
        </w:tc>
      </w:tr>
      <w:tr w:rsidR="004062DD" w:rsidRPr="00B76BD2" w:rsidTr="001D5F0D">
        <w:tc>
          <w:tcPr>
            <w:tcW w:w="5406" w:type="dxa"/>
            <w:shd w:val="clear" w:color="auto" w:fill="auto"/>
          </w:tcPr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Write a sentence that can be read by themselves and othe</w:t>
            </w:r>
            <w:bookmarkStart w:id="0" w:name="_GoBack"/>
            <w:bookmarkEnd w:id="0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rs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lastRenderedPageBreak/>
              <w:t>Leave spaces between words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Begin to use CL and FS 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Add suffixes -</w:t>
            </w:r>
            <w:proofErr w:type="spellStart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ing</w:t>
            </w:r>
            <w:proofErr w:type="spellEnd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, -</w:t>
            </w:r>
            <w:proofErr w:type="spellStart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ed</w:t>
            </w:r>
            <w:proofErr w:type="spellEnd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, -</w:t>
            </w:r>
            <w:proofErr w:type="spellStart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er</w:t>
            </w:r>
            <w:proofErr w:type="spellEnd"/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Use question marks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Join words and clauses using ‘and’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Use exclamation mark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Use adjectives </w:t>
            </w:r>
          </w:p>
        </w:tc>
        <w:tc>
          <w:tcPr>
            <w:tcW w:w="4867" w:type="dxa"/>
            <w:shd w:val="clear" w:color="auto" w:fill="auto"/>
          </w:tcPr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lastRenderedPageBreak/>
              <w:t>Write three sentences linked by a common theme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lastRenderedPageBreak/>
              <w:t>Use CL and FS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Join words and clauses using ‘and’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Use CL for names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Use adjectives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Use capital letter for ‘I’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/>
                <w:color w:val="000000" w:themeColor="text1"/>
                <w:szCs w:val="28"/>
                <w:u w:val="single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Add -s, -</w:t>
            </w:r>
            <w:proofErr w:type="spellStart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es</w:t>
            </w:r>
            <w:proofErr w:type="spellEnd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 for plurals</w:t>
            </w:r>
          </w:p>
        </w:tc>
        <w:tc>
          <w:tcPr>
            <w:tcW w:w="5179" w:type="dxa"/>
            <w:shd w:val="clear" w:color="auto" w:fill="auto"/>
          </w:tcPr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lastRenderedPageBreak/>
              <w:t>Write a sequence pf sentences to form short narratives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lastRenderedPageBreak/>
              <w:t>Add suffixes -</w:t>
            </w:r>
            <w:proofErr w:type="spellStart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ing</w:t>
            </w:r>
            <w:proofErr w:type="spellEnd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, -</w:t>
            </w:r>
            <w:proofErr w:type="spellStart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ed</w:t>
            </w:r>
            <w:proofErr w:type="spellEnd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, -</w:t>
            </w:r>
            <w:proofErr w:type="spellStart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est</w:t>
            </w:r>
            <w:proofErr w:type="spellEnd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, -</w:t>
            </w:r>
            <w:proofErr w:type="spellStart"/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er</w:t>
            </w:r>
            <w:proofErr w:type="spellEnd"/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Add prefix Un-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Describe using adjectives 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Use CL for names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Join words and clauses using ‘and’</w:t>
            </w:r>
          </w:p>
          <w:p w:rsidR="004062DD" w:rsidRPr="004062DD" w:rsidRDefault="004062DD" w:rsidP="004062D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4062DD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Use conjunctions ‘so’  ‘but’</w:t>
            </w:r>
          </w:p>
        </w:tc>
      </w:tr>
      <w:tr w:rsidR="004062DD" w:rsidRPr="00B76BD2" w:rsidTr="001D5F0D">
        <w:tc>
          <w:tcPr>
            <w:tcW w:w="5406" w:type="dxa"/>
            <w:shd w:val="clear" w:color="auto" w:fill="CCFFFF"/>
          </w:tcPr>
          <w:p w:rsidR="004062DD" w:rsidRPr="00793AA2" w:rsidRDefault="004062DD" w:rsidP="004062DD">
            <w:pPr>
              <w:pStyle w:val="Default"/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lastRenderedPageBreak/>
              <w:t>Spelling</w:t>
            </w:r>
          </w:p>
          <w:p w:rsidR="004062DD" w:rsidRPr="00CA3155" w:rsidRDefault="004062DD" w:rsidP="004062DD">
            <w:pPr>
              <w:pStyle w:val="Default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>Term 1 and Term 2</w:t>
            </w:r>
          </w:p>
        </w:tc>
        <w:tc>
          <w:tcPr>
            <w:tcW w:w="4867" w:type="dxa"/>
            <w:shd w:val="clear" w:color="auto" w:fill="CCFFFF"/>
          </w:tcPr>
          <w:p w:rsidR="004062DD" w:rsidRPr="00793AA2" w:rsidRDefault="004062DD" w:rsidP="004062DD">
            <w:pPr>
              <w:pStyle w:val="Default"/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>Spelling</w:t>
            </w:r>
          </w:p>
          <w:p w:rsidR="004062DD" w:rsidRPr="00CA3155" w:rsidRDefault="004062DD" w:rsidP="004062DD">
            <w:pPr>
              <w:pStyle w:val="Default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Term 3</w:t>
            </w: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 xml:space="preserve"> and Term 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>4</w:t>
            </w:r>
          </w:p>
        </w:tc>
        <w:tc>
          <w:tcPr>
            <w:tcW w:w="5179" w:type="dxa"/>
            <w:shd w:val="clear" w:color="auto" w:fill="CCFFFF"/>
          </w:tcPr>
          <w:p w:rsidR="004062DD" w:rsidRPr="00793AA2" w:rsidRDefault="004062DD" w:rsidP="004062DD">
            <w:pPr>
              <w:pStyle w:val="Default"/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>Spelling</w:t>
            </w:r>
          </w:p>
          <w:p w:rsidR="004062DD" w:rsidRPr="00CA3155" w:rsidRDefault="004062DD" w:rsidP="004062DD">
            <w:pPr>
              <w:pStyle w:val="Default"/>
              <w:jc w:val="center"/>
              <w:rPr>
                <w:rFonts w:ascii="Twinkl Cursive Looped" w:hAnsi="Twinkl Cursive Looped" w:cs="Wingdings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Term 5</w:t>
            </w: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 xml:space="preserve"> and Term 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>6</w:t>
            </w:r>
          </w:p>
        </w:tc>
      </w:tr>
      <w:tr w:rsidR="004062DD" w:rsidRPr="00B76BD2" w:rsidTr="001D5F0D">
        <w:tc>
          <w:tcPr>
            <w:tcW w:w="5406" w:type="dxa"/>
            <w:shd w:val="clear" w:color="auto" w:fill="auto"/>
          </w:tcPr>
          <w:p w:rsidR="004062DD" w:rsidRPr="001D5F0D" w:rsidRDefault="004062DD" w:rsidP="004062DD">
            <w:pPr>
              <w:pStyle w:val="Default"/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Spell: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Words containing each of the 20+ phonemes already taught</w:t>
            </w:r>
          </w:p>
          <w:p w:rsidR="004062DD" w:rsidRPr="001D5F0D" w:rsidRDefault="004062DD" w:rsidP="00EB53A3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Common exception words</w:t>
            </w:r>
            <w:r w:rsidR="001D5F0D">
              <w:rPr>
                <w:rFonts w:ascii="Twinkl Cursive Looped" w:hAnsi="Twinkl Cursive Looped"/>
                <w:sz w:val="28"/>
                <w:szCs w:val="28"/>
              </w:rPr>
              <w:t xml:space="preserve"> Year 1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Using letter names to distinguish between alternative spellings of the same sound </w:t>
            </w:r>
          </w:p>
          <w:p w:rsidR="004062DD" w:rsidRPr="001D5F0D" w:rsidRDefault="004062DD" w:rsidP="00EB53A3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Write from memory simple sentences dictated by the teacher that include words using the GPCs and common exception words taught so far</w:t>
            </w:r>
          </w:p>
          <w:p w:rsidR="004062DD" w:rsidRPr="001D5F0D" w:rsidRDefault="004062DD" w:rsidP="00EB53A3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Phase 3 and Phase 5 </w:t>
            </w:r>
          </w:p>
          <w:p w:rsidR="004062DD" w:rsidRPr="001D5F0D" w:rsidRDefault="004062DD" w:rsidP="004062DD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The /f/, /s/, /l/, /z/ and /k/ spelt 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ff</w:t>
            </w:r>
            <w:proofErr w:type="spellEnd"/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, 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ll</w:t>
            </w:r>
            <w:proofErr w:type="spellEnd"/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, 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ss</w:t>
            </w:r>
            <w:proofErr w:type="spellEnd"/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, 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zz</w:t>
            </w:r>
            <w:proofErr w:type="spellEnd"/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 and 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ck</w:t>
            </w:r>
            <w:proofErr w:type="spellEnd"/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 at the end of words</w:t>
            </w:r>
          </w:p>
          <w:p w:rsidR="004062DD" w:rsidRPr="001D5F0D" w:rsidRDefault="004062DD" w:rsidP="004062DD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Words ending -y </w:t>
            </w:r>
          </w:p>
        </w:tc>
        <w:tc>
          <w:tcPr>
            <w:tcW w:w="4867" w:type="dxa"/>
            <w:shd w:val="clear" w:color="auto" w:fill="auto"/>
          </w:tcPr>
          <w:p w:rsidR="004062DD" w:rsidRPr="001D5F0D" w:rsidRDefault="004062DD" w:rsidP="004062DD">
            <w:pPr>
              <w:pStyle w:val="Default"/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Spell: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 w:cs="Wingdings"/>
                <w:sz w:val="28"/>
                <w:szCs w:val="28"/>
              </w:rPr>
              <w:t></w:t>
            </w: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Words containing each of the 30+ phonemes already taught </w:t>
            </w:r>
          </w:p>
          <w:p w:rsidR="004062DD" w:rsidRPr="001D5F0D" w:rsidRDefault="004062DD" w:rsidP="00EB53A3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Common exception words</w:t>
            </w:r>
            <w:r w:rsidR="001D5F0D">
              <w:rPr>
                <w:rFonts w:ascii="Twinkl Cursive Looped" w:hAnsi="Twinkl Cursive Looped"/>
                <w:sz w:val="28"/>
                <w:szCs w:val="28"/>
              </w:rPr>
              <w:t xml:space="preserve"> Year 1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Using letter names to distinguish between alternative spellings of the same sound </w:t>
            </w:r>
          </w:p>
          <w:p w:rsidR="004062DD" w:rsidRPr="001D5F0D" w:rsidRDefault="004062DD" w:rsidP="00EB53A3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Write from memory simple sentences dictated by the teacher that include words using the GPCs and common exception words taught so far</w:t>
            </w:r>
          </w:p>
          <w:p w:rsidR="004062DD" w:rsidRPr="001D5F0D" w:rsidRDefault="004062DD" w:rsidP="00EB53A3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Phase 3 and Phase 5 </w:t>
            </w:r>
          </w:p>
          <w:p w:rsidR="004062DD" w:rsidRPr="001D5F0D" w:rsidRDefault="004062DD" w:rsidP="00EB53A3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Suffix –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ing</w:t>
            </w:r>
            <w:proofErr w:type="spellEnd"/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 and –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ed</w:t>
            </w:r>
            <w:proofErr w:type="spellEnd"/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 when no change to root word</w:t>
            </w:r>
          </w:p>
          <w:p w:rsidR="004062DD" w:rsidRPr="001D5F0D" w:rsidRDefault="004062DD" w:rsidP="00EB53A3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The v sound at the end of words</w:t>
            </w:r>
          </w:p>
          <w:p w:rsidR="004062DD" w:rsidRPr="001D5F0D" w:rsidRDefault="004062DD" w:rsidP="00EB53A3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-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tch</w:t>
            </w:r>
            <w:proofErr w:type="spellEnd"/>
          </w:p>
          <w:p w:rsidR="004062DD" w:rsidRPr="001D5F0D" w:rsidRDefault="004062DD" w:rsidP="00EB53A3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Adding -s and -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es</w:t>
            </w:r>
            <w:proofErr w:type="spellEnd"/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 plural </w:t>
            </w:r>
          </w:p>
          <w:p w:rsidR="004062DD" w:rsidRPr="001D5F0D" w:rsidRDefault="004062DD" w:rsidP="004062DD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lastRenderedPageBreak/>
              <w:t>The /k/ sound spelt n before k</w:t>
            </w:r>
          </w:p>
        </w:tc>
        <w:tc>
          <w:tcPr>
            <w:tcW w:w="5179" w:type="dxa"/>
            <w:shd w:val="clear" w:color="auto" w:fill="auto"/>
          </w:tcPr>
          <w:p w:rsidR="004062DD" w:rsidRPr="001D5F0D" w:rsidRDefault="004062DD" w:rsidP="004062DD">
            <w:pPr>
              <w:pStyle w:val="Default"/>
              <w:rPr>
                <w:rFonts w:ascii="Twinkl Cursive Looped" w:hAnsi="Twinkl Cursive Looped" w:cs="Wingdings"/>
                <w:sz w:val="28"/>
                <w:szCs w:val="28"/>
              </w:rPr>
            </w:pPr>
            <w:r w:rsidRPr="001D5F0D">
              <w:rPr>
                <w:rFonts w:ascii="Twinkl Cursive Looped" w:hAnsi="Twinkl Cursive Looped" w:cs="Wingdings"/>
                <w:sz w:val="28"/>
                <w:szCs w:val="28"/>
              </w:rPr>
              <w:lastRenderedPageBreak/>
              <w:t>Spell: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 w:cs="Wingdings"/>
                <w:sz w:val="28"/>
                <w:szCs w:val="28"/>
              </w:rPr>
              <w:t>W</w:t>
            </w: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ords containing each of the 40+ phonemes already taught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 w:cs="Wingdings"/>
                <w:sz w:val="28"/>
                <w:szCs w:val="28"/>
              </w:rPr>
              <w:t>T</w:t>
            </w: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he days of the week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Using letter names to distinguish between alternative spellings of the same sound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Common exception words</w:t>
            </w:r>
            <w:r w:rsidR="001D5F0D">
              <w:rPr>
                <w:rFonts w:ascii="Twinkl Cursive Looped" w:hAnsi="Twinkl Cursive Looped"/>
                <w:sz w:val="28"/>
                <w:szCs w:val="28"/>
              </w:rPr>
              <w:t xml:space="preserve"> Year 1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  <w:u w:val="single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Apply simple spelling rules and guidance, as listed in </w:t>
            </w:r>
            <w:r w:rsidRPr="001D5F0D">
              <w:rPr>
                <w:rFonts w:ascii="Twinkl Cursive Looped" w:hAnsi="Twinkl Cursive Looped"/>
                <w:sz w:val="28"/>
                <w:szCs w:val="28"/>
                <w:u w:val="single"/>
              </w:rPr>
              <w:t xml:space="preserve">English Appendix 1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Write from memory simple sentences dictated by the teacher that include words using the GPCs and common exception words taught so far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>Prefix un-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Words ending in y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Adding 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er</w:t>
            </w:r>
            <w:proofErr w:type="spellEnd"/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 and 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est</w:t>
            </w:r>
            <w:proofErr w:type="spellEnd"/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 to adjectives no change to root words </w:t>
            </w:r>
          </w:p>
          <w:p w:rsidR="004062DD" w:rsidRPr="001D5F0D" w:rsidRDefault="004062DD" w:rsidP="00EB53A3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lastRenderedPageBreak/>
              <w:t>Adding –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er</w:t>
            </w:r>
            <w:proofErr w:type="spellEnd"/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 to verbs no change to root word </w:t>
            </w:r>
          </w:p>
          <w:p w:rsidR="004062DD" w:rsidRPr="001D5F0D" w:rsidRDefault="004062DD" w:rsidP="00EB53A3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Un- prefix </w:t>
            </w:r>
          </w:p>
          <w:p w:rsidR="004062DD" w:rsidRPr="001D5F0D" w:rsidRDefault="004062DD" w:rsidP="00EB53A3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Compound words </w:t>
            </w:r>
          </w:p>
          <w:p w:rsidR="004062DD" w:rsidRPr="001D5F0D" w:rsidRDefault="004062DD" w:rsidP="004062DD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New consonant spelling 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ph</w:t>
            </w:r>
            <w:proofErr w:type="spellEnd"/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 and </w:t>
            </w:r>
            <w:proofErr w:type="spellStart"/>
            <w:r w:rsidRPr="001D5F0D">
              <w:rPr>
                <w:rFonts w:ascii="Twinkl Cursive Looped" w:hAnsi="Twinkl Cursive Looped"/>
                <w:sz w:val="28"/>
                <w:szCs w:val="28"/>
              </w:rPr>
              <w:t>wh</w:t>
            </w:r>
            <w:proofErr w:type="spellEnd"/>
            <w:r w:rsidRPr="001D5F0D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</w:tc>
      </w:tr>
    </w:tbl>
    <w:p w:rsidR="004062DD" w:rsidRPr="00B76BD2" w:rsidRDefault="004062DD" w:rsidP="004062DD">
      <w:pPr>
        <w:rPr>
          <w:rFonts w:ascii="Twinkl Cursive Looped" w:hAnsi="Twinkl Cursive Looped"/>
          <w:b/>
          <w:szCs w:val="28"/>
          <w:u w:val="single"/>
        </w:rPr>
      </w:pPr>
    </w:p>
    <w:p w:rsidR="00316FBC" w:rsidRDefault="001D5F0D"/>
    <w:sectPr w:rsidR="00316FBC" w:rsidSect="00827FFA">
      <w:pgSz w:w="16838" w:h="11906" w:orient="landscape"/>
      <w:pgMar w:top="851" w:right="1440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charset w:val="00"/>
    <w:family w:val="auto"/>
    <w:pitch w:val="variable"/>
    <w:sig w:usb0="00000003" w:usb1="00000001" w:usb2="00000000" w:usb3="00000000" w:csb0="00000001" w:csb1="00000000"/>
  </w:font>
  <w:font w:name="Sassoon Penpals Joined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A2706F"/>
    <w:multiLevelType w:val="hybridMultilevel"/>
    <w:tmpl w:val="3BFCC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B5DC2"/>
    <w:multiLevelType w:val="hybridMultilevel"/>
    <w:tmpl w:val="70560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193E56"/>
    <w:multiLevelType w:val="hybridMultilevel"/>
    <w:tmpl w:val="8BFE2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2DD"/>
    <w:rsid w:val="001D5F0D"/>
    <w:rsid w:val="002E085C"/>
    <w:rsid w:val="004062DD"/>
    <w:rsid w:val="0042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1E51DFB7"/>
  <w15:chartTrackingRefBased/>
  <w15:docId w15:val="{4524C997-6B74-4526-BDDF-E226A8723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2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062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06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2021-11-18T07:20:00Z</dcterms:created>
  <dcterms:modified xsi:type="dcterms:W3CDTF">2021-11-19T13:58:00Z</dcterms:modified>
</cp:coreProperties>
</file>