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E899C5F" w:rsidR="00A72A1F" w:rsidRDefault="67C79D29" w:rsidP="5665A5B7">
      <w:pPr>
        <w:ind w:left="720"/>
        <w:rPr>
          <w:sz w:val="28"/>
          <w:szCs w:val="28"/>
        </w:rPr>
      </w:pPr>
      <w:bookmarkStart w:id="0" w:name="_GoBack"/>
      <w:bookmarkEnd w:id="0"/>
      <w:r w:rsidRPr="5665A5B7">
        <w:rPr>
          <w:sz w:val="28"/>
          <w:szCs w:val="28"/>
        </w:rPr>
        <w:t xml:space="preserve">Hello. If you are not in school for a </w:t>
      </w:r>
      <w:proofErr w:type="spellStart"/>
      <w:r w:rsidRPr="5665A5B7">
        <w:rPr>
          <w:sz w:val="28"/>
          <w:szCs w:val="28"/>
        </w:rPr>
        <w:t>covid</w:t>
      </w:r>
      <w:proofErr w:type="spellEnd"/>
      <w:r w:rsidRPr="5665A5B7">
        <w:rPr>
          <w:sz w:val="28"/>
          <w:szCs w:val="28"/>
        </w:rPr>
        <w:t xml:space="preserve"> related </w:t>
      </w:r>
      <w:proofErr w:type="gramStart"/>
      <w:r w:rsidRPr="5665A5B7">
        <w:rPr>
          <w:sz w:val="28"/>
          <w:szCs w:val="28"/>
        </w:rPr>
        <w:t>reason ,</w:t>
      </w:r>
      <w:proofErr w:type="gramEnd"/>
      <w:r w:rsidRPr="5665A5B7">
        <w:rPr>
          <w:sz w:val="28"/>
          <w:szCs w:val="28"/>
        </w:rPr>
        <w:t xml:space="preserve"> there is online learning for you to access below. Pleas</w:t>
      </w:r>
      <w:r w:rsidR="65A43CCA" w:rsidRPr="5665A5B7">
        <w:rPr>
          <w:sz w:val="28"/>
          <w:szCs w:val="28"/>
        </w:rPr>
        <w:t>e</w:t>
      </w:r>
      <w:r w:rsidRPr="5665A5B7">
        <w:rPr>
          <w:sz w:val="28"/>
          <w:szCs w:val="28"/>
        </w:rPr>
        <w:t xml:space="preserve"> rem</w:t>
      </w:r>
      <w:r w:rsidR="470BD811" w:rsidRPr="5665A5B7">
        <w:rPr>
          <w:sz w:val="28"/>
          <w:szCs w:val="28"/>
        </w:rPr>
        <w:t>e</w:t>
      </w:r>
      <w:r w:rsidRPr="5665A5B7">
        <w:rPr>
          <w:sz w:val="28"/>
          <w:szCs w:val="28"/>
        </w:rPr>
        <w:t>mber you can also complete reading (</w:t>
      </w:r>
      <w:r w:rsidR="61A378B7" w:rsidRPr="5665A5B7">
        <w:rPr>
          <w:sz w:val="28"/>
          <w:szCs w:val="28"/>
        </w:rPr>
        <w:t>including</w:t>
      </w:r>
      <w:r w:rsidRPr="5665A5B7">
        <w:rPr>
          <w:sz w:val="28"/>
          <w:szCs w:val="28"/>
        </w:rPr>
        <w:t xml:space="preserve"> </w:t>
      </w:r>
      <w:proofErr w:type="spellStart"/>
      <w:r w:rsidRPr="5665A5B7">
        <w:rPr>
          <w:sz w:val="28"/>
          <w:szCs w:val="28"/>
        </w:rPr>
        <w:t>Bugclub</w:t>
      </w:r>
      <w:proofErr w:type="spellEnd"/>
      <w:r w:rsidRPr="5665A5B7">
        <w:rPr>
          <w:sz w:val="28"/>
          <w:szCs w:val="28"/>
        </w:rPr>
        <w:t>) and Timetables Rock Star</w:t>
      </w:r>
      <w:r w:rsidR="498CCEE2" w:rsidRPr="5665A5B7">
        <w:rPr>
          <w:sz w:val="28"/>
          <w:szCs w:val="28"/>
        </w:rPr>
        <w:t xml:space="preserve">s or </w:t>
      </w:r>
      <w:proofErr w:type="spellStart"/>
      <w:r w:rsidR="498CCEE2" w:rsidRPr="5665A5B7">
        <w:rPr>
          <w:sz w:val="28"/>
          <w:szCs w:val="28"/>
        </w:rPr>
        <w:t>Numbots</w:t>
      </w:r>
      <w:proofErr w:type="spellEnd"/>
      <w:r w:rsidR="498CCEE2" w:rsidRPr="5665A5B7">
        <w:rPr>
          <w:sz w:val="28"/>
          <w:szCs w:val="28"/>
        </w:rPr>
        <w:t xml:space="preserve">. </w:t>
      </w:r>
    </w:p>
    <w:p w14:paraId="6C14CC47" w14:textId="72F832C3" w:rsidR="5665A5B7" w:rsidRDefault="5665A5B7" w:rsidP="5665A5B7">
      <w:pPr>
        <w:ind w:left="720"/>
        <w:rPr>
          <w:sz w:val="28"/>
          <w:szCs w:val="28"/>
        </w:rPr>
      </w:pPr>
    </w:p>
    <w:p w14:paraId="0AC4C7DE" w14:textId="3891DC27" w:rsidR="61A54796" w:rsidRDefault="61A54796" w:rsidP="5665A5B7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5665A5B7">
        <w:rPr>
          <w:sz w:val="28"/>
          <w:szCs w:val="28"/>
        </w:rPr>
        <w:t>Maths lessons – there is one for each day (please start at the right week)</w:t>
      </w:r>
      <w:r w:rsidR="453B7AB5" w:rsidRPr="5665A5B7">
        <w:rPr>
          <w:sz w:val="28"/>
          <w:szCs w:val="28"/>
        </w:rPr>
        <w:t xml:space="preserve"> (worksheets are in files)</w:t>
      </w:r>
    </w:p>
    <w:p w14:paraId="20A4BE93" w14:textId="5DEB95DA" w:rsidR="61A54796" w:rsidRDefault="61A54796" w:rsidP="5665A5B7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5665A5B7">
        <w:rPr>
          <w:sz w:val="28"/>
          <w:szCs w:val="28"/>
        </w:rPr>
        <w:t xml:space="preserve">English lessons – again, one for each day but please start from lesson 1 of the unit </w:t>
      </w:r>
    </w:p>
    <w:p w14:paraId="590CE928" w14:textId="703AF74E" w:rsidR="61A54796" w:rsidRDefault="61A54796" w:rsidP="5665A5B7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5665A5B7">
        <w:rPr>
          <w:sz w:val="28"/>
          <w:szCs w:val="28"/>
        </w:rPr>
        <w:t>Geography/ history/ science – please complete one lesson a week</w:t>
      </w:r>
    </w:p>
    <w:p w14:paraId="247B0E8F" w14:textId="6256AF12" w:rsidR="61A54796" w:rsidRDefault="61A54796" w:rsidP="5665A5B7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5665A5B7">
        <w:rPr>
          <w:sz w:val="28"/>
          <w:szCs w:val="28"/>
        </w:rPr>
        <w:t>Phonics (Reception and KS1) - please complete a lesson each day</w:t>
      </w:r>
    </w:p>
    <w:p w14:paraId="6B23D275" w14:textId="54289EB4" w:rsidR="5665A5B7" w:rsidRDefault="5665A5B7" w:rsidP="5665A5B7">
      <w:pPr>
        <w:ind w:left="720"/>
        <w:rPr>
          <w:sz w:val="28"/>
          <w:szCs w:val="28"/>
        </w:rPr>
      </w:pPr>
    </w:p>
    <w:p w14:paraId="0E12DA3D" w14:textId="54023F90" w:rsidR="61A54796" w:rsidRDefault="61A54796" w:rsidP="5665A5B7">
      <w:pPr>
        <w:ind w:left="720"/>
        <w:rPr>
          <w:sz w:val="28"/>
          <w:szCs w:val="28"/>
        </w:rPr>
      </w:pPr>
      <w:r w:rsidRPr="5665A5B7">
        <w:rPr>
          <w:sz w:val="28"/>
          <w:szCs w:val="28"/>
        </w:rPr>
        <w:t>At the end of the week you can upload and share any work you have completed with your teacher. There will be a</w:t>
      </w:r>
      <w:r w:rsidR="28FE9806" w:rsidRPr="5665A5B7">
        <w:rPr>
          <w:sz w:val="28"/>
          <w:szCs w:val="28"/>
        </w:rPr>
        <w:t>n assignment</w:t>
      </w:r>
      <w:r w:rsidRPr="5665A5B7">
        <w:rPr>
          <w:sz w:val="28"/>
          <w:szCs w:val="28"/>
        </w:rPr>
        <w:t xml:space="preserve"> for the week and you can, if you want to, </w:t>
      </w:r>
      <w:r w:rsidR="4FA939C4" w:rsidRPr="5665A5B7">
        <w:rPr>
          <w:sz w:val="28"/>
          <w:szCs w:val="28"/>
        </w:rPr>
        <w:t xml:space="preserve">upload all the work you have completed and send it in. </w:t>
      </w:r>
    </w:p>
    <w:p w14:paraId="35660676" w14:textId="3A6F48D5" w:rsidR="5665A5B7" w:rsidRDefault="5665A5B7" w:rsidP="5665A5B7">
      <w:pPr>
        <w:ind w:left="720"/>
        <w:rPr>
          <w:b/>
          <w:bCs/>
        </w:rPr>
      </w:pPr>
    </w:p>
    <w:p w14:paraId="164096FB" w14:textId="0E466CE4" w:rsidR="5665A5B7" w:rsidRDefault="5665A5B7" w:rsidP="5665A5B7">
      <w:pPr>
        <w:ind w:left="720"/>
        <w:rPr>
          <w:b/>
          <w:bCs/>
        </w:rPr>
      </w:pPr>
    </w:p>
    <w:p w14:paraId="366A5F21" w14:textId="6969038E" w:rsidR="00A72A1F" w:rsidRPr="00CF4A33" w:rsidRDefault="00E64F14" w:rsidP="08BBE35B">
      <w:pPr>
        <w:rPr>
          <w:b/>
          <w:bCs/>
        </w:rPr>
      </w:pPr>
      <w:r w:rsidRPr="106B5645">
        <w:rPr>
          <w:b/>
          <w:bCs/>
        </w:rPr>
        <w:t xml:space="preserve"> Home</w:t>
      </w:r>
      <w:r w:rsidR="08D29FD9" w:rsidRPr="106B5645">
        <w:rPr>
          <w:b/>
          <w:bCs/>
        </w:rPr>
        <w:t xml:space="preserve"> L</w:t>
      </w:r>
      <w:r w:rsidRPr="106B5645">
        <w:rPr>
          <w:b/>
          <w:bCs/>
        </w:rPr>
        <w:t xml:space="preserve">earning </w:t>
      </w:r>
      <w:r w:rsidR="00410CF8">
        <w:rPr>
          <w:b/>
          <w:bCs/>
        </w:rPr>
        <w:t>Spring 2</w:t>
      </w:r>
    </w:p>
    <w:p w14:paraId="6DF41867" w14:textId="5AEC58EF" w:rsidR="00E64F14" w:rsidRDefault="00E64F14" w:rsidP="08BBE35B">
      <w:r w:rsidRPr="106B5645">
        <w:rPr>
          <w:b/>
          <w:bCs/>
        </w:rPr>
        <w:t>Year 6</w:t>
      </w:r>
      <w:r w:rsidR="25D403F8">
        <w:t xml:space="preserve"> </w:t>
      </w:r>
      <w:r w:rsidR="04BE5397">
        <w:t>(A</w:t>
      </w:r>
      <w:r w:rsidR="25D403F8">
        <w:t xml:space="preserve">dd RE, PE, MFL, PSHE)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21"/>
        <w:gridCol w:w="2250"/>
        <w:gridCol w:w="2145"/>
        <w:gridCol w:w="2235"/>
        <w:gridCol w:w="2295"/>
        <w:gridCol w:w="2388"/>
        <w:gridCol w:w="2154"/>
      </w:tblGrid>
      <w:tr w:rsidR="00E64F14" w14:paraId="0ADEEA13" w14:textId="77777777" w:rsidTr="2E51C648">
        <w:tc>
          <w:tcPr>
            <w:tcW w:w="1921" w:type="dxa"/>
          </w:tcPr>
          <w:p w14:paraId="0A37501D" w14:textId="77777777" w:rsidR="00E64F14" w:rsidRDefault="00E64F14"/>
        </w:tc>
        <w:tc>
          <w:tcPr>
            <w:tcW w:w="2250" w:type="dxa"/>
          </w:tcPr>
          <w:p w14:paraId="205CBBD5" w14:textId="06ABA728" w:rsidR="00E64F14" w:rsidRPr="00064330" w:rsidRDefault="00E64F14" w:rsidP="019A8926">
            <w:pPr>
              <w:rPr>
                <w:b/>
                <w:bCs/>
              </w:rPr>
            </w:pPr>
            <w:r w:rsidRPr="019A8926">
              <w:rPr>
                <w:b/>
                <w:bCs/>
              </w:rPr>
              <w:t>Week 1</w:t>
            </w:r>
          </w:p>
          <w:p w14:paraId="4B4E0F03" w14:textId="6F945A46" w:rsidR="00E64F14" w:rsidRPr="00064330" w:rsidRDefault="7B901ECB" w:rsidP="019A8926">
            <w:pPr>
              <w:rPr>
                <w:b/>
                <w:bCs/>
              </w:rPr>
            </w:pPr>
            <w:r w:rsidRPr="019A8926">
              <w:rPr>
                <w:b/>
                <w:bCs/>
              </w:rPr>
              <w:t>WB: 22</w:t>
            </w:r>
            <w:r w:rsidRPr="019A8926">
              <w:rPr>
                <w:b/>
                <w:bCs/>
                <w:vertAlign w:val="superscript"/>
              </w:rPr>
              <w:t>nd</w:t>
            </w:r>
            <w:r w:rsidRPr="019A8926">
              <w:rPr>
                <w:b/>
                <w:bCs/>
              </w:rPr>
              <w:t xml:space="preserve"> February</w:t>
            </w:r>
          </w:p>
        </w:tc>
        <w:tc>
          <w:tcPr>
            <w:tcW w:w="2145" w:type="dxa"/>
          </w:tcPr>
          <w:p w14:paraId="12E6D2F7" w14:textId="5030D542" w:rsidR="00E64F14" w:rsidRPr="00064330" w:rsidRDefault="00E64F14" w:rsidP="019A8926">
            <w:pPr>
              <w:rPr>
                <w:b/>
                <w:bCs/>
              </w:rPr>
            </w:pPr>
            <w:r w:rsidRPr="019A8926">
              <w:rPr>
                <w:b/>
                <w:bCs/>
              </w:rPr>
              <w:t>Week 2</w:t>
            </w:r>
          </w:p>
          <w:p w14:paraId="3F942CF4" w14:textId="7FC5EBB0" w:rsidR="00E64F14" w:rsidRPr="00064330" w:rsidRDefault="01F6B530" w:rsidP="019A8926">
            <w:pPr>
              <w:rPr>
                <w:b/>
                <w:bCs/>
              </w:rPr>
            </w:pPr>
            <w:r w:rsidRPr="019A8926">
              <w:rPr>
                <w:b/>
                <w:bCs/>
              </w:rPr>
              <w:t xml:space="preserve">WB: </w:t>
            </w:r>
            <w:r w:rsidR="458B03D7" w:rsidRPr="019A8926">
              <w:rPr>
                <w:b/>
                <w:bCs/>
              </w:rPr>
              <w:t>1</w:t>
            </w:r>
            <w:r w:rsidR="458B03D7" w:rsidRPr="019A8926">
              <w:rPr>
                <w:b/>
                <w:bCs/>
                <w:vertAlign w:val="superscript"/>
              </w:rPr>
              <w:t>st</w:t>
            </w:r>
            <w:r w:rsidR="458B03D7" w:rsidRPr="019A8926">
              <w:rPr>
                <w:b/>
                <w:bCs/>
              </w:rPr>
              <w:t xml:space="preserve"> March</w:t>
            </w:r>
          </w:p>
        </w:tc>
        <w:tc>
          <w:tcPr>
            <w:tcW w:w="2235" w:type="dxa"/>
          </w:tcPr>
          <w:p w14:paraId="5AB647BB" w14:textId="660BA2BB" w:rsidR="00E64F14" w:rsidRPr="00064330" w:rsidRDefault="00E64F14" w:rsidP="019A8926">
            <w:pPr>
              <w:rPr>
                <w:b/>
                <w:bCs/>
              </w:rPr>
            </w:pPr>
            <w:r w:rsidRPr="019A8926">
              <w:rPr>
                <w:b/>
                <w:bCs/>
              </w:rPr>
              <w:t>Week 3</w:t>
            </w:r>
          </w:p>
          <w:p w14:paraId="6CE4141E" w14:textId="6D4B6CE6" w:rsidR="00E64F14" w:rsidRPr="00064330" w:rsidRDefault="652688C3" w:rsidP="019A8926">
            <w:pPr>
              <w:rPr>
                <w:b/>
                <w:bCs/>
              </w:rPr>
            </w:pPr>
            <w:r w:rsidRPr="019A8926">
              <w:rPr>
                <w:b/>
                <w:bCs/>
              </w:rPr>
              <w:t xml:space="preserve">WB: </w:t>
            </w:r>
            <w:r w:rsidR="47D8FBAF" w:rsidRPr="019A8926">
              <w:rPr>
                <w:b/>
                <w:bCs/>
              </w:rPr>
              <w:t>8</w:t>
            </w:r>
            <w:r w:rsidR="47D8FBAF" w:rsidRPr="019A8926">
              <w:rPr>
                <w:b/>
                <w:bCs/>
                <w:vertAlign w:val="superscript"/>
              </w:rPr>
              <w:t>th</w:t>
            </w:r>
            <w:r w:rsidR="47D8FBAF" w:rsidRPr="019A8926">
              <w:rPr>
                <w:b/>
                <w:bCs/>
              </w:rPr>
              <w:t xml:space="preserve"> March </w:t>
            </w:r>
          </w:p>
        </w:tc>
        <w:tc>
          <w:tcPr>
            <w:tcW w:w="2295" w:type="dxa"/>
          </w:tcPr>
          <w:p w14:paraId="4A3651E7" w14:textId="15C109B7" w:rsidR="00E64F14" w:rsidRPr="00064330" w:rsidRDefault="00E64F14" w:rsidP="019A8926">
            <w:pPr>
              <w:rPr>
                <w:b/>
                <w:bCs/>
              </w:rPr>
            </w:pPr>
            <w:r w:rsidRPr="019A8926">
              <w:rPr>
                <w:b/>
                <w:bCs/>
              </w:rPr>
              <w:t>Week 4</w:t>
            </w:r>
          </w:p>
          <w:p w14:paraId="4F3CF6A0" w14:textId="1DB3EC67" w:rsidR="00E64F14" w:rsidRPr="00064330" w:rsidRDefault="467DFEA3" w:rsidP="019A8926">
            <w:pPr>
              <w:rPr>
                <w:b/>
                <w:bCs/>
              </w:rPr>
            </w:pPr>
            <w:r w:rsidRPr="019A8926">
              <w:rPr>
                <w:b/>
                <w:bCs/>
              </w:rPr>
              <w:t xml:space="preserve">WB: </w:t>
            </w:r>
            <w:r w:rsidR="79F70623" w:rsidRPr="019A8926">
              <w:rPr>
                <w:b/>
                <w:bCs/>
              </w:rPr>
              <w:t>15</w:t>
            </w:r>
            <w:r w:rsidR="79F70623" w:rsidRPr="019A8926">
              <w:rPr>
                <w:b/>
                <w:bCs/>
                <w:vertAlign w:val="superscript"/>
              </w:rPr>
              <w:t>th</w:t>
            </w:r>
            <w:r w:rsidR="79F70623" w:rsidRPr="019A8926">
              <w:rPr>
                <w:b/>
                <w:bCs/>
              </w:rPr>
              <w:t xml:space="preserve"> March </w:t>
            </w:r>
          </w:p>
        </w:tc>
        <w:tc>
          <w:tcPr>
            <w:tcW w:w="2388" w:type="dxa"/>
          </w:tcPr>
          <w:p w14:paraId="3BBEA319" w14:textId="0F33AFD3" w:rsidR="00E64F14" w:rsidRPr="00064330" w:rsidRDefault="00E64F14" w:rsidP="019A8926">
            <w:pPr>
              <w:rPr>
                <w:b/>
                <w:bCs/>
              </w:rPr>
            </w:pPr>
            <w:r w:rsidRPr="019A8926">
              <w:rPr>
                <w:b/>
                <w:bCs/>
              </w:rPr>
              <w:t>Week 5</w:t>
            </w:r>
          </w:p>
          <w:p w14:paraId="2A1B0FA7" w14:textId="3DD883B3" w:rsidR="00E64F14" w:rsidRPr="00064330" w:rsidRDefault="14C6056D" w:rsidP="019A8926">
            <w:pPr>
              <w:rPr>
                <w:b/>
                <w:bCs/>
              </w:rPr>
            </w:pPr>
            <w:r w:rsidRPr="019A8926">
              <w:rPr>
                <w:b/>
                <w:bCs/>
              </w:rPr>
              <w:t>WB: 22</w:t>
            </w:r>
            <w:r w:rsidRPr="019A8926">
              <w:rPr>
                <w:b/>
                <w:bCs/>
                <w:vertAlign w:val="superscript"/>
              </w:rPr>
              <w:t>nd</w:t>
            </w:r>
            <w:r w:rsidRPr="019A8926">
              <w:rPr>
                <w:b/>
                <w:bCs/>
              </w:rPr>
              <w:t xml:space="preserve"> March</w:t>
            </w:r>
          </w:p>
        </w:tc>
        <w:tc>
          <w:tcPr>
            <w:tcW w:w="2154" w:type="dxa"/>
          </w:tcPr>
          <w:p w14:paraId="065E66C2" w14:textId="1BC35BCB" w:rsidR="00E64F14" w:rsidRPr="00064330" w:rsidRDefault="00E64F14" w:rsidP="019A8926">
            <w:pPr>
              <w:rPr>
                <w:b/>
                <w:bCs/>
              </w:rPr>
            </w:pPr>
            <w:r w:rsidRPr="019A8926">
              <w:rPr>
                <w:b/>
                <w:bCs/>
              </w:rPr>
              <w:t>Week 6</w:t>
            </w:r>
          </w:p>
          <w:p w14:paraId="6CCEDEDE" w14:textId="44E47430" w:rsidR="00E64F14" w:rsidRPr="00064330" w:rsidRDefault="33683C26" w:rsidP="019A8926">
            <w:pPr>
              <w:rPr>
                <w:b/>
                <w:bCs/>
              </w:rPr>
            </w:pPr>
            <w:r w:rsidRPr="019A8926">
              <w:rPr>
                <w:b/>
                <w:bCs/>
              </w:rPr>
              <w:t>WB: 29</w:t>
            </w:r>
            <w:r w:rsidRPr="019A8926">
              <w:rPr>
                <w:b/>
                <w:bCs/>
                <w:vertAlign w:val="superscript"/>
              </w:rPr>
              <w:t>th</w:t>
            </w:r>
            <w:r w:rsidRPr="019A8926">
              <w:rPr>
                <w:b/>
                <w:bCs/>
              </w:rPr>
              <w:t xml:space="preserve"> March</w:t>
            </w:r>
          </w:p>
        </w:tc>
      </w:tr>
      <w:tr w:rsidR="00A32988" w14:paraId="70E97BCA" w14:textId="77777777" w:rsidTr="2E51C648">
        <w:trPr>
          <w:trHeight w:val="294"/>
        </w:trPr>
        <w:tc>
          <w:tcPr>
            <w:tcW w:w="1921" w:type="dxa"/>
            <w:vMerge w:val="restart"/>
          </w:tcPr>
          <w:p w14:paraId="0A6CB2C4" w14:textId="77777777" w:rsidR="00A32988" w:rsidRDefault="00A32988">
            <w:r>
              <w:t>English</w:t>
            </w:r>
          </w:p>
        </w:tc>
        <w:tc>
          <w:tcPr>
            <w:tcW w:w="4395" w:type="dxa"/>
            <w:gridSpan w:val="2"/>
          </w:tcPr>
          <w:p w14:paraId="2D0C1BF6" w14:textId="37224A2D" w:rsidR="00A32988" w:rsidRDefault="68C112AA">
            <w:r>
              <w:t>Diary Entry</w:t>
            </w:r>
          </w:p>
        </w:tc>
        <w:tc>
          <w:tcPr>
            <w:tcW w:w="4530" w:type="dxa"/>
            <w:gridSpan w:val="2"/>
          </w:tcPr>
          <w:p w14:paraId="4C186677" w14:textId="05AC2246" w:rsidR="00A32988" w:rsidRDefault="68C112AA">
            <w:r>
              <w:t>Persuasive Argument</w:t>
            </w:r>
          </w:p>
        </w:tc>
        <w:tc>
          <w:tcPr>
            <w:tcW w:w="4542" w:type="dxa"/>
            <w:gridSpan w:val="2"/>
          </w:tcPr>
          <w:p w14:paraId="624B8EB0" w14:textId="572D11BB" w:rsidR="00A32988" w:rsidRDefault="68C112AA">
            <w:r>
              <w:t>Biography</w:t>
            </w:r>
          </w:p>
        </w:tc>
      </w:tr>
      <w:tr w:rsidR="00A32988" w14:paraId="0A1CFEF6" w14:textId="77777777" w:rsidTr="2E51C648">
        <w:trPr>
          <w:trHeight w:val="293"/>
        </w:trPr>
        <w:tc>
          <w:tcPr>
            <w:tcW w:w="1921" w:type="dxa"/>
            <w:vMerge/>
          </w:tcPr>
          <w:p w14:paraId="0F5FC48F" w14:textId="77777777" w:rsidR="00A32988" w:rsidRDefault="00A32988"/>
        </w:tc>
        <w:tc>
          <w:tcPr>
            <w:tcW w:w="8925" w:type="dxa"/>
            <w:gridSpan w:val="4"/>
            <w:shd w:val="clear" w:color="auto" w:fill="BDD6EE" w:themeFill="accent1" w:themeFillTint="66"/>
          </w:tcPr>
          <w:p w14:paraId="394A835A" w14:textId="58F653ED" w:rsidR="687C6733" w:rsidRDefault="00AE20E4" w:rsidP="6737D612">
            <w:hyperlink r:id="rId8">
              <w:r w:rsidR="687C6733" w:rsidRPr="6737D612">
                <w:rPr>
                  <w:rStyle w:val="Hyperlink"/>
                </w:rPr>
                <w:t xml:space="preserve">The </w:t>
              </w:r>
              <w:proofErr w:type="spellStart"/>
              <w:r w:rsidR="687C6733" w:rsidRPr="6737D612">
                <w:rPr>
                  <w:rStyle w:val="Hyperlink"/>
                </w:rPr>
                <w:t>Windrush</w:t>
              </w:r>
              <w:proofErr w:type="spellEnd"/>
              <w:r w:rsidR="687C6733" w:rsidRPr="6737D612">
                <w:rPr>
                  <w:rStyle w:val="Hyperlink"/>
                </w:rPr>
                <w:t>: Diary Entry</w:t>
              </w:r>
            </w:hyperlink>
            <w:r w:rsidR="687C6733">
              <w:t xml:space="preserve"> </w:t>
            </w:r>
          </w:p>
        </w:tc>
        <w:tc>
          <w:tcPr>
            <w:tcW w:w="4542" w:type="dxa"/>
            <w:gridSpan w:val="2"/>
            <w:shd w:val="clear" w:color="auto" w:fill="BDD6EE" w:themeFill="accent1" w:themeFillTint="66"/>
          </w:tcPr>
          <w:p w14:paraId="6C3920DE" w14:textId="24C02FD6" w:rsidR="00A32988" w:rsidRDefault="008A2A5E">
            <w:r>
              <w:t>Important Scientists: Biographical writing</w:t>
            </w:r>
          </w:p>
        </w:tc>
      </w:tr>
      <w:tr w:rsidR="0003790F" w14:paraId="523683F2" w14:textId="77777777" w:rsidTr="2E51C648">
        <w:trPr>
          <w:trHeight w:val="294"/>
        </w:trPr>
        <w:tc>
          <w:tcPr>
            <w:tcW w:w="1921" w:type="dxa"/>
            <w:vMerge w:val="restart"/>
          </w:tcPr>
          <w:p w14:paraId="4640BA28" w14:textId="77777777" w:rsidR="0003790F" w:rsidRDefault="0003790F">
            <w:r>
              <w:t>Maths</w:t>
            </w:r>
          </w:p>
        </w:tc>
        <w:tc>
          <w:tcPr>
            <w:tcW w:w="2250" w:type="dxa"/>
          </w:tcPr>
          <w:p w14:paraId="0E8CE64F" w14:textId="50EDB906" w:rsidR="0003790F" w:rsidRDefault="0003790F" w:rsidP="0DCE13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 xml:space="preserve">Measure: </w:t>
            </w:r>
            <w:r w:rsidR="13B633AB" w:rsidRPr="0DCE13EF">
              <w:rPr>
                <w:rFonts w:ascii="Arial" w:eastAsia="Arial" w:hAnsi="Arial" w:cs="Arial"/>
                <w:sz w:val="24"/>
                <w:szCs w:val="24"/>
              </w:rPr>
              <w:t>converting units</w:t>
            </w:r>
          </w:p>
        </w:tc>
        <w:tc>
          <w:tcPr>
            <w:tcW w:w="4380" w:type="dxa"/>
            <w:gridSpan w:val="2"/>
          </w:tcPr>
          <w:p w14:paraId="0EF7CC00" w14:textId="7FA4F208" w:rsidR="0DCE13EF" w:rsidRDefault="3DAA92A0" w:rsidP="0DCE13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26FF783">
              <w:rPr>
                <w:rFonts w:ascii="Arial" w:eastAsia="Arial" w:hAnsi="Arial" w:cs="Arial"/>
                <w:sz w:val="24"/>
                <w:szCs w:val="24"/>
              </w:rPr>
              <w:t>Measure: perimeter, area and volume</w:t>
            </w:r>
          </w:p>
        </w:tc>
        <w:tc>
          <w:tcPr>
            <w:tcW w:w="4683" w:type="dxa"/>
            <w:gridSpan w:val="2"/>
          </w:tcPr>
          <w:p w14:paraId="0D5892E1" w14:textId="2C89F887" w:rsidR="0DCE13EF" w:rsidRDefault="3DAA92A0" w:rsidP="626FF7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4C98F6">
              <w:rPr>
                <w:rFonts w:ascii="Arial" w:eastAsia="Arial" w:hAnsi="Arial" w:cs="Arial"/>
                <w:sz w:val="24"/>
                <w:szCs w:val="24"/>
              </w:rPr>
              <w:t>Number: ratio</w:t>
            </w:r>
            <w:r w:rsidR="29267DD5" w:rsidRPr="644C98F6">
              <w:rPr>
                <w:rFonts w:ascii="Arial" w:eastAsia="Arial" w:hAnsi="Arial" w:cs="Arial"/>
                <w:sz w:val="24"/>
                <w:szCs w:val="24"/>
              </w:rPr>
              <w:t xml:space="preserve"> and propor</w:t>
            </w:r>
            <w:r w:rsidR="6F75BD86" w:rsidRPr="644C98F6">
              <w:rPr>
                <w:rFonts w:ascii="Arial" w:eastAsia="Arial" w:hAnsi="Arial" w:cs="Arial"/>
                <w:sz w:val="24"/>
                <w:szCs w:val="24"/>
              </w:rPr>
              <w:t>tion</w:t>
            </w:r>
          </w:p>
          <w:p w14:paraId="4EBA6DC7" w14:textId="3A57343F" w:rsidR="0DCE13EF" w:rsidRDefault="0DCE13EF" w:rsidP="0DCE13E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BC03B41" w14:textId="05AD874E" w:rsidR="0DCE13EF" w:rsidRDefault="3DAA92A0" w:rsidP="0DCE13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26FF783">
              <w:rPr>
                <w:rFonts w:ascii="Arial" w:eastAsia="Arial" w:hAnsi="Arial" w:cs="Arial"/>
                <w:sz w:val="24"/>
                <w:szCs w:val="24"/>
              </w:rPr>
              <w:t>Statistics</w:t>
            </w:r>
          </w:p>
        </w:tc>
      </w:tr>
      <w:tr w:rsidR="00A32988" w14:paraId="5555E3A4" w14:textId="77777777" w:rsidTr="2E51C648">
        <w:trPr>
          <w:trHeight w:val="2640"/>
        </w:trPr>
        <w:tc>
          <w:tcPr>
            <w:tcW w:w="1921" w:type="dxa"/>
            <w:vMerge/>
          </w:tcPr>
          <w:p w14:paraId="21E979A6" w14:textId="77777777" w:rsidR="00A32988" w:rsidRDefault="00A32988"/>
        </w:tc>
        <w:tc>
          <w:tcPr>
            <w:tcW w:w="2250" w:type="dxa"/>
            <w:shd w:val="clear" w:color="auto" w:fill="BDD6EE" w:themeFill="accent1" w:themeFillTint="66"/>
          </w:tcPr>
          <w:p w14:paraId="0E20C074" w14:textId="1E329BB5" w:rsidR="00A32988" w:rsidRDefault="60ADEF9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Wk1</w:t>
            </w:r>
          </w:p>
          <w:p w14:paraId="67493928" w14:textId="08578F91" w:rsidR="00A32988" w:rsidRDefault="00AE20E4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9">
              <w:r w:rsidR="60ADEF96" w:rsidRPr="0DCE13E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FCC5E57" w14:textId="1710E9DA" w:rsidR="00A32988" w:rsidRDefault="00AE20E4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0">
              <w:r w:rsidR="60ADEF96" w:rsidRPr="0DCE13E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CF0AAD7" w14:textId="6309A2EC" w:rsidR="00A32988" w:rsidRDefault="00AE20E4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1">
              <w:r w:rsidR="60ADEF96" w:rsidRPr="0DCE13E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7257953D" w14:textId="0C9DC79F" w:rsidR="00A32988" w:rsidRDefault="00AE20E4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2">
              <w:r w:rsidR="60ADEF96" w:rsidRPr="0DCE13E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532D1EB2" w14:textId="00810E64" w:rsidR="00A32988" w:rsidRDefault="00AE20E4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3">
              <w:r w:rsidR="60ADEF96" w:rsidRPr="0DCE13E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145" w:type="dxa"/>
            <w:shd w:val="clear" w:color="auto" w:fill="BDD6EE" w:themeFill="accent1" w:themeFillTint="66"/>
          </w:tcPr>
          <w:p w14:paraId="20A924B8" w14:textId="15CA1BA6" w:rsidR="00A32988" w:rsidRDefault="0CB8AD36" w:rsidP="0DCE13E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Wk2</w:t>
            </w:r>
          </w:p>
          <w:p w14:paraId="35326BA7" w14:textId="08578F91" w:rsidR="00A32988" w:rsidRDefault="00AE20E4" w:rsidP="2F5277F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4">
              <w:r w:rsidR="25AF2AA9" w:rsidRPr="2F5277F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63CC4518" w14:textId="1710E9DA" w:rsidR="00A32988" w:rsidRDefault="00AE20E4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5">
              <w:r w:rsidR="25AF2AA9" w:rsidRPr="2F5277F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5C2CC5EC" w14:textId="6309A2EC" w:rsidR="00A32988" w:rsidRDefault="00AE20E4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6">
              <w:r w:rsidR="25AF2AA9" w:rsidRPr="2F5277F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F50BA86" w14:textId="0C9DC79F" w:rsidR="00A32988" w:rsidRDefault="00AE20E4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7">
              <w:r w:rsidR="25AF2AA9" w:rsidRPr="2F5277F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04FF7FB0" w14:textId="18C9865D" w:rsidR="00A32988" w:rsidRDefault="00AE20E4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8">
              <w:r w:rsidR="25AF2AA9" w:rsidRPr="2F5277F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35" w:type="dxa"/>
            <w:shd w:val="clear" w:color="auto" w:fill="BDD6EE" w:themeFill="accent1" w:themeFillTint="66"/>
          </w:tcPr>
          <w:p w14:paraId="7913CF27" w14:textId="550DDF4D" w:rsidR="00A32988" w:rsidRDefault="0CB8AD36" w:rsidP="0DCE13E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Wk3</w:t>
            </w:r>
          </w:p>
          <w:p w14:paraId="71ED3D6C" w14:textId="08578F91" w:rsidR="00A32988" w:rsidRDefault="00AE20E4" w:rsidP="2F5277F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9">
              <w:r w:rsidR="25AF2AA9" w:rsidRPr="2F5277F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1F14FA5D" w14:textId="1710E9DA" w:rsidR="00A32988" w:rsidRDefault="00AE20E4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20">
              <w:r w:rsidR="25AF2AA9" w:rsidRPr="2F5277F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15F78A66" w14:textId="6309A2EC" w:rsidR="00A32988" w:rsidRDefault="00AE20E4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21">
              <w:r w:rsidR="25AF2AA9" w:rsidRPr="2F5277F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18B5D6E5" w14:textId="0C9DC79F" w:rsidR="00A32988" w:rsidRDefault="00AE20E4" w:rsidP="2F5277F8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22">
              <w:r w:rsidR="25AF2AA9" w:rsidRPr="2F5277F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58D2416D" w14:textId="526F3B17" w:rsidR="00A32988" w:rsidRDefault="00A32988" w:rsidP="2F5277F8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BDD6EE" w:themeFill="accent1" w:themeFillTint="66"/>
          </w:tcPr>
          <w:p w14:paraId="6AB505BD" w14:textId="36122EA7" w:rsidR="00A32988" w:rsidRDefault="0CB8AD36" w:rsidP="0DCE13E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Wk4</w:t>
            </w:r>
          </w:p>
          <w:p w14:paraId="0FEA8923" w14:textId="08578F91" w:rsidR="00A32988" w:rsidRDefault="00AE20E4" w:rsidP="644C98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3">
              <w:r w:rsidR="0CB8AD36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B34F779" w14:textId="1710E9DA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24">
              <w:r w:rsidR="0CB8AD36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35A0AF35" w14:textId="6309A2EC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25">
              <w:r w:rsidR="0CB8AD36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455F7F88" w14:textId="0C9DC79F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26">
              <w:r w:rsidR="0CB8AD36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1524DF2C" w14:textId="3C6A2142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27">
              <w:r w:rsidR="0CB8AD36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388" w:type="dxa"/>
            <w:shd w:val="clear" w:color="auto" w:fill="BDD6EE" w:themeFill="accent1" w:themeFillTint="66"/>
          </w:tcPr>
          <w:p w14:paraId="03344023" w14:textId="20A7E2D9" w:rsidR="00A32988" w:rsidRDefault="0CB8AD36" w:rsidP="0DCE13E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Wk5</w:t>
            </w:r>
          </w:p>
          <w:p w14:paraId="4CCE7AE2" w14:textId="08578F91" w:rsidR="00A32988" w:rsidRDefault="0CB8AD36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1</w:t>
            </w:r>
          </w:p>
          <w:p w14:paraId="64F4D567" w14:textId="1710E9DA" w:rsidR="00A32988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2</w:t>
            </w:r>
          </w:p>
          <w:p w14:paraId="5C31424B" w14:textId="6309A2EC" w:rsidR="00A32988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3</w:t>
            </w:r>
          </w:p>
          <w:p w14:paraId="3A6BA9D9" w14:textId="0C9DC79F" w:rsidR="00A32988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4</w:t>
            </w:r>
          </w:p>
          <w:p w14:paraId="42925607" w14:textId="7B081104" w:rsidR="00A32988" w:rsidRDefault="00A32988" w:rsidP="644C98F6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BDD6EE" w:themeFill="accent1" w:themeFillTint="66"/>
          </w:tcPr>
          <w:p w14:paraId="15DBDD62" w14:textId="114F3C1D" w:rsidR="00A32988" w:rsidRDefault="0CB8AD36" w:rsidP="0DCE13E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Wk6</w:t>
            </w:r>
          </w:p>
          <w:p w14:paraId="382C556E" w14:textId="2D5C00B1" w:rsidR="00A32988" w:rsidRDefault="0CB8AD36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DCE13EF">
              <w:rPr>
                <w:rFonts w:ascii="Arial" w:eastAsia="Arial" w:hAnsi="Arial" w:cs="Arial"/>
                <w:sz w:val="24"/>
                <w:szCs w:val="24"/>
              </w:rPr>
              <w:t>Leson</w:t>
            </w:r>
            <w:proofErr w:type="spellEnd"/>
            <w:r w:rsidRPr="0DCE13EF"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</w:p>
          <w:p w14:paraId="3A0AEC9E" w14:textId="1710E9DA" w:rsidR="00A32988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2</w:t>
            </w:r>
          </w:p>
          <w:p w14:paraId="4A6B7BC9" w14:textId="6309A2EC" w:rsidR="00A32988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3</w:t>
            </w:r>
          </w:p>
          <w:p w14:paraId="7F959933" w14:textId="0C9DC79F" w:rsidR="00A32988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4</w:t>
            </w:r>
          </w:p>
          <w:p w14:paraId="2EEB54FA" w14:textId="18C9865D" w:rsidR="00A32988" w:rsidRDefault="0CB8AD3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5</w:t>
            </w:r>
          </w:p>
          <w:p w14:paraId="02FB297B" w14:textId="0924E0F5" w:rsidR="00A32988" w:rsidRDefault="00A32988" w:rsidP="0DCE13EF"/>
        </w:tc>
      </w:tr>
      <w:tr w:rsidR="008A0BD1" w14:paraId="56402E73" w14:textId="77777777" w:rsidTr="2E51C648">
        <w:tc>
          <w:tcPr>
            <w:tcW w:w="1921" w:type="dxa"/>
            <w:vMerge w:val="restart"/>
          </w:tcPr>
          <w:p w14:paraId="68FD15C1" w14:textId="2D7B046C" w:rsidR="008A0BD1" w:rsidRDefault="008A0BD1">
            <w:r>
              <w:t>Geography</w:t>
            </w:r>
          </w:p>
          <w:p w14:paraId="6722C41F" w14:textId="7376FCBE" w:rsidR="00A72A1F" w:rsidRPr="005654EF" w:rsidRDefault="005654EF" w:rsidP="4D4C60E2">
            <w:pPr>
              <w:rPr>
                <w:b/>
              </w:rPr>
            </w:pPr>
            <w:r w:rsidRPr="005654EF">
              <w:rPr>
                <w:b/>
              </w:rPr>
              <w:t>Volcanoes and Mountains</w:t>
            </w:r>
          </w:p>
        </w:tc>
        <w:tc>
          <w:tcPr>
            <w:tcW w:w="2250" w:type="dxa"/>
          </w:tcPr>
          <w:p w14:paraId="1FC39945" w14:textId="705AEF0A" w:rsidR="008A0BD1" w:rsidRDefault="005654EF">
            <w:r>
              <w:t xml:space="preserve">What causes mountains and volcanoes? </w:t>
            </w:r>
          </w:p>
        </w:tc>
        <w:tc>
          <w:tcPr>
            <w:tcW w:w="2145" w:type="dxa"/>
          </w:tcPr>
          <w:p w14:paraId="0562CB0E" w14:textId="343CEA88" w:rsidR="008A0BD1" w:rsidRDefault="005654EF">
            <w:r>
              <w:t xml:space="preserve">Where are volcanoes found in the world? </w:t>
            </w:r>
          </w:p>
        </w:tc>
        <w:tc>
          <w:tcPr>
            <w:tcW w:w="2235" w:type="dxa"/>
          </w:tcPr>
          <w:p w14:paraId="34CE0A41" w14:textId="7C01C915" w:rsidR="008A0BD1" w:rsidRDefault="005654EF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effect of a volcano eruption? </w:t>
            </w:r>
          </w:p>
        </w:tc>
        <w:tc>
          <w:tcPr>
            <w:tcW w:w="2295" w:type="dxa"/>
          </w:tcPr>
          <w:p w14:paraId="62EBF3C5" w14:textId="60A10382" w:rsidR="008A0BD1" w:rsidRDefault="005654EF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earth made of? </w:t>
            </w:r>
          </w:p>
        </w:tc>
        <w:tc>
          <w:tcPr>
            <w:tcW w:w="2388" w:type="dxa"/>
          </w:tcPr>
          <w:p w14:paraId="6D98A12B" w14:textId="695EF916" w:rsidR="008A0BD1" w:rsidRDefault="005654EF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does the inside of a volcano look like? </w:t>
            </w:r>
          </w:p>
        </w:tc>
        <w:tc>
          <w:tcPr>
            <w:tcW w:w="2154" w:type="dxa"/>
          </w:tcPr>
          <w:p w14:paraId="3B311C4E" w14:textId="7B29960A" w:rsidR="008A0BD1" w:rsidRDefault="005654EF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are the different types of volcanoes? </w:t>
            </w:r>
          </w:p>
        </w:tc>
      </w:tr>
      <w:tr w:rsidR="008A0BD1" w14:paraId="576E3001" w14:textId="77777777" w:rsidTr="2E51C648">
        <w:tc>
          <w:tcPr>
            <w:tcW w:w="1921" w:type="dxa"/>
            <w:vMerge/>
          </w:tcPr>
          <w:p w14:paraId="5997CC1D" w14:textId="77777777" w:rsidR="008A0BD1" w:rsidRDefault="008A0BD1"/>
        </w:tc>
        <w:tc>
          <w:tcPr>
            <w:tcW w:w="13467" w:type="dxa"/>
            <w:gridSpan w:val="6"/>
            <w:shd w:val="clear" w:color="auto" w:fill="BDD6EE" w:themeFill="accent1" w:themeFillTint="66"/>
          </w:tcPr>
          <w:p w14:paraId="2D6E819F" w14:textId="21B73393" w:rsidR="008A0BD1" w:rsidRDefault="00AE20E4" w:rsidP="46531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8">
              <w:r w:rsidR="0D53EB58" w:rsidRPr="46531EAE">
                <w:rPr>
                  <w:rStyle w:val="Hyperlink"/>
                  <w:rFonts w:ascii="Calibri" w:eastAsia="Calibri" w:hAnsi="Calibri" w:cs="Calibri"/>
                </w:rPr>
                <w:t>Oak KS2: Mountains, Volcanoes and Earthquakes</w:t>
              </w:r>
            </w:hyperlink>
            <w:r w:rsidR="0D53EB58" w:rsidRPr="46531EAE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141A4F1E" w14:textId="7C75998C" w:rsidR="008A0BD1" w:rsidRDefault="0D53EB58" w:rsidP="46531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6531EAE">
              <w:rPr>
                <w:rFonts w:ascii="Calibri" w:eastAsia="Calibri" w:hAnsi="Calibri" w:cs="Calibri"/>
                <w:color w:val="000000" w:themeColor="text1"/>
              </w:rPr>
              <w:t>Start at lesson 1 and complete 1 lesson a week.</w:t>
            </w:r>
          </w:p>
        </w:tc>
      </w:tr>
      <w:tr w:rsidR="0003790F" w14:paraId="76FE870D" w14:textId="77777777" w:rsidTr="2E51C648">
        <w:tc>
          <w:tcPr>
            <w:tcW w:w="1921" w:type="dxa"/>
            <w:vMerge w:val="restart"/>
          </w:tcPr>
          <w:p w14:paraId="3E63FE78" w14:textId="77777777" w:rsidR="0003790F" w:rsidRDefault="0003790F">
            <w:r>
              <w:t>Science</w:t>
            </w:r>
          </w:p>
          <w:p w14:paraId="4090AE7A" w14:textId="0156288C" w:rsidR="0003790F" w:rsidRPr="0003790F" w:rsidRDefault="0003790F" w:rsidP="4D4C60E2">
            <w:r w:rsidRPr="00117895">
              <w:rPr>
                <w:b/>
              </w:rPr>
              <w:t>Properties and Changes of Materials</w:t>
            </w:r>
          </w:p>
        </w:tc>
        <w:tc>
          <w:tcPr>
            <w:tcW w:w="4395" w:type="dxa"/>
            <w:gridSpan w:val="2"/>
          </w:tcPr>
          <w:p w14:paraId="52E56223" w14:textId="31BB68EE" w:rsidR="0003790F" w:rsidRDefault="0003790F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Which materials are best for their purpose? Investigating thermal insulation.</w:t>
            </w:r>
          </w:p>
        </w:tc>
        <w:tc>
          <w:tcPr>
            <w:tcW w:w="4530" w:type="dxa"/>
            <w:gridSpan w:val="2"/>
          </w:tcPr>
          <w:p w14:paraId="630E2972" w14:textId="75C76B68" w:rsidR="0003790F" w:rsidRDefault="0003790F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Can you reverse a material’s change in state? Why are some changes irreversible?  What happens when you burn materials?</w:t>
            </w:r>
          </w:p>
        </w:tc>
        <w:tc>
          <w:tcPr>
            <w:tcW w:w="2388" w:type="dxa"/>
          </w:tcPr>
          <w:p w14:paraId="07459315" w14:textId="6730C9D8" w:rsidR="0003790F" w:rsidRDefault="0003790F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affects the amount of gas produced when Vitamin C tablets are added to water?</w:t>
            </w:r>
          </w:p>
        </w:tc>
        <w:tc>
          <w:tcPr>
            <w:tcW w:w="2154" w:type="dxa"/>
          </w:tcPr>
          <w:p w14:paraId="6537F28F" w14:textId="416CEC53" w:rsidR="0003790F" w:rsidRDefault="0003790F" w:rsidP="317C2B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have I learned? </w:t>
            </w:r>
          </w:p>
        </w:tc>
      </w:tr>
      <w:tr w:rsidR="009F6DA7" w14:paraId="6DFB9E20" w14:textId="77777777" w:rsidTr="2E51C648">
        <w:tc>
          <w:tcPr>
            <w:tcW w:w="1921" w:type="dxa"/>
            <w:vMerge/>
          </w:tcPr>
          <w:p w14:paraId="70DF9E56" w14:textId="77777777" w:rsidR="009F6DA7" w:rsidRDefault="009F6DA7"/>
        </w:tc>
        <w:tc>
          <w:tcPr>
            <w:tcW w:w="13467" w:type="dxa"/>
            <w:gridSpan w:val="6"/>
            <w:shd w:val="clear" w:color="auto" w:fill="BDD6EE" w:themeFill="accent1" w:themeFillTint="66"/>
          </w:tcPr>
          <w:p w14:paraId="4012CF25" w14:textId="154C5ECA" w:rsidR="009F6DA7" w:rsidRDefault="00AE20E4" w:rsidP="06B29177">
            <w:pPr>
              <w:rPr>
                <w:color w:val="5B9BD5" w:themeColor="accent1"/>
              </w:rPr>
            </w:pPr>
            <w:hyperlink r:id="rId29">
              <w:r w:rsidR="009F6DA7" w:rsidRPr="06B29177">
                <w:rPr>
                  <w:rStyle w:val="Hyperlink"/>
                  <w:color w:val="5B9BD5" w:themeColor="accent1"/>
                </w:rPr>
                <w:t>Oak</w:t>
              </w:r>
              <w:r w:rsidR="48458051" w:rsidRPr="06B29177">
                <w:rPr>
                  <w:rStyle w:val="Hyperlink"/>
                  <w:color w:val="5B9BD5" w:themeColor="accent1"/>
                </w:rPr>
                <w:t xml:space="preserve"> </w:t>
              </w:r>
              <w:r w:rsidR="42358D28" w:rsidRPr="06B29177">
                <w:rPr>
                  <w:rStyle w:val="Hyperlink"/>
                  <w:color w:val="5B9BD5" w:themeColor="accent1"/>
                </w:rPr>
                <w:t>Science</w:t>
              </w:r>
              <w:r w:rsidR="009F6DA7" w:rsidRPr="06B29177">
                <w:rPr>
                  <w:rStyle w:val="Hyperlink"/>
                  <w:color w:val="5B9BD5" w:themeColor="accent1"/>
                </w:rPr>
                <w:t xml:space="preserve">:  </w:t>
              </w:r>
              <w:r w:rsidR="60B97E04" w:rsidRPr="06B29177">
                <w:rPr>
                  <w:rStyle w:val="Hyperlink"/>
                  <w:color w:val="5B9BD5" w:themeColor="accent1"/>
                </w:rPr>
                <w:t>Particles in p</w:t>
              </w:r>
              <w:r w:rsidR="009F6DA7" w:rsidRPr="06B29177">
                <w:rPr>
                  <w:rStyle w:val="Hyperlink"/>
                  <w:color w:val="5B9BD5" w:themeColor="accent1"/>
                </w:rPr>
                <w:t xml:space="preserve">hysical and </w:t>
              </w:r>
              <w:r w:rsidR="69FE0CF7" w:rsidRPr="06B29177">
                <w:rPr>
                  <w:rStyle w:val="Hyperlink"/>
                  <w:color w:val="5B9BD5" w:themeColor="accent1"/>
                </w:rPr>
                <w:t>c</w:t>
              </w:r>
              <w:r w:rsidR="009F6DA7" w:rsidRPr="06B29177">
                <w:rPr>
                  <w:rStyle w:val="Hyperlink"/>
                  <w:color w:val="5B9BD5" w:themeColor="accent1"/>
                </w:rPr>
                <w:t xml:space="preserve">hemical </w:t>
              </w:r>
              <w:r w:rsidR="7AE47091" w:rsidRPr="06B29177">
                <w:rPr>
                  <w:rStyle w:val="Hyperlink"/>
                  <w:color w:val="5B9BD5" w:themeColor="accent1"/>
                </w:rPr>
                <w:t>c</w:t>
              </w:r>
              <w:r w:rsidR="009F6DA7" w:rsidRPr="06B29177">
                <w:rPr>
                  <w:rStyle w:val="Hyperlink"/>
                  <w:color w:val="5B9BD5" w:themeColor="accent1"/>
                </w:rPr>
                <w:t>hanges</w:t>
              </w:r>
            </w:hyperlink>
            <w:r w:rsidR="34BA02BF" w:rsidRPr="06B29177">
              <w:rPr>
                <w:color w:val="5B9BD5" w:themeColor="accent1"/>
              </w:rPr>
              <w:t xml:space="preserve"> </w:t>
            </w:r>
            <w:r w:rsidR="39400583" w:rsidRPr="06B29177">
              <w:rPr>
                <w:color w:val="5B9BD5" w:themeColor="accent1"/>
              </w:rPr>
              <w:t>Lesson</w:t>
            </w:r>
            <w:r w:rsidR="73211C00" w:rsidRPr="06B29177">
              <w:rPr>
                <w:color w:val="5B9BD5" w:themeColor="accent1"/>
              </w:rPr>
              <w:t>s</w:t>
            </w:r>
            <w:r w:rsidR="39400583" w:rsidRPr="06B29177">
              <w:rPr>
                <w:color w:val="5B9BD5" w:themeColor="accent1"/>
              </w:rPr>
              <w:t xml:space="preserve"> 1-6</w:t>
            </w:r>
          </w:p>
          <w:p w14:paraId="3A0FF5F2" w14:textId="1C8DD484" w:rsidR="009F6DA7" w:rsidRDefault="39400583" w:rsidP="06B29177">
            <w:pPr>
              <w:rPr>
                <w:color w:val="5B9BD5" w:themeColor="accent1"/>
              </w:rPr>
            </w:pPr>
            <w:r w:rsidRPr="06B29177">
              <w:rPr>
                <w:color w:val="5B9BD5" w:themeColor="accent1"/>
              </w:rPr>
              <w:t>Start at lesson 1 and complete one lesson a week</w:t>
            </w:r>
            <w:r w:rsidR="5965C87B" w:rsidRPr="06B29177">
              <w:rPr>
                <w:color w:val="5B9BD5" w:themeColor="accent1"/>
              </w:rPr>
              <w:t>.</w:t>
            </w:r>
          </w:p>
        </w:tc>
      </w:tr>
    </w:tbl>
    <w:p w14:paraId="0DE4B5B7" w14:textId="77777777" w:rsidR="00E64F14" w:rsidRDefault="00E64F14"/>
    <w:p w14:paraId="66204FF1" w14:textId="77777777" w:rsidR="00A72A1F" w:rsidRDefault="00A72A1F"/>
    <w:p w14:paraId="73E13A4C" w14:textId="77777777" w:rsidR="001E75F0" w:rsidRDefault="001E75F0">
      <w:pPr>
        <w:rPr>
          <w:b/>
          <w:bCs/>
        </w:rPr>
      </w:pPr>
      <w:r>
        <w:rPr>
          <w:b/>
          <w:bCs/>
        </w:rPr>
        <w:br w:type="page"/>
      </w:r>
    </w:p>
    <w:p w14:paraId="795C9BCE" w14:textId="30422063" w:rsidR="00CF1374" w:rsidRDefault="00CF1374" w:rsidP="317C2B26">
      <w:r w:rsidRPr="317C2B26">
        <w:rPr>
          <w:b/>
          <w:bCs/>
        </w:rPr>
        <w:lastRenderedPageBreak/>
        <w:t>Year 5</w:t>
      </w:r>
      <w:r w:rsidR="16D91A6C">
        <w:t xml:space="preserve"> (A</w:t>
      </w:r>
      <w:r w:rsidR="00A32988">
        <w:t>dd RE, PE, MFL, PSHE</w:t>
      </w:r>
      <w:r w:rsidR="16D91A6C">
        <w:t>)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21"/>
        <w:gridCol w:w="2190"/>
        <w:gridCol w:w="2223"/>
        <w:gridCol w:w="2179"/>
        <w:gridCol w:w="2314"/>
        <w:gridCol w:w="2404"/>
        <w:gridCol w:w="2157"/>
      </w:tblGrid>
      <w:tr w:rsidR="0BF917E0" w14:paraId="2210B617" w14:textId="77777777" w:rsidTr="0EA4BE79">
        <w:trPr>
          <w:trHeight w:val="294"/>
        </w:trPr>
        <w:tc>
          <w:tcPr>
            <w:tcW w:w="1921" w:type="dxa"/>
          </w:tcPr>
          <w:p w14:paraId="261FE95D" w14:textId="10136629" w:rsidR="0BF917E0" w:rsidRDefault="0BF917E0" w:rsidP="0BF917E0"/>
        </w:tc>
        <w:tc>
          <w:tcPr>
            <w:tcW w:w="2190" w:type="dxa"/>
          </w:tcPr>
          <w:p w14:paraId="409C6E5D" w14:textId="1BACC065" w:rsidR="1FD66D65" w:rsidRDefault="1FD66D65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22</w:t>
            </w:r>
            <w:r w:rsidRPr="0BF917E0">
              <w:rPr>
                <w:b/>
                <w:bCs/>
                <w:vertAlign w:val="superscript"/>
              </w:rPr>
              <w:t>nd</w:t>
            </w:r>
            <w:r w:rsidRPr="0BF917E0">
              <w:rPr>
                <w:b/>
                <w:bCs/>
              </w:rPr>
              <w:t xml:space="preserve"> February</w:t>
            </w:r>
          </w:p>
        </w:tc>
        <w:tc>
          <w:tcPr>
            <w:tcW w:w="2223" w:type="dxa"/>
          </w:tcPr>
          <w:p w14:paraId="6C8F8ED5" w14:textId="2AC5C941" w:rsidR="1FD66D65" w:rsidRDefault="1FD66D65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1</w:t>
            </w:r>
            <w:r w:rsidRPr="0BF917E0">
              <w:rPr>
                <w:b/>
                <w:bCs/>
                <w:vertAlign w:val="superscript"/>
              </w:rPr>
              <w:t>st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179" w:type="dxa"/>
          </w:tcPr>
          <w:p w14:paraId="198F2C0F" w14:textId="1887B4E1" w:rsidR="1FD66D65" w:rsidRDefault="1FD66D65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8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314" w:type="dxa"/>
          </w:tcPr>
          <w:p w14:paraId="61B66DF1" w14:textId="3F967D6F" w:rsidR="1FD66D65" w:rsidRDefault="1FD66D65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15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404" w:type="dxa"/>
          </w:tcPr>
          <w:p w14:paraId="2312C982" w14:textId="1C5799CC" w:rsidR="1FD66D65" w:rsidRDefault="1FD66D65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22</w:t>
            </w:r>
            <w:r w:rsidRPr="0BF917E0">
              <w:rPr>
                <w:b/>
                <w:bCs/>
                <w:vertAlign w:val="superscript"/>
              </w:rPr>
              <w:t>nd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157" w:type="dxa"/>
          </w:tcPr>
          <w:p w14:paraId="6447AADB" w14:textId="5D9C1153" w:rsidR="1FD66D65" w:rsidRDefault="1FD66D65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29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</w:t>
            </w:r>
          </w:p>
        </w:tc>
      </w:tr>
      <w:tr w:rsidR="00A32988" w14:paraId="352F29A4" w14:textId="77777777" w:rsidTr="0EA4BE79">
        <w:trPr>
          <w:trHeight w:val="294"/>
        </w:trPr>
        <w:tc>
          <w:tcPr>
            <w:tcW w:w="1921" w:type="dxa"/>
            <w:vMerge w:val="restart"/>
          </w:tcPr>
          <w:p w14:paraId="0D311428" w14:textId="77777777" w:rsidR="00A32988" w:rsidRDefault="00A32988" w:rsidP="006C61A5">
            <w:r>
              <w:t>English</w:t>
            </w:r>
          </w:p>
        </w:tc>
        <w:tc>
          <w:tcPr>
            <w:tcW w:w="4413" w:type="dxa"/>
            <w:gridSpan w:val="2"/>
          </w:tcPr>
          <w:p w14:paraId="2EDEEC45" w14:textId="441E1F29" w:rsidR="00A32988" w:rsidRDefault="2B0803BF" w:rsidP="006C61A5">
            <w:r>
              <w:t>Poem</w:t>
            </w:r>
          </w:p>
        </w:tc>
        <w:tc>
          <w:tcPr>
            <w:tcW w:w="4493" w:type="dxa"/>
            <w:gridSpan w:val="2"/>
          </w:tcPr>
          <w:p w14:paraId="543F68A8" w14:textId="3C93BC05" w:rsidR="00A32988" w:rsidRDefault="2B0803BF" w:rsidP="006C61A5">
            <w:r>
              <w:t>Character Description</w:t>
            </w:r>
          </w:p>
        </w:tc>
        <w:tc>
          <w:tcPr>
            <w:tcW w:w="4561" w:type="dxa"/>
            <w:gridSpan w:val="2"/>
          </w:tcPr>
          <w:p w14:paraId="2CE8965D" w14:textId="7B37F8BA" w:rsidR="00A32988" w:rsidRDefault="2B0803BF" w:rsidP="006C61A5">
            <w:r>
              <w:t>Newspaper Report</w:t>
            </w:r>
          </w:p>
        </w:tc>
      </w:tr>
      <w:tr w:rsidR="00A32988" w14:paraId="530753A3" w14:textId="77777777" w:rsidTr="0EA4BE79">
        <w:trPr>
          <w:trHeight w:val="293"/>
        </w:trPr>
        <w:tc>
          <w:tcPr>
            <w:tcW w:w="1921" w:type="dxa"/>
            <w:vMerge/>
          </w:tcPr>
          <w:p w14:paraId="6D5D59D5" w14:textId="77777777" w:rsidR="00A32988" w:rsidRDefault="00A32988" w:rsidP="006C61A5"/>
        </w:tc>
        <w:tc>
          <w:tcPr>
            <w:tcW w:w="2190" w:type="dxa"/>
            <w:shd w:val="clear" w:color="auto" w:fill="BDD6EE" w:themeFill="accent1" w:themeFillTint="66"/>
          </w:tcPr>
          <w:p w14:paraId="314C37BE" w14:textId="260D47B3" w:rsidR="00A32988" w:rsidRDefault="00AE20E4" w:rsidP="006C61A5">
            <w:hyperlink r:id="rId30">
              <w:r w:rsidR="2044BCF9" w:rsidRPr="6737D612">
                <w:rPr>
                  <w:rStyle w:val="Hyperlink"/>
                </w:rPr>
                <w:t>The British: Benjamin Zephaniah</w:t>
              </w:r>
            </w:hyperlink>
          </w:p>
        </w:tc>
        <w:tc>
          <w:tcPr>
            <w:tcW w:w="2223" w:type="dxa"/>
            <w:shd w:val="clear" w:color="auto" w:fill="BDD6EE" w:themeFill="accent1" w:themeFillTint="66"/>
          </w:tcPr>
          <w:p w14:paraId="54033523" w14:textId="1AA745A7" w:rsidR="00A32988" w:rsidRDefault="00AE20E4" w:rsidP="006C61A5">
            <w:hyperlink r:id="rId31">
              <w:r w:rsidR="2044BCF9" w:rsidRPr="6737D612">
                <w:rPr>
                  <w:rStyle w:val="Hyperlink"/>
                </w:rPr>
                <w:t>Poetry: The Listeners</w:t>
              </w:r>
            </w:hyperlink>
          </w:p>
        </w:tc>
        <w:tc>
          <w:tcPr>
            <w:tcW w:w="9054" w:type="dxa"/>
            <w:gridSpan w:val="4"/>
            <w:shd w:val="clear" w:color="auto" w:fill="BDD6EE" w:themeFill="accent1" w:themeFillTint="66"/>
          </w:tcPr>
          <w:p w14:paraId="1A1A53A3" w14:textId="77777777" w:rsidR="00A32988" w:rsidRDefault="00A32988" w:rsidP="006C61A5"/>
          <w:p w14:paraId="223ECB0F" w14:textId="511EF672" w:rsidR="5A89CBC0" w:rsidRDefault="00AE20E4">
            <w:hyperlink r:id="rId32">
              <w:proofErr w:type="spellStart"/>
              <w:r w:rsidR="5A89CBC0" w:rsidRPr="6737D612">
                <w:rPr>
                  <w:rStyle w:val="Hyperlink"/>
                </w:rPr>
                <w:t>WildCats</w:t>
              </w:r>
              <w:proofErr w:type="spellEnd"/>
              <w:r w:rsidR="5A89CBC0" w:rsidRPr="6737D612">
                <w:rPr>
                  <w:rStyle w:val="Hyperlink"/>
                </w:rPr>
                <w:t>: Non chronological report</w:t>
              </w:r>
            </w:hyperlink>
          </w:p>
        </w:tc>
      </w:tr>
      <w:tr w:rsidR="003005CC" w14:paraId="6E0864AF" w14:textId="77777777" w:rsidTr="0EA4BE79">
        <w:trPr>
          <w:trHeight w:val="294"/>
        </w:trPr>
        <w:tc>
          <w:tcPr>
            <w:tcW w:w="1921" w:type="dxa"/>
            <w:vMerge w:val="restart"/>
          </w:tcPr>
          <w:p w14:paraId="5B207B51" w14:textId="77777777" w:rsidR="003005CC" w:rsidRDefault="003005CC" w:rsidP="006C61A5">
            <w:r>
              <w:t>Maths</w:t>
            </w:r>
          </w:p>
        </w:tc>
        <w:tc>
          <w:tcPr>
            <w:tcW w:w="6592" w:type="dxa"/>
            <w:gridSpan w:val="3"/>
          </w:tcPr>
          <w:p w14:paraId="1917C5C4" w14:textId="0DE5DC87" w:rsidR="003005CC" w:rsidRDefault="7AFC16F7" w:rsidP="0DCE13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Number: fractions</w:t>
            </w:r>
          </w:p>
        </w:tc>
        <w:tc>
          <w:tcPr>
            <w:tcW w:w="4718" w:type="dxa"/>
            <w:gridSpan w:val="2"/>
          </w:tcPr>
          <w:p w14:paraId="756F4246" w14:textId="2ED2E083" w:rsidR="003005CC" w:rsidRDefault="7AFC16F7" w:rsidP="0DCE13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Number: decimals and percentages</w:t>
            </w:r>
          </w:p>
        </w:tc>
        <w:tc>
          <w:tcPr>
            <w:tcW w:w="2157" w:type="dxa"/>
          </w:tcPr>
          <w:p w14:paraId="484E6CD8" w14:textId="2FC6AAD2" w:rsidR="003005CC" w:rsidRDefault="7F9FD137" w:rsidP="644C98F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4C98F6">
              <w:rPr>
                <w:rFonts w:ascii="Arial" w:eastAsia="Arial" w:hAnsi="Arial" w:cs="Arial"/>
                <w:sz w:val="24"/>
                <w:szCs w:val="24"/>
              </w:rPr>
              <w:t>Activity week</w:t>
            </w:r>
          </w:p>
        </w:tc>
      </w:tr>
      <w:tr w:rsidR="00A32988" w14:paraId="4E7E4C02" w14:textId="77777777" w:rsidTr="0EA4BE79">
        <w:trPr>
          <w:trHeight w:val="293"/>
        </w:trPr>
        <w:tc>
          <w:tcPr>
            <w:tcW w:w="1921" w:type="dxa"/>
            <w:vMerge/>
          </w:tcPr>
          <w:p w14:paraId="530B6E75" w14:textId="77777777" w:rsidR="00A32988" w:rsidRDefault="00A32988" w:rsidP="006C61A5"/>
        </w:tc>
        <w:tc>
          <w:tcPr>
            <w:tcW w:w="2190" w:type="dxa"/>
            <w:shd w:val="clear" w:color="auto" w:fill="BDD6EE" w:themeFill="accent1" w:themeFillTint="66"/>
          </w:tcPr>
          <w:p w14:paraId="18A1FF08" w14:textId="1E329BB5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Wk1</w:t>
            </w:r>
          </w:p>
          <w:p w14:paraId="6DB8CD57" w14:textId="08578F91" w:rsidR="00A32988" w:rsidRDefault="00AE20E4" w:rsidP="626FF7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3">
              <w:r w:rsidR="207E3AE2" w:rsidRPr="626FF78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034AE3DD" w14:textId="1710E9DA" w:rsidR="00A32988" w:rsidRDefault="00AE20E4" w:rsidP="626FF78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34">
              <w:r w:rsidR="207E3AE2" w:rsidRPr="626FF78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1D700171" w14:textId="6309A2EC" w:rsidR="00A32988" w:rsidRDefault="00AE20E4" w:rsidP="626FF78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35">
              <w:r w:rsidR="207E3AE2" w:rsidRPr="626FF78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2B94E275" w14:textId="0C9DC79F" w:rsidR="00A32988" w:rsidRDefault="00AE20E4" w:rsidP="626FF78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36">
              <w:r w:rsidR="207E3AE2" w:rsidRPr="626FF78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8995318" w14:textId="19816DDA" w:rsidR="00A32988" w:rsidRDefault="00AE20E4" w:rsidP="0EA4BE7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37">
              <w:r w:rsidR="5D88F14F" w:rsidRPr="0EA4BE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23" w:type="dxa"/>
            <w:shd w:val="clear" w:color="auto" w:fill="BDD6EE" w:themeFill="accent1" w:themeFillTint="66"/>
          </w:tcPr>
          <w:p w14:paraId="3EA0D376" w14:textId="41E78C98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Wk2</w:t>
            </w:r>
          </w:p>
          <w:p w14:paraId="611EE434" w14:textId="08578F91" w:rsidR="00A32988" w:rsidRDefault="00AE20E4" w:rsidP="2F5277F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38">
              <w:r w:rsidR="328DAAD7" w:rsidRPr="2F5277F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1653B7D0" w14:textId="1710E9DA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39">
              <w:r w:rsidR="5D88F14F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39D74191" w14:textId="6309A2EC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40">
              <w:r w:rsidR="5D88F14F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1CFCFD0C" w14:textId="0C9DC79F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41">
              <w:r w:rsidR="5D88F14F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2D15C2B2" w14:textId="1865B19F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42">
              <w:r w:rsidR="5D88F14F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179" w:type="dxa"/>
            <w:shd w:val="clear" w:color="auto" w:fill="BDD6EE" w:themeFill="accent1" w:themeFillTint="66"/>
          </w:tcPr>
          <w:p w14:paraId="2A134881" w14:textId="3A1E6E32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Wk3</w:t>
            </w:r>
          </w:p>
          <w:p w14:paraId="6068CCAE" w14:textId="25E4F31D" w:rsidR="00A32988" w:rsidRDefault="00AE20E4" w:rsidP="644C98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3">
              <w:r w:rsidR="0AF5D11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</w:t>
              </w:r>
              <w:r w:rsidR="470F289E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</w:t>
              </w:r>
              <w:r w:rsidR="0AF5D11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 1</w:t>
              </w:r>
            </w:hyperlink>
          </w:p>
          <w:p w14:paraId="37DEFE25" w14:textId="1710E9DA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44">
              <w:r w:rsidR="0AF5D11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567CB03D" w14:textId="6309A2EC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45">
              <w:r w:rsidR="0AF5D11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48A3E1F" w14:textId="0C9DC79F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46">
              <w:r w:rsidR="0AF5D11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36DAED9F" w14:textId="29B80540" w:rsidR="00A32988" w:rsidRDefault="00A32988" w:rsidP="2F5277F8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BDD6EE" w:themeFill="accent1" w:themeFillTint="66"/>
          </w:tcPr>
          <w:p w14:paraId="31C4809D" w14:textId="6873BC99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Wk4</w:t>
            </w:r>
          </w:p>
          <w:p w14:paraId="42EE5C8C" w14:textId="08578F91" w:rsidR="00A32988" w:rsidRDefault="5D88F14F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1</w:t>
            </w:r>
          </w:p>
          <w:p w14:paraId="783D139E" w14:textId="1710E9DA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2</w:t>
            </w:r>
          </w:p>
          <w:p w14:paraId="365F223C" w14:textId="6309A2EC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3</w:t>
            </w:r>
          </w:p>
          <w:p w14:paraId="77354792" w14:textId="0C9DC79F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4</w:t>
            </w:r>
          </w:p>
          <w:p w14:paraId="07DAC721" w14:textId="60D1EAC5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5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1E43F1B2" w14:textId="54DDD1B6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Wk5</w:t>
            </w:r>
          </w:p>
          <w:p w14:paraId="19CF772B" w14:textId="08578F91" w:rsidR="00A32988" w:rsidRDefault="5D88F14F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1</w:t>
            </w:r>
          </w:p>
          <w:p w14:paraId="18178782" w14:textId="1710E9DA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2</w:t>
            </w:r>
          </w:p>
          <w:p w14:paraId="643AFA7E" w14:textId="6309A2EC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3</w:t>
            </w:r>
          </w:p>
          <w:p w14:paraId="5CA96723" w14:textId="0C9DC79F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4</w:t>
            </w:r>
          </w:p>
          <w:p w14:paraId="6F15F2B6" w14:textId="7CC2D934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5</w:t>
            </w:r>
          </w:p>
        </w:tc>
        <w:tc>
          <w:tcPr>
            <w:tcW w:w="2157" w:type="dxa"/>
            <w:shd w:val="clear" w:color="auto" w:fill="BDD6EE" w:themeFill="accent1" w:themeFillTint="66"/>
          </w:tcPr>
          <w:p w14:paraId="2A24AB18" w14:textId="00BB1C89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Wk6</w:t>
            </w:r>
          </w:p>
          <w:p w14:paraId="0CAB3D3F" w14:textId="08578F91" w:rsidR="00A32988" w:rsidRDefault="5D88F14F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1</w:t>
            </w:r>
          </w:p>
          <w:p w14:paraId="7C884A59" w14:textId="1710E9DA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2</w:t>
            </w:r>
          </w:p>
          <w:p w14:paraId="1DD7107D" w14:textId="6309A2EC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3</w:t>
            </w:r>
          </w:p>
          <w:p w14:paraId="415414E1" w14:textId="0C9DC79F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4</w:t>
            </w:r>
          </w:p>
          <w:p w14:paraId="380D1306" w14:textId="0D420343" w:rsidR="00A32988" w:rsidRDefault="5D88F14F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5</w:t>
            </w:r>
          </w:p>
        </w:tc>
      </w:tr>
      <w:tr w:rsidR="00382BD0" w14:paraId="7580D9EC" w14:textId="77777777" w:rsidTr="0EA4BE79">
        <w:trPr>
          <w:trHeight w:val="432"/>
        </w:trPr>
        <w:tc>
          <w:tcPr>
            <w:tcW w:w="1921" w:type="dxa"/>
            <w:vMerge w:val="restart"/>
          </w:tcPr>
          <w:p w14:paraId="64F760BE" w14:textId="77777777" w:rsidR="00382BD0" w:rsidRDefault="00382BD0" w:rsidP="00382BD0">
            <w:r>
              <w:t>History</w:t>
            </w:r>
          </w:p>
          <w:p w14:paraId="01473E41" w14:textId="77777777" w:rsidR="00382BD0" w:rsidRPr="00382BD0" w:rsidRDefault="00382BD0" w:rsidP="00382BD0">
            <w:pPr>
              <w:rPr>
                <w:b/>
              </w:rPr>
            </w:pPr>
            <w:r w:rsidRPr="00382BD0">
              <w:rPr>
                <w:b/>
              </w:rPr>
              <w:t xml:space="preserve">Medieval </w:t>
            </w:r>
            <w:r>
              <w:rPr>
                <w:b/>
              </w:rPr>
              <w:t xml:space="preserve"> and </w:t>
            </w:r>
            <w:r w:rsidRPr="00382BD0">
              <w:rPr>
                <w:b/>
              </w:rPr>
              <w:t>Monarchs</w:t>
            </w:r>
          </w:p>
          <w:p w14:paraId="252C064D" w14:textId="77777777" w:rsidR="00382BD0" w:rsidRDefault="00382BD0" w:rsidP="00382BD0"/>
          <w:p w14:paraId="0699B881" w14:textId="77777777" w:rsidR="00382BD0" w:rsidRDefault="00382BD0" w:rsidP="00382BD0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14:paraId="5247E3EF" w14:textId="24FA84C7" w:rsidR="00382BD0" w:rsidRDefault="00382BD0" w:rsidP="00382B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1066, who was the rightful heir to the throne? </w:t>
            </w:r>
          </w:p>
        </w:tc>
        <w:tc>
          <w:tcPr>
            <w:tcW w:w="2223" w:type="dxa"/>
          </w:tcPr>
          <w:p w14:paraId="2B003512" w14:textId="39C48C3D" w:rsidR="00382BD0" w:rsidRDefault="00382BD0" w:rsidP="00382B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happened at the Battle of Hastings?</w:t>
            </w:r>
          </w:p>
        </w:tc>
        <w:tc>
          <w:tcPr>
            <w:tcW w:w="2179" w:type="dxa"/>
          </w:tcPr>
          <w:p w14:paraId="4200C6EF" w14:textId="4444DC5C" w:rsidR="00382BD0" w:rsidRDefault="00382BD0" w:rsidP="00382B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Who was responsible for the death of Thomas of Becket? </w:t>
            </w:r>
          </w:p>
        </w:tc>
        <w:tc>
          <w:tcPr>
            <w:tcW w:w="2314" w:type="dxa"/>
          </w:tcPr>
          <w:p w14:paraId="32DC9F09" w14:textId="20C68FA3" w:rsidR="00382BD0" w:rsidRDefault="00382BD0" w:rsidP="00382B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Who was the worst King: Richard or John? </w:t>
            </w:r>
          </w:p>
        </w:tc>
        <w:tc>
          <w:tcPr>
            <w:tcW w:w="2404" w:type="dxa"/>
          </w:tcPr>
          <w:p w14:paraId="54CDD870" w14:textId="0EC4A422" w:rsidR="00382BD0" w:rsidRDefault="00382BD0" w:rsidP="06A5B825">
            <w:pPr>
              <w:rPr>
                <w:rFonts w:eastAsiaTheme="minorEastAsia"/>
              </w:rPr>
            </w:pPr>
            <w:r w:rsidRPr="06A5B825">
              <w:rPr>
                <w:rFonts w:eastAsiaTheme="minorEastAsia"/>
              </w:rPr>
              <w:t xml:space="preserve">Why did Henry VIII </w:t>
            </w:r>
            <w:r w:rsidR="44A3DF1B" w:rsidRPr="06A5B825">
              <w:rPr>
                <w:rFonts w:eastAsiaTheme="minorEastAsia"/>
              </w:rPr>
              <w:t>initiate the</w:t>
            </w:r>
            <w:r w:rsidRPr="06A5B825">
              <w:rPr>
                <w:rFonts w:eastAsiaTheme="minorEastAsia"/>
              </w:rPr>
              <w:t xml:space="preserve"> reformation? </w:t>
            </w:r>
          </w:p>
        </w:tc>
        <w:tc>
          <w:tcPr>
            <w:tcW w:w="2157" w:type="dxa"/>
          </w:tcPr>
          <w:p w14:paraId="77F5150E" w14:textId="02DC90F0" w:rsidR="00382BD0" w:rsidRDefault="00382BD0" w:rsidP="00382B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Was Elizabeth 1 weak and feeble? </w:t>
            </w:r>
          </w:p>
        </w:tc>
      </w:tr>
      <w:tr w:rsidR="00382BD0" w14:paraId="5D3D9D50" w14:textId="77777777" w:rsidTr="0EA4BE79">
        <w:trPr>
          <w:trHeight w:val="432"/>
        </w:trPr>
        <w:tc>
          <w:tcPr>
            <w:tcW w:w="1921" w:type="dxa"/>
            <w:vMerge/>
          </w:tcPr>
          <w:p w14:paraId="6B35394E" w14:textId="77777777" w:rsidR="00382BD0" w:rsidRDefault="00382BD0" w:rsidP="00382BD0"/>
        </w:tc>
        <w:tc>
          <w:tcPr>
            <w:tcW w:w="13467" w:type="dxa"/>
            <w:gridSpan w:val="6"/>
            <w:shd w:val="clear" w:color="auto" w:fill="BDD6EE" w:themeFill="accent1" w:themeFillTint="66"/>
          </w:tcPr>
          <w:p w14:paraId="73E447DD" w14:textId="1B84E52B" w:rsidR="00382BD0" w:rsidRDefault="14F77C67" w:rsidP="46531EA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6531EAE">
              <w:rPr>
                <w:rFonts w:ascii="Calibri" w:eastAsia="Calibri" w:hAnsi="Calibri" w:cs="Calibri"/>
                <w:color w:val="000000" w:themeColor="text1"/>
              </w:rPr>
              <w:t xml:space="preserve">Complete </w:t>
            </w:r>
            <w:hyperlink r:id="rId47">
              <w:r w:rsidRPr="46531EAE">
                <w:rPr>
                  <w:rStyle w:val="Hyperlink"/>
                  <w:rFonts w:ascii="Calibri" w:eastAsia="Calibri" w:hAnsi="Calibri" w:cs="Calibri"/>
                </w:rPr>
                <w:t>these activities</w:t>
              </w:r>
            </w:hyperlink>
            <w:r w:rsidRPr="46531EAE">
              <w:rPr>
                <w:rFonts w:ascii="Calibri" w:eastAsia="Calibri" w:hAnsi="Calibri" w:cs="Calibri"/>
                <w:color w:val="000000" w:themeColor="text1"/>
              </w:rPr>
              <w:t xml:space="preserve"> from BBC </w:t>
            </w:r>
            <w:proofErr w:type="spellStart"/>
            <w:r w:rsidRPr="46531EAE">
              <w:rPr>
                <w:rFonts w:ascii="Calibri" w:eastAsia="Calibri" w:hAnsi="Calibri" w:cs="Calibri"/>
                <w:color w:val="000000" w:themeColor="text1"/>
              </w:rPr>
              <w:t>Bitesize</w:t>
            </w:r>
            <w:proofErr w:type="spellEnd"/>
            <w:r w:rsidRPr="46531EAE">
              <w:rPr>
                <w:rFonts w:ascii="Calibri" w:eastAsia="Calibri" w:hAnsi="Calibri" w:cs="Calibri"/>
                <w:color w:val="000000" w:themeColor="text1"/>
              </w:rPr>
              <w:t xml:space="preserve"> to learn about Henry 8</w:t>
            </w:r>
            <w:r w:rsidRPr="46531EAE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Pr="46531EAE">
              <w:rPr>
                <w:rFonts w:ascii="Calibri" w:eastAsia="Calibri" w:hAnsi="Calibri" w:cs="Calibri"/>
                <w:color w:val="000000" w:themeColor="text1"/>
              </w:rPr>
              <w:t xml:space="preserve">.  When you have </w:t>
            </w:r>
            <w:proofErr w:type="spellStart"/>
            <w:r w:rsidRPr="46531EAE">
              <w:rPr>
                <w:rFonts w:ascii="Calibri" w:eastAsia="Calibri" w:hAnsi="Calibri" w:cs="Calibri"/>
                <w:color w:val="000000" w:themeColor="text1"/>
              </w:rPr>
              <w:t>complted</w:t>
            </w:r>
            <w:proofErr w:type="spellEnd"/>
            <w:r w:rsidRPr="46531EAE">
              <w:rPr>
                <w:rFonts w:ascii="Calibri" w:eastAsia="Calibri" w:hAnsi="Calibri" w:cs="Calibri"/>
                <w:color w:val="000000" w:themeColor="text1"/>
              </w:rPr>
              <w:t xml:space="preserve"> them create a piece of work that shows what you have learnt. This could </w:t>
            </w:r>
            <w:proofErr w:type="gramStart"/>
            <w:r w:rsidRPr="46531EAE">
              <w:rPr>
                <w:rFonts w:ascii="Calibri" w:eastAsia="Calibri" w:hAnsi="Calibri" w:cs="Calibri"/>
                <w:color w:val="000000" w:themeColor="text1"/>
              </w:rPr>
              <w:t>be  anything</w:t>
            </w:r>
            <w:proofErr w:type="gramEnd"/>
            <w:r w:rsidRPr="46531E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6531EAE">
              <w:rPr>
                <w:rFonts w:ascii="Calibri" w:eastAsia="Calibri" w:hAnsi="Calibri" w:cs="Calibri"/>
                <w:color w:val="000000" w:themeColor="text1"/>
              </w:rPr>
              <w:t>eg</w:t>
            </w:r>
            <w:proofErr w:type="spellEnd"/>
            <w:r w:rsidRPr="46531EA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gramStart"/>
            <w:r w:rsidRPr="46531EAE">
              <w:rPr>
                <w:rFonts w:ascii="Calibri" w:eastAsia="Calibri" w:hAnsi="Calibri" w:cs="Calibri"/>
                <w:color w:val="000000" w:themeColor="text1"/>
              </w:rPr>
              <w:t>a</w:t>
            </w:r>
            <w:proofErr w:type="gramEnd"/>
            <w:r w:rsidRPr="46531EAE">
              <w:rPr>
                <w:rFonts w:ascii="Calibri" w:eastAsia="Calibri" w:hAnsi="Calibri" w:cs="Calibri"/>
                <w:color w:val="000000" w:themeColor="text1"/>
              </w:rPr>
              <w:t xml:space="preserve"> piece of writing, a piece of art, a fact file, a quiz.</w:t>
            </w:r>
          </w:p>
        </w:tc>
      </w:tr>
      <w:tr w:rsidR="005654EF" w14:paraId="03F51519" w14:textId="77777777" w:rsidTr="0EA4BE79">
        <w:tc>
          <w:tcPr>
            <w:tcW w:w="1921" w:type="dxa"/>
            <w:vMerge w:val="restart"/>
          </w:tcPr>
          <w:p w14:paraId="1FC8E539" w14:textId="6B8C2609" w:rsidR="005654EF" w:rsidRDefault="005654EF" w:rsidP="006C61A5">
            <w:r>
              <w:t>Geography</w:t>
            </w:r>
          </w:p>
          <w:p w14:paraId="7A9C0766" w14:textId="32242EFA" w:rsidR="005654EF" w:rsidRPr="005654EF" w:rsidRDefault="005654EF" w:rsidP="006C61A5">
            <w:pPr>
              <w:rPr>
                <w:b/>
              </w:rPr>
            </w:pPr>
            <w:r w:rsidRPr="005654EF">
              <w:rPr>
                <w:b/>
              </w:rPr>
              <w:t>Our World</w:t>
            </w:r>
          </w:p>
          <w:p w14:paraId="790E8968" w14:textId="77777777" w:rsidR="005654EF" w:rsidRDefault="005654EF" w:rsidP="006C61A5"/>
          <w:p w14:paraId="3DBA427C" w14:textId="77777777" w:rsidR="005654EF" w:rsidRDefault="005654EF" w:rsidP="006C61A5">
            <w:pPr>
              <w:rPr>
                <w:b/>
                <w:bCs/>
              </w:rPr>
            </w:pPr>
          </w:p>
        </w:tc>
        <w:tc>
          <w:tcPr>
            <w:tcW w:w="4413" w:type="dxa"/>
            <w:gridSpan w:val="2"/>
          </w:tcPr>
          <w:p w14:paraId="5464C67C" w14:textId="31485783" w:rsidR="005654EF" w:rsidRDefault="005654EF" w:rsidP="006C61A5">
            <w:r>
              <w:t xml:space="preserve">Can you locate these countries and capital cities? </w:t>
            </w:r>
          </w:p>
        </w:tc>
        <w:tc>
          <w:tcPr>
            <w:tcW w:w="4493" w:type="dxa"/>
            <w:gridSpan w:val="2"/>
          </w:tcPr>
          <w:p w14:paraId="0620E0C6" w14:textId="3C4A130E" w:rsidR="005654EF" w:rsidRDefault="005654E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Can you locate the major topographic features? Mountain ranges, rivers. </w:t>
            </w:r>
          </w:p>
        </w:tc>
        <w:tc>
          <w:tcPr>
            <w:tcW w:w="4561" w:type="dxa"/>
            <w:gridSpan w:val="2"/>
          </w:tcPr>
          <w:p w14:paraId="7A5D3858" w14:textId="0FBAD58D" w:rsidR="005654EF" w:rsidRDefault="005654E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Can you describe the location of countries using correct terminology such as hemisphere and tropic? </w:t>
            </w:r>
          </w:p>
        </w:tc>
      </w:tr>
      <w:tr w:rsidR="00A32988" w14:paraId="3F156B81" w14:textId="77777777" w:rsidTr="0EA4BE79">
        <w:tc>
          <w:tcPr>
            <w:tcW w:w="1921" w:type="dxa"/>
            <w:vMerge/>
          </w:tcPr>
          <w:p w14:paraId="6C371222" w14:textId="77777777" w:rsidR="00A32988" w:rsidRDefault="00A32988" w:rsidP="006C61A5"/>
        </w:tc>
        <w:tc>
          <w:tcPr>
            <w:tcW w:w="11310" w:type="dxa"/>
            <w:gridSpan w:val="5"/>
            <w:shd w:val="clear" w:color="auto" w:fill="BDD6EE" w:themeFill="accent1" w:themeFillTint="66"/>
          </w:tcPr>
          <w:p w14:paraId="17BF8915" w14:textId="463CD613" w:rsidR="00A32988" w:rsidRDefault="00AE20E4" w:rsidP="46531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48">
              <w:r w:rsidR="44B2114D" w:rsidRPr="46531EAE">
                <w:rPr>
                  <w:rStyle w:val="Hyperlink"/>
                  <w:rFonts w:ascii="Calibri" w:eastAsia="Calibri" w:hAnsi="Calibri" w:cs="Calibri"/>
                </w:rPr>
                <w:t>Oak KS2: Building Locational Knowledge: Europe</w:t>
              </w:r>
            </w:hyperlink>
          </w:p>
        </w:tc>
        <w:tc>
          <w:tcPr>
            <w:tcW w:w="2157" w:type="dxa"/>
            <w:shd w:val="clear" w:color="auto" w:fill="BDD6EE" w:themeFill="accent1" w:themeFillTint="66"/>
          </w:tcPr>
          <w:p w14:paraId="7E79B5A4" w14:textId="77777777" w:rsidR="00A32988" w:rsidRPr="00D14856" w:rsidRDefault="00A32988" w:rsidP="006C61A5">
            <w:pPr>
              <w:rPr>
                <w:rFonts w:ascii="Arial" w:hAnsi="Arial" w:cs="Arial"/>
              </w:rPr>
            </w:pPr>
          </w:p>
        </w:tc>
      </w:tr>
      <w:tr w:rsidR="00A32988" w14:paraId="5D28904A" w14:textId="77777777" w:rsidTr="0EA4BE79">
        <w:tc>
          <w:tcPr>
            <w:tcW w:w="1921" w:type="dxa"/>
            <w:vMerge w:val="restart"/>
          </w:tcPr>
          <w:p w14:paraId="33CA0922" w14:textId="2F8E9EC0" w:rsidR="00A32988" w:rsidRDefault="00A32988" w:rsidP="006C61A5">
            <w:r>
              <w:t>Science</w:t>
            </w:r>
          </w:p>
          <w:p w14:paraId="0D6CFEB3" w14:textId="100135C9" w:rsidR="00E03B73" w:rsidRPr="00E03B73" w:rsidRDefault="00E03B73" w:rsidP="006C61A5">
            <w:pPr>
              <w:rPr>
                <w:b/>
              </w:rPr>
            </w:pPr>
            <w:r w:rsidRPr="00E03B73">
              <w:rPr>
                <w:b/>
              </w:rPr>
              <w:t>Forces</w:t>
            </w:r>
          </w:p>
          <w:p w14:paraId="68CD2BF3" w14:textId="77777777" w:rsidR="00A32988" w:rsidRDefault="00A32988" w:rsidP="006C61A5"/>
          <w:p w14:paraId="221BF7E0" w14:textId="77777777" w:rsidR="00A32988" w:rsidRDefault="00A32988" w:rsidP="006C61A5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14:paraId="18908C34" w14:textId="77777777" w:rsidR="00A32988" w:rsidRDefault="00E03B73" w:rsidP="006C61A5">
            <w:r>
              <w:t>What is friction?</w:t>
            </w:r>
          </w:p>
          <w:p w14:paraId="260103C0" w14:textId="4D99E065" w:rsidR="00E03B73" w:rsidRDefault="00E03B73" w:rsidP="006C61A5">
            <w:r>
              <w:t xml:space="preserve">Why do we need to know about friction? </w:t>
            </w:r>
          </w:p>
        </w:tc>
        <w:tc>
          <w:tcPr>
            <w:tcW w:w="2223" w:type="dxa"/>
          </w:tcPr>
          <w:p w14:paraId="0FF99925" w14:textId="28C28E88" w:rsidR="00A32988" w:rsidRDefault="00E03B73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How much force is needed to overcome friction?</w:t>
            </w:r>
          </w:p>
        </w:tc>
        <w:tc>
          <w:tcPr>
            <w:tcW w:w="2179" w:type="dxa"/>
          </w:tcPr>
          <w:p w14:paraId="7574E359" w14:textId="21B4A962" w:rsidR="00A32988" w:rsidRDefault="00E03B73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shapes travel easiest through water? </w:t>
            </w:r>
          </w:p>
        </w:tc>
        <w:tc>
          <w:tcPr>
            <w:tcW w:w="2314" w:type="dxa"/>
          </w:tcPr>
          <w:p w14:paraId="2042D567" w14:textId="6FDEB265" w:rsidR="00A32988" w:rsidRDefault="00E03B73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do gears, leavers and pulleys do? </w:t>
            </w:r>
          </w:p>
        </w:tc>
        <w:tc>
          <w:tcPr>
            <w:tcW w:w="2404" w:type="dxa"/>
          </w:tcPr>
          <w:p w14:paraId="3F01A4DD" w14:textId="401EF8D7" w:rsidR="00A32988" w:rsidRDefault="00E03B73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have I learned? </w:t>
            </w:r>
          </w:p>
        </w:tc>
        <w:tc>
          <w:tcPr>
            <w:tcW w:w="2157" w:type="dxa"/>
          </w:tcPr>
          <w:p w14:paraId="3D1E80F6" w14:textId="77777777" w:rsidR="00A32988" w:rsidRDefault="00A32988" w:rsidP="006C61A5">
            <w:pPr>
              <w:rPr>
                <w:rFonts w:eastAsiaTheme="minorEastAsia"/>
              </w:rPr>
            </w:pPr>
          </w:p>
        </w:tc>
      </w:tr>
      <w:tr w:rsidR="00A32988" w14:paraId="47FD6003" w14:textId="77777777" w:rsidTr="0EA4BE79">
        <w:tc>
          <w:tcPr>
            <w:tcW w:w="1921" w:type="dxa"/>
            <w:vMerge/>
          </w:tcPr>
          <w:p w14:paraId="78344A03" w14:textId="77777777" w:rsidR="00A32988" w:rsidRDefault="00A32988" w:rsidP="006C61A5"/>
        </w:tc>
        <w:tc>
          <w:tcPr>
            <w:tcW w:w="13467" w:type="dxa"/>
            <w:gridSpan w:val="6"/>
            <w:shd w:val="clear" w:color="auto" w:fill="BDD6EE" w:themeFill="accent1" w:themeFillTint="66"/>
          </w:tcPr>
          <w:p w14:paraId="5988B861" w14:textId="26303FDC" w:rsidR="00A32988" w:rsidRDefault="00AE20E4" w:rsidP="4BDF03FE">
            <w:pPr>
              <w:rPr>
                <w:color w:val="5B9BD5" w:themeColor="accent1"/>
              </w:rPr>
            </w:pPr>
            <w:hyperlink r:id="rId49">
              <w:r w:rsidR="2B01F831" w:rsidRPr="4BDF03FE">
                <w:rPr>
                  <w:rStyle w:val="Hyperlink"/>
                </w:rPr>
                <w:t>Oak science</w:t>
              </w:r>
              <w:r w:rsidR="3808D373" w:rsidRPr="4BDF03FE">
                <w:rPr>
                  <w:rStyle w:val="Hyperlink"/>
                </w:rPr>
                <w:t xml:space="preserve">: </w:t>
              </w:r>
              <w:r w:rsidR="56DDF1F5" w:rsidRPr="4BDF03FE">
                <w:rPr>
                  <w:rStyle w:val="Hyperlink"/>
                </w:rPr>
                <w:t>History of science</w:t>
              </w:r>
            </w:hyperlink>
            <w:r w:rsidR="221EA6F9">
              <w:t xml:space="preserve"> </w:t>
            </w:r>
            <w:r w:rsidR="3808D373" w:rsidRPr="4BDF03FE">
              <w:rPr>
                <w:color w:val="5B9AD5"/>
              </w:rPr>
              <w:t>Lesson</w:t>
            </w:r>
            <w:r w:rsidR="16F491CC" w:rsidRPr="4BDF03FE">
              <w:rPr>
                <w:color w:val="5B9AD5"/>
              </w:rPr>
              <w:t>s</w:t>
            </w:r>
            <w:r w:rsidR="3808D373" w:rsidRPr="4BDF03FE">
              <w:rPr>
                <w:color w:val="5B9AD5"/>
              </w:rPr>
              <w:t xml:space="preserve"> 1- 6</w:t>
            </w:r>
          </w:p>
          <w:p w14:paraId="655F07E2" w14:textId="26F512A1" w:rsidR="00A32988" w:rsidRDefault="3808D373" w:rsidP="06B29177">
            <w:pPr>
              <w:rPr>
                <w:color w:val="5B9BD5" w:themeColor="accent1"/>
              </w:rPr>
            </w:pPr>
            <w:r w:rsidRPr="06B29177">
              <w:rPr>
                <w:color w:val="5B9BD5" w:themeColor="accent1"/>
              </w:rPr>
              <w:t>Start at lesson 1 and complete one a week</w:t>
            </w:r>
            <w:r w:rsidR="0C64CE6F" w:rsidRPr="06B29177">
              <w:rPr>
                <w:color w:val="5B9BD5" w:themeColor="accent1"/>
              </w:rPr>
              <w:t>.</w:t>
            </w:r>
          </w:p>
          <w:p w14:paraId="09083AD9" w14:textId="28251F1B" w:rsidR="00A32988" w:rsidRDefault="3808D373" w:rsidP="0CB28C7B">
            <w:r w:rsidRPr="06B29177">
              <w:rPr>
                <w:color w:val="5B9BD5" w:themeColor="accent1"/>
                <w:highlight w:val="cyan"/>
              </w:rPr>
              <w:t>N.B. this unit does not link directly to LSP planning sequence</w:t>
            </w:r>
            <w:r>
              <w:t xml:space="preserve"> </w:t>
            </w:r>
          </w:p>
        </w:tc>
      </w:tr>
    </w:tbl>
    <w:p w14:paraId="7643ACB8" w14:textId="25479D3C" w:rsidR="0BF917E0" w:rsidRDefault="0BF917E0"/>
    <w:p w14:paraId="19689513" w14:textId="77777777" w:rsidR="001E75F0" w:rsidRDefault="001E75F0">
      <w:pPr>
        <w:rPr>
          <w:b/>
          <w:bCs/>
        </w:rPr>
      </w:pPr>
      <w:r>
        <w:rPr>
          <w:b/>
          <w:bCs/>
        </w:rPr>
        <w:br w:type="page"/>
      </w:r>
    </w:p>
    <w:p w14:paraId="74869460" w14:textId="228668A0" w:rsidR="00CF1374" w:rsidRDefault="00CF1374" w:rsidP="317C2B26">
      <w:r w:rsidRPr="317C2B26">
        <w:rPr>
          <w:b/>
          <w:bCs/>
        </w:rPr>
        <w:lastRenderedPageBreak/>
        <w:t>Year 4</w:t>
      </w:r>
      <w:r w:rsidR="11C4D325" w:rsidRPr="317C2B26">
        <w:rPr>
          <w:b/>
          <w:bCs/>
        </w:rPr>
        <w:t xml:space="preserve"> </w:t>
      </w:r>
      <w:r w:rsidR="00A32988">
        <w:t>(Add RE, PE, MFL, PSHE</w:t>
      </w:r>
      <w:r w:rsidR="11C4D325">
        <w:t>)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21"/>
        <w:gridCol w:w="2190"/>
        <w:gridCol w:w="2163"/>
        <w:gridCol w:w="2194"/>
        <w:gridCol w:w="2329"/>
        <w:gridCol w:w="2434"/>
        <w:gridCol w:w="2157"/>
      </w:tblGrid>
      <w:tr w:rsidR="00A32988" w:rsidRPr="00064330" w14:paraId="2131932D" w14:textId="77777777" w:rsidTr="644C98F6">
        <w:tc>
          <w:tcPr>
            <w:tcW w:w="1921" w:type="dxa"/>
          </w:tcPr>
          <w:p w14:paraId="43980C01" w14:textId="77777777" w:rsidR="00A32988" w:rsidRDefault="00A32988" w:rsidP="006C61A5"/>
        </w:tc>
        <w:tc>
          <w:tcPr>
            <w:tcW w:w="2190" w:type="dxa"/>
          </w:tcPr>
          <w:p w14:paraId="3D3E2F07" w14:textId="07BF78CD" w:rsidR="00A32988" w:rsidRPr="00064330" w:rsidRDefault="1E6D7991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1</w:t>
            </w:r>
          </w:p>
          <w:p w14:paraId="3B114C65" w14:textId="2C29323B" w:rsidR="00A32988" w:rsidRPr="00064330" w:rsidRDefault="19471C2A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 22</w:t>
            </w:r>
            <w:r w:rsidRPr="0BF917E0">
              <w:rPr>
                <w:b/>
                <w:bCs/>
                <w:vertAlign w:val="superscript"/>
              </w:rPr>
              <w:t>nd</w:t>
            </w:r>
            <w:r w:rsidRPr="0BF917E0">
              <w:rPr>
                <w:b/>
                <w:bCs/>
              </w:rPr>
              <w:t xml:space="preserve"> February</w:t>
            </w:r>
          </w:p>
        </w:tc>
        <w:tc>
          <w:tcPr>
            <w:tcW w:w="2163" w:type="dxa"/>
          </w:tcPr>
          <w:p w14:paraId="68CAF0AC" w14:textId="32E0EC7A" w:rsidR="00A32988" w:rsidRPr="00064330" w:rsidRDefault="1E6D7991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2</w:t>
            </w:r>
          </w:p>
          <w:p w14:paraId="21AC83DA" w14:textId="75902D2C" w:rsidR="00A32988" w:rsidRPr="00064330" w:rsidRDefault="45F06606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1</w:t>
            </w:r>
            <w:r w:rsidRPr="0BF917E0">
              <w:rPr>
                <w:b/>
                <w:bCs/>
                <w:vertAlign w:val="superscript"/>
              </w:rPr>
              <w:t>st</w:t>
            </w:r>
            <w:r w:rsidRPr="0BF917E0">
              <w:rPr>
                <w:b/>
                <w:bCs/>
              </w:rPr>
              <w:t xml:space="preserve"> March </w:t>
            </w:r>
          </w:p>
        </w:tc>
        <w:tc>
          <w:tcPr>
            <w:tcW w:w="2194" w:type="dxa"/>
          </w:tcPr>
          <w:p w14:paraId="73AC4AAE" w14:textId="2626FCC6" w:rsidR="00A32988" w:rsidRPr="00064330" w:rsidRDefault="1E6D7991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3</w:t>
            </w:r>
          </w:p>
          <w:p w14:paraId="724B0EC5" w14:textId="08C74F59" w:rsidR="00A32988" w:rsidRPr="00064330" w:rsidRDefault="4E4AFFA4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8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329" w:type="dxa"/>
          </w:tcPr>
          <w:p w14:paraId="72C3C2E7" w14:textId="7EF55FDA" w:rsidR="00A32988" w:rsidRPr="00064330" w:rsidRDefault="1E6D7991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4</w:t>
            </w:r>
          </w:p>
          <w:p w14:paraId="44828DD5" w14:textId="07AE0A5A" w:rsidR="00A32988" w:rsidRPr="00064330" w:rsidRDefault="304A6A12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15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 </w:t>
            </w:r>
          </w:p>
        </w:tc>
        <w:tc>
          <w:tcPr>
            <w:tcW w:w="2434" w:type="dxa"/>
          </w:tcPr>
          <w:p w14:paraId="3961B39B" w14:textId="4444B717" w:rsidR="00A32988" w:rsidRPr="00064330" w:rsidRDefault="1E6D7991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5</w:t>
            </w:r>
          </w:p>
          <w:p w14:paraId="5F87FE5E" w14:textId="468B4990" w:rsidR="00A32988" w:rsidRPr="00064330" w:rsidRDefault="4479E08C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22</w:t>
            </w:r>
            <w:r w:rsidRPr="0BF917E0">
              <w:rPr>
                <w:b/>
                <w:bCs/>
                <w:vertAlign w:val="superscript"/>
              </w:rPr>
              <w:t>nd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157" w:type="dxa"/>
          </w:tcPr>
          <w:p w14:paraId="365BDF44" w14:textId="48883282" w:rsidR="00A32988" w:rsidRPr="00064330" w:rsidRDefault="1E6D7991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6</w:t>
            </w:r>
          </w:p>
          <w:p w14:paraId="7F363BC1" w14:textId="18667083" w:rsidR="00A32988" w:rsidRPr="00064330" w:rsidRDefault="18F9DDF9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29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 </w:t>
            </w:r>
          </w:p>
        </w:tc>
      </w:tr>
      <w:tr w:rsidR="00A32988" w14:paraId="6F5D19D2" w14:textId="77777777" w:rsidTr="644C98F6">
        <w:trPr>
          <w:trHeight w:val="294"/>
        </w:trPr>
        <w:tc>
          <w:tcPr>
            <w:tcW w:w="1921" w:type="dxa"/>
            <w:vMerge w:val="restart"/>
          </w:tcPr>
          <w:p w14:paraId="05E7F107" w14:textId="77777777" w:rsidR="00A32988" w:rsidRDefault="00A32988" w:rsidP="006C61A5">
            <w:r>
              <w:t>English</w:t>
            </w:r>
          </w:p>
        </w:tc>
        <w:tc>
          <w:tcPr>
            <w:tcW w:w="6547" w:type="dxa"/>
            <w:gridSpan w:val="3"/>
          </w:tcPr>
          <w:p w14:paraId="2E165E8E" w14:textId="5B6ECBDA" w:rsidR="00A32988" w:rsidRDefault="2B86F666" w:rsidP="006C61A5">
            <w:r>
              <w:t>Descriptive Narrative</w:t>
            </w:r>
          </w:p>
        </w:tc>
        <w:tc>
          <w:tcPr>
            <w:tcW w:w="4763" w:type="dxa"/>
            <w:gridSpan w:val="2"/>
          </w:tcPr>
          <w:p w14:paraId="63A8F425" w14:textId="493FE5A5" w:rsidR="00A32988" w:rsidRDefault="2B86F666" w:rsidP="006C61A5">
            <w:r>
              <w:t>First Person Narrative</w:t>
            </w:r>
          </w:p>
        </w:tc>
        <w:tc>
          <w:tcPr>
            <w:tcW w:w="2157" w:type="dxa"/>
          </w:tcPr>
          <w:p w14:paraId="347016BE" w14:textId="32B9997C" w:rsidR="00A32988" w:rsidRDefault="2B86F666" w:rsidP="006C61A5">
            <w:r>
              <w:t>Poetry</w:t>
            </w:r>
          </w:p>
        </w:tc>
      </w:tr>
      <w:tr w:rsidR="00A32988" w14:paraId="43DD602D" w14:textId="77777777" w:rsidTr="644C98F6">
        <w:trPr>
          <w:trHeight w:val="293"/>
        </w:trPr>
        <w:tc>
          <w:tcPr>
            <w:tcW w:w="1921" w:type="dxa"/>
            <w:vMerge/>
          </w:tcPr>
          <w:p w14:paraId="61B47942" w14:textId="77777777" w:rsidR="00A32988" w:rsidRDefault="00A32988" w:rsidP="006C61A5"/>
        </w:tc>
        <w:tc>
          <w:tcPr>
            <w:tcW w:w="2190" w:type="dxa"/>
            <w:shd w:val="clear" w:color="auto" w:fill="BDD6EE" w:themeFill="accent1" w:themeFillTint="66"/>
          </w:tcPr>
          <w:p w14:paraId="639CCF70" w14:textId="2C51A5CC" w:rsidR="00A32988" w:rsidRDefault="00AE20E4" w:rsidP="006C61A5">
            <w:hyperlink r:id="rId50">
              <w:r w:rsidR="3798ABDB" w:rsidRPr="6737D612">
                <w:rPr>
                  <w:rStyle w:val="Hyperlink"/>
                </w:rPr>
                <w:t>I was a Rat</w:t>
              </w:r>
            </w:hyperlink>
          </w:p>
        </w:tc>
        <w:tc>
          <w:tcPr>
            <w:tcW w:w="2163" w:type="dxa"/>
            <w:shd w:val="clear" w:color="auto" w:fill="BDD6EE" w:themeFill="accent1" w:themeFillTint="66"/>
          </w:tcPr>
          <w:p w14:paraId="5370B234" w14:textId="2D5EEB94" w:rsidR="3798ABDB" w:rsidRDefault="00AE20E4" w:rsidP="6737D612">
            <w:hyperlink r:id="rId51">
              <w:r w:rsidR="3798ABDB" w:rsidRPr="6737D612">
                <w:rPr>
                  <w:rStyle w:val="Hyperlink"/>
                </w:rPr>
                <w:t xml:space="preserve">Walter </w:t>
              </w:r>
              <w:proofErr w:type="spellStart"/>
              <w:r w:rsidR="3798ABDB" w:rsidRPr="6737D612">
                <w:rPr>
                  <w:rStyle w:val="Hyperlink"/>
                </w:rPr>
                <w:t>Tull’s</w:t>
              </w:r>
              <w:proofErr w:type="spellEnd"/>
              <w:r w:rsidR="3798ABDB" w:rsidRPr="6737D612">
                <w:rPr>
                  <w:rStyle w:val="Hyperlink"/>
                </w:rPr>
                <w:t xml:space="preserve"> Scrapbook</w:t>
              </w:r>
            </w:hyperlink>
          </w:p>
        </w:tc>
        <w:tc>
          <w:tcPr>
            <w:tcW w:w="9114" w:type="dxa"/>
            <w:gridSpan w:val="4"/>
            <w:shd w:val="clear" w:color="auto" w:fill="BDD6EE" w:themeFill="accent1" w:themeFillTint="66"/>
          </w:tcPr>
          <w:p w14:paraId="47E24234" w14:textId="05AFCDE5" w:rsidR="00A32988" w:rsidRDefault="00AE20E4" w:rsidP="006C61A5">
            <w:hyperlink r:id="rId52">
              <w:r w:rsidR="3F355EF5" w:rsidRPr="6737D612">
                <w:rPr>
                  <w:rStyle w:val="Hyperlink"/>
                </w:rPr>
                <w:t>John Lyons Poetry</w:t>
              </w:r>
            </w:hyperlink>
          </w:p>
        </w:tc>
      </w:tr>
      <w:tr w:rsidR="003005CC" w14:paraId="7CBB3D65" w14:textId="77777777" w:rsidTr="644C98F6">
        <w:trPr>
          <w:trHeight w:val="294"/>
        </w:trPr>
        <w:tc>
          <w:tcPr>
            <w:tcW w:w="1921" w:type="dxa"/>
            <w:vMerge w:val="restart"/>
          </w:tcPr>
          <w:p w14:paraId="1EBF78A3" w14:textId="77777777" w:rsidR="003005CC" w:rsidRDefault="003005CC" w:rsidP="006C61A5">
            <w:r>
              <w:t>Maths</w:t>
            </w:r>
          </w:p>
        </w:tc>
        <w:tc>
          <w:tcPr>
            <w:tcW w:w="4353" w:type="dxa"/>
            <w:gridSpan w:val="2"/>
          </w:tcPr>
          <w:p w14:paraId="3283DA56" w14:textId="4A2A973C" w:rsidR="003005CC" w:rsidRDefault="7AFC16F7" w:rsidP="0DCE13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Number: fractions</w:t>
            </w:r>
          </w:p>
        </w:tc>
        <w:tc>
          <w:tcPr>
            <w:tcW w:w="6957" w:type="dxa"/>
            <w:gridSpan w:val="3"/>
          </w:tcPr>
          <w:p w14:paraId="3C9A5FCB" w14:textId="16D9F646" w:rsidR="0CDBDFCF" w:rsidRDefault="0CDBDFCF" w:rsidP="76BDDC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6BDDCA6">
              <w:rPr>
                <w:rFonts w:ascii="Arial" w:eastAsia="Arial" w:hAnsi="Arial" w:cs="Arial"/>
                <w:sz w:val="24"/>
                <w:szCs w:val="24"/>
              </w:rPr>
              <w:t>Number: decimals</w:t>
            </w:r>
          </w:p>
        </w:tc>
        <w:tc>
          <w:tcPr>
            <w:tcW w:w="2157" w:type="dxa"/>
          </w:tcPr>
          <w:p w14:paraId="519945DC" w14:textId="0DFDD40C" w:rsidR="003005CC" w:rsidRDefault="0CDBDFCF" w:rsidP="76BDDC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6BDDCA6">
              <w:rPr>
                <w:rFonts w:ascii="Arial" w:eastAsia="Arial" w:hAnsi="Arial" w:cs="Arial"/>
                <w:sz w:val="24"/>
                <w:szCs w:val="24"/>
              </w:rPr>
              <w:t>Activity week</w:t>
            </w:r>
          </w:p>
        </w:tc>
      </w:tr>
      <w:tr w:rsidR="00A32988" w14:paraId="6194CF01" w14:textId="77777777" w:rsidTr="644C98F6">
        <w:trPr>
          <w:trHeight w:val="293"/>
        </w:trPr>
        <w:tc>
          <w:tcPr>
            <w:tcW w:w="1921" w:type="dxa"/>
            <w:vMerge/>
          </w:tcPr>
          <w:p w14:paraId="362F4EF8" w14:textId="77777777" w:rsidR="00A32988" w:rsidRDefault="00A32988" w:rsidP="006C61A5"/>
        </w:tc>
        <w:tc>
          <w:tcPr>
            <w:tcW w:w="2190" w:type="dxa"/>
          </w:tcPr>
          <w:p w14:paraId="311D3F68" w14:textId="1E329BB5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Wk1</w:t>
            </w:r>
          </w:p>
          <w:p w14:paraId="4B1364F2" w14:textId="08578F91" w:rsidR="00A32988" w:rsidRDefault="00AE20E4" w:rsidP="626FF7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53">
              <w:r w:rsidR="2231D715" w:rsidRPr="626FF78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66B4B93C" w14:textId="1710E9DA" w:rsidR="00A32988" w:rsidRDefault="00AE20E4" w:rsidP="626FF78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54">
              <w:r w:rsidR="2231D715" w:rsidRPr="626FF78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44EAD9F" w14:textId="6309A2EC" w:rsidR="00A32988" w:rsidRDefault="00AE20E4" w:rsidP="626FF78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55">
              <w:r w:rsidR="2231D715" w:rsidRPr="626FF78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04CD0819" w14:textId="0C9DC79F" w:rsidR="00A32988" w:rsidRDefault="00AE20E4" w:rsidP="626FF78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56">
              <w:r w:rsidR="2231D715" w:rsidRPr="626FF78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4FF54A59" w14:textId="7812C462" w:rsidR="00A32988" w:rsidRDefault="00AE20E4" w:rsidP="626FF78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57">
              <w:r w:rsidR="2231D715" w:rsidRPr="626FF78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163" w:type="dxa"/>
          </w:tcPr>
          <w:p w14:paraId="38464217" w14:textId="6F98603E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Wk2</w:t>
            </w:r>
          </w:p>
          <w:p w14:paraId="3DF78451" w14:textId="08578F91" w:rsidR="00A32988" w:rsidRDefault="00AE20E4" w:rsidP="70B0C3C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58">
              <w:r w:rsidR="4F3A1E7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34B39960" w14:textId="1710E9DA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59">
              <w:r w:rsidR="4F3A1E7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59876391" w14:textId="6FB92108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60">
              <w:r w:rsidR="4F3A1E7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Lesson </w:t>
              </w:r>
              <w:r w:rsidR="2C535D3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3</w:t>
              </w:r>
            </w:hyperlink>
          </w:p>
          <w:p w14:paraId="174610C7" w14:textId="0C9DC79F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61">
              <w:r w:rsidR="4F3A1E7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10321266" w14:textId="6AD512D1" w:rsidR="00A32988" w:rsidRDefault="00A32988" w:rsidP="70B0C3C7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6E7762F" w14:textId="0BB384CC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Wk3</w:t>
            </w:r>
          </w:p>
          <w:p w14:paraId="65EF7409" w14:textId="08578F91" w:rsidR="00A32988" w:rsidRDefault="00AE20E4" w:rsidP="644C98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62">
              <w:r w:rsidR="5D76B7E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A2003AE" w14:textId="1710E9DA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63">
              <w:r w:rsidR="5D76B7E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3D8F250C" w14:textId="6309A2EC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64">
              <w:r w:rsidR="5D76B7E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1CF2C3E8" w14:textId="0C9DC79F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65">
              <w:r w:rsidR="5D76B7E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6BF89344" w14:textId="366277CC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66">
              <w:r w:rsidR="5D76B7E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329" w:type="dxa"/>
          </w:tcPr>
          <w:p w14:paraId="79814874" w14:textId="51FD6C5A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Wk4</w:t>
            </w:r>
          </w:p>
          <w:p w14:paraId="2DFFEC19" w14:textId="08578F91" w:rsidR="00A32988" w:rsidRDefault="555DEE10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1</w:t>
            </w:r>
          </w:p>
          <w:p w14:paraId="457BC4EF" w14:textId="1710E9DA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2</w:t>
            </w:r>
          </w:p>
          <w:p w14:paraId="705BB115" w14:textId="6309A2EC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3</w:t>
            </w:r>
          </w:p>
          <w:p w14:paraId="4F7E8E72" w14:textId="0C9DC79F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4</w:t>
            </w:r>
          </w:p>
          <w:p w14:paraId="3A368B18" w14:textId="15485D0C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5</w:t>
            </w:r>
          </w:p>
        </w:tc>
        <w:tc>
          <w:tcPr>
            <w:tcW w:w="2434" w:type="dxa"/>
          </w:tcPr>
          <w:p w14:paraId="06941379" w14:textId="3E7081C5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Wk5</w:t>
            </w:r>
          </w:p>
          <w:p w14:paraId="28521FFA" w14:textId="08578F91" w:rsidR="00A32988" w:rsidRDefault="555DEE10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1</w:t>
            </w:r>
          </w:p>
          <w:p w14:paraId="102105B3" w14:textId="1FE1A521" w:rsidR="00A32988" w:rsidRDefault="00A32988" w:rsidP="644C98F6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18483D" w14:textId="591065C7" w:rsidR="00A32988" w:rsidRDefault="7B6BF0D1" w:rsidP="644C98F6">
            <w:pPr>
              <w:spacing w:line="259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644C98F6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Consolidation</w:t>
            </w:r>
          </w:p>
          <w:p w14:paraId="4129C6E2" w14:textId="63485B05" w:rsidR="00A32988" w:rsidRDefault="7D2A134B" w:rsidP="644C98F6">
            <w:pPr>
              <w:spacing w:line="259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644C98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r w:rsidR="3F6378C4" w:rsidRPr="644C98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from </w:t>
            </w:r>
            <w:r w:rsidRPr="644C98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Term 3 Week 3)</w:t>
            </w:r>
          </w:p>
          <w:p w14:paraId="355C0D89" w14:textId="1EBF3842" w:rsidR="00A32988" w:rsidRDefault="00AE20E4" w:rsidP="644C98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67">
              <w:r w:rsidR="7D2A134B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578A3B0E" w14:textId="64BEC2A9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68">
              <w:r w:rsidR="7D2A134B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33B66156" w14:textId="00A8F7DB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69">
              <w:r w:rsidR="7D2A134B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982E711" w14:textId="2A58D521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70">
              <w:r w:rsidR="7D2A134B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</w:tc>
        <w:tc>
          <w:tcPr>
            <w:tcW w:w="2157" w:type="dxa"/>
          </w:tcPr>
          <w:p w14:paraId="6BDEC184" w14:textId="571B0842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Wk6</w:t>
            </w:r>
          </w:p>
          <w:p w14:paraId="6C1F26E8" w14:textId="08578F91" w:rsidR="00A32988" w:rsidRDefault="555DEE10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1</w:t>
            </w:r>
          </w:p>
          <w:p w14:paraId="0F4012BA" w14:textId="1710E9DA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2</w:t>
            </w:r>
          </w:p>
          <w:p w14:paraId="6884BBE4" w14:textId="6309A2EC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3</w:t>
            </w:r>
          </w:p>
          <w:p w14:paraId="748A0C33" w14:textId="0C9DC79F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4</w:t>
            </w:r>
          </w:p>
          <w:p w14:paraId="0DE75EBB" w14:textId="6FA25C49" w:rsidR="00A32988" w:rsidRDefault="555DEE10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5</w:t>
            </w:r>
          </w:p>
        </w:tc>
      </w:tr>
      <w:tr w:rsidR="00A32988" w14:paraId="04F67EE1" w14:textId="77777777" w:rsidTr="644C98F6">
        <w:trPr>
          <w:trHeight w:val="432"/>
        </w:trPr>
        <w:tc>
          <w:tcPr>
            <w:tcW w:w="1921" w:type="dxa"/>
            <w:vMerge w:val="restart"/>
          </w:tcPr>
          <w:p w14:paraId="24D645CA" w14:textId="50FB8A81" w:rsidR="00A32988" w:rsidRDefault="00A32988" w:rsidP="006C61A5">
            <w:r>
              <w:t>History</w:t>
            </w:r>
          </w:p>
          <w:p w14:paraId="4B4011E0" w14:textId="3115A1F8" w:rsidR="00A32988" w:rsidRDefault="00382BD0" w:rsidP="45CFA4D8">
            <w:pPr>
              <w:rPr>
                <w:b/>
                <w:bCs/>
              </w:rPr>
            </w:pPr>
            <w:r w:rsidRPr="45CFA4D8">
              <w:rPr>
                <w:b/>
                <w:bCs/>
              </w:rPr>
              <w:t>Anglo Saxons and Scots</w:t>
            </w:r>
          </w:p>
          <w:p w14:paraId="73FAA0C1" w14:textId="77777777" w:rsidR="00A32988" w:rsidRDefault="00A32988" w:rsidP="006C61A5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14:paraId="70F5F8E8" w14:textId="26779785" w:rsidR="00A32988" w:rsidRDefault="00382BD0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know about the Anglo Saxons? </w:t>
            </w:r>
          </w:p>
        </w:tc>
        <w:tc>
          <w:tcPr>
            <w:tcW w:w="2163" w:type="dxa"/>
          </w:tcPr>
          <w:p w14:paraId="275AD298" w14:textId="65635D49" w:rsidR="00A32988" w:rsidRDefault="00382BD0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Why did </w:t>
            </w:r>
            <w:proofErr w:type="spellStart"/>
            <w:r>
              <w:rPr>
                <w:rFonts w:eastAsiaTheme="minorEastAsia"/>
              </w:rPr>
              <w:t>Vortigern</w:t>
            </w:r>
            <w:proofErr w:type="spellEnd"/>
            <w:r>
              <w:rPr>
                <w:rFonts w:eastAsiaTheme="minorEastAsia"/>
              </w:rPr>
              <w:t xml:space="preserve"> make a deal with the Anglo Saxons? </w:t>
            </w:r>
          </w:p>
        </w:tc>
        <w:tc>
          <w:tcPr>
            <w:tcW w:w="2194" w:type="dxa"/>
          </w:tcPr>
          <w:p w14:paraId="624DE3DD" w14:textId="25F4385A" w:rsidR="00A32988" w:rsidRDefault="00382BD0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was life like for the Anglo Saxons? </w:t>
            </w:r>
          </w:p>
        </w:tc>
        <w:tc>
          <w:tcPr>
            <w:tcW w:w="2329" w:type="dxa"/>
          </w:tcPr>
          <w:p w14:paraId="612B7C89" w14:textId="00646764" w:rsidR="00A32988" w:rsidRDefault="00382BD0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did Anglo Saxons believe?</w:t>
            </w:r>
          </w:p>
        </w:tc>
        <w:tc>
          <w:tcPr>
            <w:tcW w:w="2434" w:type="dxa"/>
          </w:tcPr>
          <w:p w14:paraId="5C557925" w14:textId="0CC93EE9" w:rsidR="00A32988" w:rsidRDefault="00382BD0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was the </w:t>
            </w:r>
            <w:proofErr w:type="spellStart"/>
            <w:r>
              <w:rPr>
                <w:rFonts w:eastAsiaTheme="minorEastAsia"/>
              </w:rPr>
              <w:t>heptarchy</w:t>
            </w:r>
            <w:proofErr w:type="spellEnd"/>
            <w:r>
              <w:rPr>
                <w:rFonts w:eastAsiaTheme="minorEastAsia"/>
              </w:rPr>
              <w:t xml:space="preserve">? </w:t>
            </w:r>
          </w:p>
        </w:tc>
        <w:tc>
          <w:tcPr>
            <w:tcW w:w="2157" w:type="dxa"/>
          </w:tcPr>
          <w:p w14:paraId="5615776D" w14:textId="5E8EF550" w:rsidR="00A32988" w:rsidRDefault="00382BD0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did Alfred the Great protect the Anglo Saxons? </w:t>
            </w:r>
          </w:p>
        </w:tc>
      </w:tr>
      <w:tr w:rsidR="00A32988" w14:paraId="435D882D" w14:textId="77777777" w:rsidTr="644C98F6">
        <w:trPr>
          <w:trHeight w:val="432"/>
        </w:trPr>
        <w:tc>
          <w:tcPr>
            <w:tcW w:w="1921" w:type="dxa"/>
            <w:vMerge/>
          </w:tcPr>
          <w:p w14:paraId="7F6E1DE1" w14:textId="77777777" w:rsidR="00A32988" w:rsidRDefault="00A32988" w:rsidP="006C61A5"/>
        </w:tc>
        <w:tc>
          <w:tcPr>
            <w:tcW w:w="13467" w:type="dxa"/>
            <w:gridSpan w:val="6"/>
            <w:shd w:val="clear" w:color="auto" w:fill="BDD6EE" w:themeFill="accent1" w:themeFillTint="66"/>
          </w:tcPr>
          <w:p w14:paraId="1EBD907A" w14:textId="06EA6732" w:rsidR="00A32988" w:rsidRDefault="551C3E03" w:rsidP="45CFA4D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FA4D8">
              <w:rPr>
                <w:rFonts w:ascii="Calibri" w:eastAsia="Calibri" w:hAnsi="Calibri" w:cs="Calibri"/>
                <w:color w:val="000000" w:themeColor="text1"/>
              </w:rPr>
              <w:t xml:space="preserve">Complete </w:t>
            </w:r>
            <w:hyperlink r:id="rId71">
              <w:r w:rsidRPr="45CFA4D8">
                <w:rPr>
                  <w:rStyle w:val="Hyperlink"/>
                  <w:rFonts w:ascii="Calibri" w:eastAsia="Calibri" w:hAnsi="Calibri" w:cs="Calibri"/>
                </w:rPr>
                <w:t>these activities</w:t>
              </w:r>
            </w:hyperlink>
            <w:r w:rsidRPr="45CFA4D8">
              <w:rPr>
                <w:rFonts w:ascii="Calibri" w:eastAsia="Calibri" w:hAnsi="Calibri" w:cs="Calibri"/>
                <w:color w:val="000000" w:themeColor="text1"/>
              </w:rPr>
              <w:t xml:space="preserve"> on BBC </w:t>
            </w:r>
            <w:proofErr w:type="spellStart"/>
            <w:r w:rsidRPr="45CFA4D8">
              <w:rPr>
                <w:rFonts w:ascii="Calibri" w:eastAsia="Calibri" w:hAnsi="Calibri" w:cs="Calibri"/>
                <w:color w:val="000000" w:themeColor="text1"/>
              </w:rPr>
              <w:t>Bitesize</w:t>
            </w:r>
            <w:proofErr w:type="spellEnd"/>
            <w:r w:rsidRPr="45CFA4D8">
              <w:rPr>
                <w:rFonts w:ascii="Calibri" w:eastAsia="Calibri" w:hAnsi="Calibri" w:cs="Calibri"/>
                <w:color w:val="000000" w:themeColor="text1"/>
              </w:rPr>
              <w:t xml:space="preserve"> to learn more about the Anglo Saxon</w:t>
            </w:r>
            <w:r w:rsidR="7E118603" w:rsidRPr="45CFA4D8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45CFA4D8">
              <w:rPr>
                <w:rFonts w:ascii="Calibri" w:eastAsia="Calibri" w:hAnsi="Calibri" w:cs="Calibri"/>
                <w:color w:val="000000" w:themeColor="text1"/>
              </w:rPr>
              <w:t xml:space="preserve">. When you have completed them create a piece of work that shows what you have learnt. This could be anything </w:t>
            </w:r>
            <w:proofErr w:type="spellStart"/>
            <w:r w:rsidRPr="45CFA4D8">
              <w:rPr>
                <w:rFonts w:ascii="Calibri" w:eastAsia="Calibri" w:hAnsi="Calibri" w:cs="Calibri"/>
                <w:color w:val="000000" w:themeColor="text1"/>
              </w:rPr>
              <w:t>eg</w:t>
            </w:r>
            <w:proofErr w:type="spellEnd"/>
            <w:r w:rsidRPr="45CFA4D8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gramStart"/>
            <w:r w:rsidRPr="45CFA4D8">
              <w:rPr>
                <w:rFonts w:ascii="Calibri" w:eastAsia="Calibri" w:hAnsi="Calibri" w:cs="Calibri"/>
                <w:color w:val="000000" w:themeColor="text1"/>
              </w:rPr>
              <w:t>a</w:t>
            </w:r>
            <w:proofErr w:type="gramEnd"/>
            <w:r w:rsidRPr="45CFA4D8">
              <w:rPr>
                <w:rFonts w:ascii="Calibri" w:eastAsia="Calibri" w:hAnsi="Calibri" w:cs="Calibri"/>
                <w:color w:val="000000" w:themeColor="text1"/>
              </w:rPr>
              <w:t xml:space="preserve"> piece of writing, a piece of art, a fact file, a quiz.</w:t>
            </w:r>
          </w:p>
          <w:p w14:paraId="3E7D3E05" w14:textId="7E83E638" w:rsidR="00A32988" w:rsidRDefault="00A32988" w:rsidP="46531EAE">
            <w:pPr>
              <w:rPr>
                <w:rFonts w:eastAsiaTheme="minorEastAsia"/>
              </w:rPr>
            </w:pPr>
          </w:p>
        </w:tc>
      </w:tr>
      <w:tr w:rsidR="00A32988" w14:paraId="3182A74E" w14:textId="77777777" w:rsidTr="644C98F6">
        <w:tc>
          <w:tcPr>
            <w:tcW w:w="1921" w:type="dxa"/>
            <w:vMerge w:val="restart"/>
          </w:tcPr>
          <w:p w14:paraId="763E003D" w14:textId="77777777" w:rsidR="00A32988" w:rsidRDefault="00A32988" w:rsidP="006C61A5">
            <w:r>
              <w:t>Geography</w:t>
            </w:r>
          </w:p>
          <w:p w14:paraId="439C2B08" w14:textId="337CA4FA" w:rsidR="00A32988" w:rsidRPr="005654EF" w:rsidRDefault="005654EF" w:rsidP="006C61A5">
            <w:pPr>
              <w:rPr>
                <w:b/>
              </w:rPr>
            </w:pPr>
            <w:r w:rsidRPr="005654EF">
              <w:rPr>
                <w:b/>
              </w:rPr>
              <w:t>Italy</w:t>
            </w:r>
          </w:p>
          <w:p w14:paraId="592BA9F2" w14:textId="77777777" w:rsidR="00A32988" w:rsidRDefault="00A32988" w:rsidP="006C61A5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14:paraId="7B239329" w14:textId="69A2724B" w:rsidR="00A32988" w:rsidRDefault="005654EF" w:rsidP="006C61A5">
            <w:r>
              <w:t>Where is Italy and locate the main topographical features.</w:t>
            </w:r>
          </w:p>
        </w:tc>
        <w:tc>
          <w:tcPr>
            <w:tcW w:w="2163" w:type="dxa"/>
          </w:tcPr>
          <w:p w14:paraId="1ED17B77" w14:textId="4C47C7E0" w:rsidR="00A32988" w:rsidRDefault="005654EF" w:rsidP="006C61A5">
            <w:r>
              <w:t xml:space="preserve">What is the climate like in </w:t>
            </w:r>
            <w:r w:rsidR="4D66385C">
              <w:t>Italy?</w:t>
            </w:r>
          </w:p>
        </w:tc>
        <w:tc>
          <w:tcPr>
            <w:tcW w:w="2194" w:type="dxa"/>
          </w:tcPr>
          <w:p w14:paraId="657A498A" w14:textId="1F5CF2F5" w:rsidR="00A32988" w:rsidRDefault="005654E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is a region?</w:t>
            </w:r>
          </w:p>
        </w:tc>
        <w:tc>
          <w:tcPr>
            <w:tcW w:w="2329" w:type="dxa"/>
          </w:tcPr>
          <w:p w14:paraId="1F640DA6" w14:textId="49CA75E8" w:rsidR="00A32988" w:rsidRDefault="005654E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Why is Italy divided into different regions and what are these? </w:t>
            </w:r>
          </w:p>
        </w:tc>
        <w:tc>
          <w:tcPr>
            <w:tcW w:w="2434" w:type="dxa"/>
          </w:tcPr>
          <w:p w14:paraId="5C6C5CF7" w14:textId="6D775048" w:rsidR="00A32988" w:rsidRDefault="005654E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are the special features of Rome, </w:t>
            </w:r>
            <w:proofErr w:type="spellStart"/>
            <w:r>
              <w:rPr>
                <w:rFonts w:eastAsiaTheme="minorEastAsia"/>
              </w:rPr>
              <w:t>Vence</w:t>
            </w:r>
            <w:proofErr w:type="spellEnd"/>
            <w:r>
              <w:rPr>
                <w:rFonts w:eastAsiaTheme="minorEastAsia"/>
              </w:rPr>
              <w:t xml:space="preserve">, Naples, Palermo, Milan, </w:t>
            </w:r>
            <w:proofErr w:type="spellStart"/>
            <w:r>
              <w:rPr>
                <w:rFonts w:eastAsiaTheme="minorEastAsia"/>
              </w:rPr>
              <w:t>Aosta</w:t>
            </w:r>
            <w:proofErr w:type="spellEnd"/>
            <w:r>
              <w:rPr>
                <w:rFonts w:eastAsiaTheme="minorEastAsia"/>
              </w:rPr>
              <w:t xml:space="preserve"> and Florence? </w:t>
            </w:r>
          </w:p>
        </w:tc>
        <w:tc>
          <w:tcPr>
            <w:tcW w:w="2157" w:type="dxa"/>
          </w:tcPr>
          <w:p w14:paraId="44374A65" w14:textId="563FCBFD" w:rsidR="00A32988" w:rsidRDefault="005654E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these cities compare to cities in the UK? </w:t>
            </w:r>
          </w:p>
        </w:tc>
      </w:tr>
      <w:tr w:rsidR="00A32988" w14:paraId="4887EA40" w14:textId="77777777" w:rsidTr="644C98F6">
        <w:tc>
          <w:tcPr>
            <w:tcW w:w="1921" w:type="dxa"/>
            <w:vMerge/>
          </w:tcPr>
          <w:p w14:paraId="7C592DAE" w14:textId="77777777" w:rsidR="00A32988" w:rsidRDefault="00A32988" w:rsidP="006C61A5"/>
        </w:tc>
        <w:tc>
          <w:tcPr>
            <w:tcW w:w="13467" w:type="dxa"/>
            <w:gridSpan w:val="6"/>
            <w:shd w:val="clear" w:color="auto" w:fill="BDD6EE" w:themeFill="accent1" w:themeFillTint="66"/>
          </w:tcPr>
          <w:p w14:paraId="043A5DF5" w14:textId="61987E30" w:rsidR="00A32988" w:rsidRDefault="00AE20E4" w:rsidP="46531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72">
              <w:r w:rsidR="6F547427" w:rsidRPr="46531EAE">
                <w:rPr>
                  <w:rStyle w:val="Hyperlink"/>
                  <w:rFonts w:ascii="Calibri" w:eastAsia="Calibri" w:hAnsi="Calibri" w:cs="Calibri"/>
                </w:rPr>
                <w:t>Italy</w:t>
              </w:r>
            </w:hyperlink>
            <w:r w:rsidR="6F547427" w:rsidRPr="46531EAE">
              <w:rPr>
                <w:rFonts w:ascii="Calibri" w:eastAsia="Calibri" w:hAnsi="Calibri" w:cs="Calibri"/>
                <w:color w:val="000000" w:themeColor="text1"/>
              </w:rPr>
              <w:t xml:space="preserve"> – What can you find out about Italy? Create a poster of fact file to show what you have learnt. Click on the link (Italy) to help you get started.  </w:t>
            </w:r>
          </w:p>
        </w:tc>
      </w:tr>
      <w:tr w:rsidR="00A32988" w14:paraId="53657E50" w14:textId="77777777" w:rsidTr="644C98F6">
        <w:tc>
          <w:tcPr>
            <w:tcW w:w="1921" w:type="dxa"/>
            <w:vMerge w:val="restart"/>
          </w:tcPr>
          <w:p w14:paraId="21327DF5" w14:textId="77777777" w:rsidR="00A32988" w:rsidRDefault="00A32988" w:rsidP="006C61A5">
            <w:r>
              <w:t>Science</w:t>
            </w:r>
          </w:p>
          <w:p w14:paraId="2916D847" w14:textId="3DB30788" w:rsidR="00A32988" w:rsidRPr="00E03B73" w:rsidRDefault="00E03B73" w:rsidP="006C61A5">
            <w:pPr>
              <w:rPr>
                <w:b/>
              </w:rPr>
            </w:pPr>
            <w:r w:rsidRPr="00E03B73">
              <w:rPr>
                <w:b/>
              </w:rPr>
              <w:t>States of Matter</w:t>
            </w:r>
          </w:p>
          <w:p w14:paraId="6C73DF14" w14:textId="77777777" w:rsidR="00A32988" w:rsidRDefault="00A32988" w:rsidP="006C61A5">
            <w:pPr>
              <w:rPr>
                <w:b/>
                <w:bCs/>
              </w:rPr>
            </w:pPr>
          </w:p>
        </w:tc>
        <w:tc>
          <w:tcPr>
            <w:tcW w:w="2190" w:type="dxa"/>
          </w:tcPr>
          <w:p w14:paraId="3441E074" w14:textId="5CE84D93" w:rsidR="00A32988" w:rsidRDefault="00E03B73" w:rsidP="006C61A5">
            <w:r>
              <w:t xml:space="preserve">What is evaporation? </w:t>
            </w:r>
          </w:p>
        </w:tc>
        <w:tc>
          <w:tcPr>
            <w:tcW w:w="2163" w:type="dxa"/>
          </w:tcPr>
          <w:p w14:paraId="5E4C820E" w14:textId="3093C3B4" w:rsidR="00A32988" w:rsidRDefault="00E03B73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Where is the best place to dry your washing? How does temperature affect the rate of evaporation? </w:t>
            </w:r>
          </w:p>
        </w:tc>
        <w:tc>
          <w:tcPr>
            <w:tcW w:w="2194" w:type="dxa"/>
          </w:tcPr>
          <w:p w14:paraId="38262A9A" w14:textId="24D6653B" w:rsidR="00A32988" w:rsidRDefault="00E03B73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condensation? </w:t>
            </w:r>
          </w:p>
        </w:tc>
        <w:tc>
          <w:tcPr>
            <w:tcW w:w="2329" w:type="dxa"/>
          </w:tcPr>
          <w:p w14:paraId="2B3D35C8" w14:textId="6E5DA079" w:rsidR="00A32988" w:rsidRDefault="00E03B73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is the water cycle?</w:t>
            </w:r>
          </w:p>
        </w:tc>
        <w:tc>
          <w:tcPr>
            <w:tcW w:w="2434" w:type="dxa"/>
          </w:tcPr>
          <w:p w14:paraId="6644F958" w14:textId="57F1F1DD" w:rsidR="00A32988" w:rsidRDefault="00E03B73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have I learnt? </w:t>
            </w:r>
          </w:p>
        </w:tc>
        <w:tc>
          <w:tcPr>
            <w:tcW w:w="2157" w:type="dxa"/>
          </w:tcPr>
          <w:p w14:paraId="7F1E8DF1" w14:textId="77777777" w:rsidR="00A32988" w:rsidRDefault="00A32988" w:rsidP="006C61A5">
            <w:pPr>
              <w:rPr>
                <w:rFonts w:eastAsiaTheme="minorEastAsia"/>
              </w:rPr>
            </w:pPr>
          </w:p>
        </w:tc>
      </w:tr>
      <w:tr w:rsidR="00A32988" w14:paraId="2239DE62" w14:textId="77777777" w:rsidTr="644C98F6">
        <w:tc>
          <w:tcPr>
            <w:tcW w:w="1921" w:type="dxa"/>
            <w:vMerge/>
          </w:tcPr>
          <w:p w14:paraId="77ABB699" w14:textId="77777777" w:rsidR="00A32988" w:rsidRDefault="00A32988" w:rsidP="006C61A5"/>
        </w:tc>
        <w:tc>
          <w:tcPr>
            <w:tcW w:w="13467" w:type="dxa"/>
            <w:gridSpan w:val="6"/>
            <w:shd w:val="clear" w:color="auto" w:fill="BDD6EE" w:themeFill="accent1" w:themeFillTint="66"/>
          </w:tcPr>
          <w:p w14:paraId="6DF8E685" w14:textId="722806BB" w:rsidR="00A32988" w:rsidRDefault="00AE20E4" w:rsidP="06B29177">
            <w:pPr>
              <w:rPr>
                <w:color w:val="5B9BD5" w:themeColor="accent1"/>
              </w:rPr>
            </w:pPr>
            <w:hyperlink r:id="rId73">
              <w:r w:rsidR="3A0A2B80" w:rsidRPr="06B29177">
                <w:rPr>
                  <w:rStyle w:val="Hyperlink"/>
                </w:rPr>
                <w:t xml:space="preserve">Oak </w:t>
              </w:r>
              <w:r w:rsidR="402430EC" w:rsidRPr="06B29177">
                <w:rPr>
                  <w:rStyle w:val="Hyperlink"/>
                </w:rPr>
                <w:t>Science: Practical skills</w:t>
              </w:r>
            </w:hyperlink>
            <w:r w:rsidR="550BD56B">
              <w:t xml:space="preserve"> </w:t>
            </w:r>
            <w:r w:rsidR="402430EC" w:rsidRPr="06B29177">
              <w:rPr>
                <w:color w:val="5B9BD5" w:themeColor="accent1"/>
              </w:rPr>
              <w:t>Lesson</w:t>
            </w:r>
            <w:r w:rsidR="5B2814F5" w:rsidRPr="06B29177">
              <w:rPr>
                <w:color w:val="5B9BD5" w:themeColor="accent1"/>
              </w:rPr>
              <w:t>s</w:t>
            </w:r>
            <w:r w:rsidR="402430EC" w:rsidRPr="06B29177">
              <w:rPr>
                <w:color w:val="5B9BD5" w:themeColor="accent1"/>
              </w:rPr>
              <w:t xml:space="preserve"> 1- 6</w:t>
            </w:r>
          </w:p>
          <w:p w14:paraId="17DC0A7C" w14:textId="46D54909" w:rsidR="00A32988" w:rsidRDefault="402430EC" w:rsidP="06B29177">
            <w:pPr>
              <w:rPr>
                <w:color w:val="5B9BD5" w:themeColor="accent1"/>
              </w:rPr>
            </w:pPr>
            <w:r w:rsidRPr="06B29177">
              <w:rPr>
                <w:color w:val="5B9BD5" w:themeColor="accent1"/>
              </w:rPr>
              <w:t>Start at lesson 1 and complete one lesson a week</w:t>
            </w:r>
            <w:r w:rsidR="75751078" w:rsidRPr="06B29177">
              <w:rPr>
                <w:color w:val="5B9BD5" w:themeColor="accent1"/>
              </w:rPr>
              <w:t>.</w:t>
            </w:r>
          </w:p>
          <w:p w14:paraId="11890F3C" w14:textId="2E2E9FCB" w:rsidR="00A32988" w:rsidRDefault="402430EC" w:rsidP="06B29177">
            <w:pPr>
              <w:rPr>
                <w:color w:val="5B9BD5" w:themeColor="accent1"/>
                <w:highlight w:val="cyan"/>
              </w:rPr>
            </w:pPr>
            <w:r w:rsidRPr="06B29177">
              <w:rPr>
                <w:color w:val="5B9BD5" w:themeColor="accent1"/>
                <w:highlight w:val="cyan"/>
              </w:rPr>
              <w:lastRenderedPageBreak/>
              <w:t>N.B. this unit does not link directly to LSP planning sequence</w:t>
            </w:r>
          </w:p>
        </w:tc>
      </w:tr>
    </w:tbl>
    <w:p w14:paraId="29B944FB" w14:textId="77777777" w:rsidR="00A32988" w:rsidRDefault="00A32988" w:rsidP="317C2B26">
      <w:pPr>
        <w:rPr>
          <w:b/>
          <w:bCs/>
        </w:rPr>
      </w:pPr>
    </w:p>
    <w:p w14:paraId="13174EDF" w14:textId="77777777" w:rsidR="001E75F0" w:rsidRDefault="001E75F0">
      <w:pPr>
        <w:rPr>
          <w:b/>
          <w:bCs/>
        </w:rPr>
      </w:pPr>
      <w:r>
        <w:rPr>
          <w:b/>
          <w:bCs/>
        </w:rPr>
        <w:br w:type="page"/>
      </w:r>
    </w:p>
    <w:p w14:paraId="04568CE7" w14:textId="5C2BB04D" w:rsidR="00CF1374" w:rsidRDefault="00CF1374" w:rsidP="317C2B26">
      <w:r w:rsidRPr="317C2B26">
        <w:rPr>
          <w:b/>
          <w:bCs/>
        </w:rPr>
        <w:lastRenderedPageBreak/>
        <w:t>Year 3</w:t>
      </w:r>
      <w:r w:rsidR="3301B609" w:rsidRPr="317C2B26">
        <w:rPr>
          <w:b/>
          <w:bCs/>
        </w:rPr>
        <w:t xml:space="preserve"> </w:t>
      </w:r>
      <w:r w:rsidR="3301B609">
        <w:t>(A</w:t>
      </w:r>
      <w:r w:rsidR="00A32988">
        <w:t>dd RE, PE, MFL, PSHE</w:t>
      </w:r>
      <w:r w:rsidR="3301B609">
        <w:t>)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10"/>
        <w:gridCol w:w="2203"/>
        <w:gridCol w:w="2112"/>
        <w:gridCol w:w="2281"/>
        <w:gridCol w:w="2392"/>
        <w:gridCol w:w="2328"/>
        <w:gridCol w:w="2162"/>
      </w:tblGrid>
      <w:tr w:rsidR="00A32988" w:rsidRPr="00064330" w14:paraId="278C5A82" w14:textId="77777777" w:rsidTr="0EA4BE79">
        <w:tc>
          <w:tcPr>
            <w:tcW w:w="1921" w:type="dxa"/>
          </w:tcPr>
          <w:p w14:paraId="3E3E57B2" w14:textId="77777777" w:rsidR="00A32988" w:rsidRDefault="00A32988" w:rsidP="006C61A5"/>
        </w:tc>
        <w:tc>
          <w:tcPr>
            <w:tcW w:w="2220" w:type="dxa"/>
          </w:tcPr>
          <w:p w14:paraId="7C0C1C0C" w14:textId="03F5004F" w:rsidR="00A32988" w:rsidRPr="00064330" w:rsidRDefault="1E6D7991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1</w:t>
            </w:r>
          </w:p>
          <w:p w14:paraId="78B73043" w14:textId="06117E4F" w:rsidR="00A32988" w:rsidRPr="00064330" w:rsidRDefault="3B3848E5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22</w:t>
            </w:r>
            <w:r w:rsidRPr="0BF917E0">
              <w:rPr>
                <w:b/>
                <w:bCs/>
                <w:vertAlign w:val="superscript"/>
              </w:rPr>
              <w:t>nd</w:t>
            </w:r>
            <w:r w:rsidRPr="0BF917E0">
              <w:rPr>
                <w:b/>
                <w:bCs/>
              </w:rPr>
              <w:t xml:space="preserve"> February</w:t>
            </w:r>
          </w:p>
        </w:tc>
        <w:tc>
          <w:tcPr>
            <w:tcW w:w="2130" w:type="dxa"/>
          </w:tcPr>
          <w:p w14:paraId="76DADAF7" w14:textId="00F73B76" w:rsidR="00A32988" w:rsidRPr="00064330" w:rsidRDefault="1E6D7991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2</w:t>
            </w:r>
          </w:p>
          <w:p w14:paraId="26C36A0F" w14:textId="3A47C45F" w:rsidR="00A32988" w:rsidRPr="00064330" w:rsidRDefault="3D275AD8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1</w:t>
            </w:r>
            <w:r w:rsidRPr="0BF917E0">
              <w:rPr>
                <w:b/>
                <w:bCs/>
                <w:vertAlign w:val="superscript"/>
              </w:rPr>
              <w:t>st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182" w:type="dxa"/>
          </w:tcPr>
          <w:p w14:paraId="321DD190" w14:textId="01F898AC" w:rsidR="00A32988" w:rsidRPr="00064330" w:rsidRDefault="1E6D7991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3</w:t>
            </w:r>
          </w:p>
          <w:p w14:paraId="31C894B2" w14:textId="0B0E3890" w:rsidR="00A32988" w:rsidRPr="00064330" w:rsidRDefault="7BF7E04C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8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415" w:type="dxa"/>
          </w:tcPr>
          <w:p w14:paraId="1C2EE158" w14:textId="101B4978" w:rsidR="00A32988" w:rsidRPr="00064330" w:rsidRDefault="1E6D7991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4</w:t>
            </w:r>
          </w:p>
          <w:p w14:paraId="76FD42EF" w14:textId="7B4509DD" w:rsidR="00A32988" w:rsidRPr="00064330" w:rsidRDefault="51382CC6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15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348" w:type="dxa"/>
          </w:tcPr>
          <w:p w14:paraId="57FF2783" w14:textId="7C52C209" w:rsidR="00A32988" w:rsidRPr="00064330" w:rsidRDefault="1E6D7991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5</w:t>
            </w:r>
          </w:p>
          <w:p w14:paraId="6CFDB598" w14:textId="3B81839E" w:rsidR="00A32988" w:rsidRPr="00064330" w:rsidRDefault="15422DD2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22</w:t>
            </w:r>
            <w:r w:rsidRPr="0BF917E0">
              <w:rPr>
                <w:b/>
                <w:bCs/>
                <w:vertAlign w:val="superscript"/>
              </w:rPr>
              <w:t>nd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172" w:type="dxa"/>
          </w:tcPr>
          <w:p w14:paraId="111D498A" w14:textId="28CC08F5" w:rsidR="00A32988" w:rsidRPr="00064330" w:rsidRDefault="1E6D7991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6</w:t>
            </w:r>
          </w:p>
          <w:p w14:paraId="5C2C8247" w14:textId="143595FE" w:rsidR="00A32988" w:rsidRPr="00064330" w:rsidRDefault="4E16E625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29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 </w:t>
            </w:r>
          </w:p>
        </w:tc>
      </w:tr>
      <w:tr w:rsidR="00A32988" w14:paraId="22D97BE6" w14:textId="77777777" w:rsidTr="0EA4BE79">
        <w:trPr>
          <w:trHeight w:val="294"/>
        </w:trPr>
        <w:tc>
          <w:tcPr>
            <w:tcW w:w="1921" w:type="dxa"/>
            <w:vMerge w:val="restart"/>
          </w:tcPr>
          <w:p w14:paraId="4E78FEF9" w14:textId="77777777" w:rsidR="00A32988" w:rsidRDefault="00A32988" w:rsidP="006C61A5">
            <w:r>
              <w:t>English</w:t>
            </w:r>
          </w:p>
        </w:tc>
        <w:tc>
          <w:tcPr>
            <w:tcW w:w="6532" w:type="dxa"/>
            <w:gridSpan w:val="3"/>
          </w:tcPr>
          <w:p w14:paraId="12DA76D1" w14:textId="39ED6C6C" w:rsidR="00A32988" w:rsidRDefault="5A89424B" w:rsidP="006C61A5">
            <w:r>
              <w:t>Narrative</w:t>
            </w:r>
          </w:p>
        </w:tc>
        <w:tc>
          <w:tcPr>
            <w:tcW w:w="4763" w:type="dxa"/>
            <w:gridSpan w:val="2"/>
          </w:tcPr>
          <w:p w14:paraId="19C00EBA" w14:textId="11988B3F" w:rsidR="00A32988" w:rsidRDefault="5A89424B" w:rsidP="006C61A5">
            <w:r>
              <w:t>Instructions</w:t>
            </w:r>
          </w:p>
        </w:tc>
        <w:tc>
          <w:tcPr>
            <w:tcW w:w="2172" w:type="dxa"/>
          </w:tcPr>
          <w:p w14:paraId="76767839" w14:textId="1EA1DD06" w:rsidR="00A32988" w:rsidRDefault="5A89424B" w:rsidP="006C61A5">
            <w:r>
              <w:t>Explanation</w:t>
            </w:r>
          </w:p>
        </w:tc>
      </w:tr>
      <w:tr w:rsidR="00A32988" w14:paraId="22E4C019" w14:textId="77777777" w:rsidTr="0EA4BE79">
        <w:trPr>
          <w:trHeight w:val="293"/>
        </w:trPr>
        <w:tc>
          <w:tcPr>
            <w:tcW w:w="1921" w:type="dxa"/>
            <w:vMerge/>
          </w:tcPr>
          <w:p w14:paraId="0C72E666" w14:textId="77777777" w:rsidR="00A32988" w:rsidRDefault="00A32988" w:rsidP="006C61A5"/>
        </w:tc>
        <w:tc>
          <w:tcPr>
            <w:tcW w:w="8947" w:type="dxa"/>
            <w:gridSpan w:val="4"/>
            <w:shd w:val="clear" w:color="auto" w:fill="BDD6EE" w:themeFill="accent1" w:themeFillTint="66"/>
          </w:tcPr>
          <w:p w14:paraId="2EFD813E" w14:textId="1CD7CCD6" w:rsidR="00A32988" w:rsidRDefault="00AE20E4" w:rsidP="006C61A5">
            <w:hyperlink r:id="rId74">
              <w:r w:rsidR="30FEE842" w:rsidRPr="6737D612">
                <w:rPr>
                  <w:rStyle w:val="Hyperlink"/>
                </w:rPr>
                <w:t>Journey: Narrative Writing</w:t>
              </w:r>
            </w:hyperlink>
          </w:p>
        </w:tc>
        <w:tc>
          <w:tcPr>
            <w:tcW w:w="4520" w:type="dxa"/>
            <w:gridSpan w:val="2"/>
            <w:shd w:val="clear" w:color="auto" w:fill="BDD6EE" w:themeFill="accent1" w:themeFillTint="66"/>
          </w:tcPr>
          <w:p w14:paraId="1F26CDFA" w14:textId="4685E713" w:rsidR="00A32988" w:rsidRDefault="00AE20E4" w:rsidP="006C61A5">
            <w:hyperlink r:id="rId75">
              <w:r w:rsidR="30FEE842" w:rsidRPr="6737D612">
                <w:rPr>
                  <w:rStyle w:val="Hyperlink"/>
                </w:rPr>
                <w:t>Monster Pizza: Instructions</w:t>
              </w:r>
            </w:hyperlink>
          </w:p>
        </w:tc>
      </w:tr>
      <w:tr w:rsidR="003005CC" w14:paraId="23C76644" w14:textId="77777777" w:rsidTr="0EA4BE79">
        <w:trPr>
          <w:trHeight w:val="294"/>
        </w:trPr>
        <w:tc>
          <w:tcPr>
            <w:tcW w:w="1921" w:type="dxa"/>
            <w:vMerge w:val="restart"/>
          </w:tcPr>
          <w:p w14:paraId="3CAA5506" w14:textId="77777777" w:rsidR="003005CC" w:rsidRDefault="003005CC" w:rsidP="006C61A5">
            <w:r>
              <w:t>Maths</w:t>
            </w:r>
          </w:p>
        </w:tc>
        <w:tc>
          <w:tcPr>
            <w:tcW w:w="4350" w:type="dxa"/>
            <w:gridSpan w:val="2"/>
          </w:tcPr>
          <w:p w14:paraId="49FD0DBE" w14:textId="7C7238D8" w:rsidR="003005CC" w:rsidRDefault="7AFC16F7" w:rsidP="0DCE13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Measurements: length and perimeter</w:t>
            </w:r>
          </w:p>
        </w:tc>
        <w:tc>
          <w:tcPr>
            <w:tcW w:w="0" w:type="auto"/>
          </w:tcPr>
          <w:p w14:paraId="48239A1F" w14:textId="69740988" w:rsidR="7F726136" w:rsidRDefault="7F726136" w:rsidP="644C98F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4C98F6">
              <w:rPr>
                <w:rFonts w:ascii="Arial" w:eastAsia="Arial" w:hAnsi="Arial" w:cs="Arial"/>
                <w:sz w:val="24"/>
                <w:szCs w:val="24"/>
              </w:rPr>
              <w:t>Perimeter/ fractions</w:t>
            </w:r>
          </w:p>
        </w:tc>
        <w:tc>
          <w:tcPr>
            <w:tcW w:w="4763" w:type="dxa"/>
            <w:gridSpan w:val="2"/>
          </w:tcPr>
          <w:p w14:paraId="36466A3F" w14:textId="4AA37953" w:rsidR="003005CC" w:rsidRDefault="7AFC16F7" w:rsidP="0DCE13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Number: fractions</w:t>
            </w:r>
          </w:p>
        </w:tc>
        <w:tc>
          <w:tcPr>
            <w:tcW w:w="2172" w:type="dxa"/>
          </w:tcPr>
          <w:p w14:paraId="4666BF77" w14:textId="1D1ECCC8" w:rsidR="003005CC" w:rsidRDefault="7E086795" w:rsidP="2945290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45290D">
              <w:rPr>
                <w:rFonts w:ascii="Arial" w:eastAsia="Arial" w:hAnsi="Arial" w:cs="Arial"/>
                <w:sz w:val="24"/>
                <w:szCs w:val="24"/>
              </w:rPr>
              <w:t>Activity week</w:t>
            </w:r>
          </w:p>
        </w:tc>
      </w:tr>
      <w:tr w:rsidR="00A32988" w14:paraId="20DF1F14" w14:textId="77777777" w:rsidTr="0EA4BE79">
        <w:trPr>
          <w:trHeight w:val="293"/>
        </w:trPr>
        <w:tc>
          <w:tcPr>
            <w:tcW w:w="1921" w:type="dxa"/>
            <w:vMerge/>
          </w:tcPr>
          <w:p w14:paraId="33AB1758" w14:textId="77777777" w:rsidR="00A32988" w:rsidRDefault="00A32988" w:rsidP="006C61A5"/>
        </w:tc>
        <w:tc>
          <w:tcPr>
            <w:tcW w:w="2220" w:type="dxa"/>
            <w:shd w:val="clear" w:color="auto" w:fill="BDD6EE" w:themeFill="accent1" w:themeFillTint="66"/>
          </w:tcPr>
          <w:p w14:paraId="4B867ADA" w14:textId="1E329BB5" w:rsidR="00A32988" w:rsidRDefault="1572CFD2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Wk1</w:t>
            </w:r>
          </w:p>
          <w:p w14:paraId="499F5299" w14:textId="08578F91" w:rsidR="00A32988" w:rsidRDefault="00AE20E4" w:rsidP="294529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76">
              <w:r w:rsidR="1572CFD2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23467D8C" w14:textId="1710E9DA" w:rsidR="00A32988" w:rsidRDefault="00AE20E4" w:rsidP="29452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77">
              <w:r w:rsidR="1572CFD2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1F9C4AC7" w14:textId="6309A2EC" w:rsidR="00A32988" w:rsidRDefault="00AE20E4" w:rsidP="29452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78">
              <w:r w:rsidR="1572CFD2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6EEBC57C" w14:textId="0C9DC79F" w:rsidR="00A32988" w:rsidRDefault="00AE20E4" w:rsidP="29452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79">
              <w:r w:rsidR="1572CFD2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45AB603D" w14:textId="6831F1C6" w:rsidR="00A32988" w:rsidRDefault="00AE20E4" w:rsidP="29452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80">
              <w:r w:rsidR="1572CFD2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130" w:type="dxa"/>
            <w:shd w:val="clear" w:color="auto" w:fill="BDD6EE" w:themeFill="accent1" w:themeFillTint="66"/>
          </w:tcPr>
          <w:p w14:paraId="5467FD0C" w14:textId="2876B1CA" w:rsidR="00A32988" w:rsidRDefault="1572CFD2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Wk2</w:t>
            </w:r>
          </w:p>
          <w:p w14:paraId="06B71ECB" w14:textId="08578F91" w:rsidR="00A32988" w:rsidRDefault="00AE20E4" w:rsidP="70B0C3C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81">
              <w:r w:rsidR="797A70E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30639A18" w14:textId="1710E9DA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82">
              <w:r w:rsidR="797A70E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8F0DBC2" w14:textId="6309A2EC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83">
              <w:r w:rsidR="797A70E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2CB09782" w14:textId="0C9DC79F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84">
              <w:r w:rsidR="797A70E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5A97D2C2" w14:textId="3E6FC647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85">
              <w:r w:rsidR="797A70E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182" w:type="dxa"/>
            <w:shd w:val="clear" w:color="auto" w:fill="BDD6EE" w:themeFill="accent1" w:themeFillTint="66"/>
          </w:tcPr>
          <w:p w14:paraId="0102AB5D" w14:textId="256B26D0" w:rsidR="00A32988" w:rsidRDefault="1572CFD2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Wk3</w:t>
            </w:r>
          </w:p>
          <w:p w14:paraId="3E6AD4D5" w14:textId="08578F91" w:rsidR="00A32988" w:rsidRDefault="00AE20E4" w:rsidP="644C98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86">
              <w:r w:rsidR="37298B38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6CB7D98" w14:textId="1710E9DA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87">
              <w:r w:rsidR="37298B38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106CDE75" w14:textId="6309A2EC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88">
              <w:r w:rsidR="37298B38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4DD00BDD" w14:textId="0C9DC79F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89">
              <w:r w:rsidR="37298B38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0D7D4B13" w14:textId="3740AEC3" w:rsidR="00A32988" w:rsidRDefault="00A32988" w:rsidP="644C98F6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BDD6EE" w:themeFill="accent1" w:themeFillTint="66"/>
          </w:tcPr>
          <w:p w14:paraId="34DEC19C" w14:textId="11A116DF" w:rsidR="00A32988" w:rsidRDefault="1572CFD2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Wk4</w:t>
            </w:r>
          </w:p>
          <w:p w14:paraId="280E8BD0" w14:textId="08578F91" w:rsidR="00A32988" w:rsidRDefault="00AE20E4" w:rsidP="644C98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90">
              <w:r w:rsidR="37298B38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0F2C2B2" w14:textId="1710E9DA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91">
              <w:r w:rsidR="37298B38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29DEA8F4" w14:textId="6309A2EC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92">
              <w:r w:rsidR="37298B38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611CFC6B" w14:textId="0C9DC79F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93">
              <w:r w:rsidR="37298B38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2B9D0D11" w14:textId="6831F1C6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94">
              <w:r w:rsidR="37298B38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1AB5CF47" w14:textId="6071D99B" w:rsidR="00A32988" w:rsidRDefault="00A32988" w:rsidP="0DCE13EF"/>
        </w:tc>
        <w:tc>
          <w:tcPr>
            <w:tcW w:w="2348" w:type="dxa"/>
            <w:shd w:val="clear" w:color="auto" w:fill="BDD6EE" w:themeFill="accent1" w:themeFillTint="66"/>
          </w:tcPr>
          <w:p w14:paraId="08ACA8C3" w14:textId="011CDDF6" w:rsidR="00A32988" w:rsidRDefault="1572CFD2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Wk5</w:t>
            </w:r>
          </w:p>
          <w:p w14:paraId="66864BEF" w14:textId="08578F91" w:rsidR="00A32988" w:rsidRDefault="00AE20E4" w:rsidP="644C98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95">
              <w:r w:rsidR="37298B38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1FD8D14" w14:textId="1710E9DA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96">
              <w:r w:rsidR="37298B38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145DB8A4" w14:textId="6309A2EC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97">
              <w:r w:rsidR="37298B38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2FD9165F" w14:textId="0C9DC79F" w:rsidR="00A32988" w:rsidRDefault="00AE20E4" w:rsidP="0EA4BE7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98">
              <w:r w:rsidR="63B9C632" w:rsidRPr="0EA4BE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513D94EE" w14:textId="6831F1C6" w:rsidR="00A32988" w:rsidRDefault="00AE20E4" w:rsidP="0EA4BE7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99">
              <w:r w:rsidR="63B9C632" w:rsidRPr="0EA4BE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4BDD932F" w14:textId="1B4394A9" w:rsidR="00A32988" w:rsidRDefault="00A32988" w:rsidP="0DCE13EF"/>
        </w:tc>
        <w:tc>
          <w:tcPr>
            <w:tcW w:w="2172" w:type="dxa"/>
            <w:shd w:val="clear" w:color="auto" w:fill="BDD6EE" w:themeFill="accent1" w:themeFillTint="66"/>
          </w:tcPr>
          <w:p w14:paraId="4C06F9B2" w14:textId="730B9B79" w:rsidR="00A32988" w:rsidRDefault="1572CFD2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Wk6</w:t>
            </w:r>
          </w:p>
          <w:p w14:paraId="4328F8C2" w14:textId="08578F91" w:rsidR="00A32988" w:rsidRDefault="1572CFD2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1</w:t>
            </w:r>
          </w:p>
          <w:p w14:paraId="2E2FFDC6" w14:textId="1710E9DA" w:rsidR="00A32988" w:rsidRDefault="1572CFD2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2</w:t>
            </w:r>
          </w:p>
          <w:p w14:paraId="229674BB" w14:textId="6309A2EC" w:rsidR="00A32988" w:rsidRDefault="1572CFD2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3</w:t>
            </w:r>
          </w:p>
          <w:p w14:paraId="6091AC2A" w14:textId="0C9DC79F" w:rsidR="00A32988" w:rsidRDefault="1572CFD2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4</w:t>
            </w:r>
          </w:p>
          <w:p w14:paraId="669FD3EE" w14:textId="6831F1C6" w:rsidR="00A32988" w:rsidRDefault="1572CFD2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5</w:t>
            </w:r>
          </w:p>
          <w:p w14:paraId="0E645B5A" w14:textId="6DED982F" w:rsidR="00A32988" w:rsidRDefault="00A32988" w:rsidP="0DCE13EF"/>
        </w:tc>
      </w:tr>
      <w:tr w:rsidR="00A32988" w14:paraId="50F9A512" w14:textId="77777777" w:rsidTr="0EA4BE79">
        <w:trPr>
          <w:trHeight w:val="432"/>
        </w:trPr>
        <w:tc>
          <w:tcPr>
            <w:tcW w:w="1921" w:type="dxa"/>
            <w:vMerge w:val="restart"/>
          </w:tcPr>
          <w:p w14:paraId="2AB810F1" w14:textId="77777777" w:rsidR="00A32988" w:rsidRDefault="00A32988" w:rsidP="006C61A5">
            <w:r>
              <w:t>History</w:t>
            </w:r>
          </w:p>
          <w:p w14:paraId="726EBCBF" w14:textId="208209F8" w:rsidR="00A32988" w:rsidRPr="00103A0B" w:rsidRDefault="00103A0B" w:rsidP="006C61A5">
            <w:pPr>
              <w:rPr>
                <w:b/>
              </w:rPr>
            </w:pPr>
            <w:r w:rsidRPr="00103A0B">
              <w:rPr>
                <w:b/>
              </w:rPr>
              <w:t>Egyptians</w:t>
            </w:r>
          </w:p>
          <w:p w14:paraId="1D4BEB5E" w14:textId="77777777" w:rsidR="00A32988" w:rsidRDefault="00A32988" w:rsidP="006C61A5">
            <w:pPr>
              <w:rPr>
                <w:b/>
                <w:bCs/>
              </w:rPr>
            </w:pPr>
          </w:p>
        </w:tc>
        <w:tc>
          <w:tcPr>
            <w:tcW w:w="2220" w:type="dxa"/>
          </w:tcPr>
          <w:p w14:paraId="049131EB" w14:textId="4A0E875E" w:rsidR="00A32988" w:rsidRDefault="00382BD0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Why was the River Nile so important to Ancient Egyptians? </w:t>
            </w:r>
          </w:p>
        </w:tc>
        <w:tc>
          <w:tcPr>
            <w:tcW w:w="2130" w:type="dxa"/>
          </w:tcPr>
          <w:p w14:paraId="5134C3C2" w14:textId="260C9244" w:rsidR="00A32988" w:rsidRDefault="00382BD0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was the structure of AE society? </w:t>
            </w:r>
          </w:p>
        </w:tc>
        <w:tc>
          <w:tcPr>
            <w:tcW w:w="2182" w:type="dxa"/>
          </w:tcPr>
          <w:p w14:paraId="7046DCF0" w14:textId="702AB9EB" w:rsidR="00A32988" w:rsidRDefault="00382BD0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was life like for AEs? </w:t>
            </w:r>
          </w:p>
        </w:tc>
        <w:tc>
          <w:tcPr>
            <w:tcW w:w="2415" w:type="dxa"/>
          </w:tcPr>
          <w:p w14:paraId="6996DFDE" w14:textId="41248916" w:rsidR="00A32988" w:rsidRDefault="00382BD0" w:rsidP="45CFA4D8">
            <w:pPr>
              <w:rPr>
                <w:rFonts w:eastAsiaTheme="minorEastAsia"/>
              </w:rPr>
            </w:pPr>
            <w:r w:rsidRPr="45CFA4D8">
              <w:rPr>
                <w:rFonts w:eastAsiaTheme="minorEastAsia"/>
              </w:rPr>
              <w:t xml:space="preserve">What did AEs believe about the afterlife? </w:t>
            </w:r>
          </w:p>
        </w:tc>
        <w:tc>
          <w:tcPr>
            <w:tcW w:w="2348" w:type="dxa"/>
          </w:tcPr>
          <w:p w14:paraId="5C172B14" w14:textId="44C377E1" w:rsidR="00A32988" w:rsidRDefault="00382BD0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How did the AEs build pyramids?</w:t>
            </w:r>
          </w:p>
        </w:tc>
        <w:tc>
          <w:tcPr>
            <w:tcW w:w="2172" w:type="dxa"/>
          </w:tcPr>
          <w:p w14:paraId="7FDC7986" w14:textId="14F6893C" w:rsidR="00A32988" w:rsidRDefault="00382BD0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know so much about Tutankhamun? </w:t>
            </w:r>
          </w:p>
        </w:tc>
      </w:tr>
      <w:tr w:rsidR="00A32988" w14:paraId="5CD415C1" w14:textId="77777777" w:rsidTr="0EA4BE79">
        <w:trPr>
          <w:trHeight w:val="432"/>
        </w:trPr>
        <w:tc>
          <w:tcPr>
            <w:tcW w:w="1921" w:type="dxa"/>
            <w:vMerge/>
          </w:tcPr>
          <w:p w14:paraId="143E7FDB" w14:textId="77777777" w:rsidR="00A32988" w:rsidRDefault="00A32988" w:rsidP="006C61A5"/>
        </w:tc>
        <w:tc>
          <w:tcPr>
            <w:tcW w:w="13467" w:type="dxa"/>
            <w:gridSpan w:val="6"/>
            <w:shd w:val="clear" w:color="auto" w:fill="BDD6EE" w:themeFill="accent1" w:themeFillTint="66"/>
          </w:tcPr>
          <w:p w14:paraId="7015CA98" w14:textId="23840869" w:rsidR="00A32988" w:rsidRDefault="391EAB7A" w:rsidP="45CFA4D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5CFA4D8">
              <w:rPr>
                <w:rFonts w:ascii="Calibri" w:eastAsia="Calibri" w:hAnsi="Calibri" w:cs="Calibri"/>
                <w:color w:val="000000" w:themeColor="text1"/>
              </w:rPr>
              <w:t xml:space="preserve">Complete </w:t>
            </w:r>
            <w:hyperlink r:id="rId100">
              <w:r w:rsidRPr="45CFA4D8">
                <w:rPr>
                  <w:rStyle w:val="Hyperlink"/>
                  <w:rFonts w:ascii="Calibri" w:eastAsia="Calibri" w:hAnsi="Calibri" w:cs="Calibri"/>
                </w:rPr>
                <w:t>these activities</w:t>
              </w:r>
            </w:hyperlink>
            <w:r w:rsidRPr="45CFA4D8">
              <w:rPr>
                <w:rFonts w:ascii="Calibri" w:eastAsia="Calibri" w:hAnsi="Calibri" w:cs="Calibri"/>
                <w:color w:val="000000" w:themeColor="text1"/>
              </w:rPr>
              <w:t xml:space="preserve"> on BBC </w:t>
            </w:r>
            <w:proofErr w:type="spellStart"/>
            <w:r w:rsidRPr="45CFA4D8">
              <w:rPr>
                <w:rFonts w:ascii="Calibri" w:eastAsia="Calibri" w:hAnsi="Calibri" w:cs="Calibri"/>
                <w:color w:val="000000" w:themeColor="text1"/>
              </w:rPr>
              <w:t>Bitesize</w:t>
            </w:r>
            <w:proofErr w:type="spellEnd"/>
            <w:r w:rsidRPr="45CFA4D8">
              <w:rPr>
                <w:rFonts w:ascii="Calibri" w:eastAsia="Calibri" w:hAnsi="Calibri" w:cs="Calibri"/>
                <w:color w:val="000000" w:themeColor="text1"/>
              </w:rPr>
              <w:t xml:space="preserve"> to find out about the Ancient </w:t>
            </w:r>
            <w:proofErr w:type="spellStart"/>
            <w:r w:rsidRPr="45CFA4D8">
              <w:rPr>
                <w:rFonts w:ascii="Calibri" w:eastAsia="Calibri" w:hAnsi="Calibri" w:cs="Calibri"/>
                <w:color w:val="000000" w:themeColor="text1"/>
              </w:rPr>
              <w:t>Eqyptians</w:t>
            </w:r>
            <w:proofErr w:type="spellEnd"/>
            <w:r w:rsidRPr="45CFA4D8">
              <w:rPr>
                <w:rFonts w:ascii="Calibri" w:eastAsia="Calibri" w:hAnsi="Calibri" w:cs="Calibri"/>
                <w:color w:val="000000" w:themeColor="text1"/>
              </w:rPr>
              <w:t xml:space="preserve">. When you have completed them create a piece of work that shows what you have learnt. This could be anything </w:t>
            </w:r>
            <w:proofErr w:type="spellStart"/>
            <w:r w:rsidRPr="45CFA4D8">
              <w:rPr>
                <w:rFonts w:ascii="Calibri" w:eastAsia="Calibri" w:hAnsi="Calibri" w:cs="Calibri"/>
                <w:color w:val="000000" w:themeColor="text1"/>
              </w:rPr>
              <w:t>eg</w:t>
            </w:r>
            <w:proofErr w:type="spellEnd"/>
            <w:r w:rsidRPr="45CFA4D8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gramStart"/>
            <w:r w:rsidRPr="45CFA4D8">
              <w:rPr>
                <w:rFonts w:ascii="Calibri" w:eastAsia="Calibri" w:hAnsi="Calibri" w:cs="Calibri"/>
                <w:color w:val="000000" w:themeColor="text1"/>
              </w:rPr>
              <w:t>a</w:t>
            </w:r>
            <w:proofErr w:type="gramEnd"/>
            <w:r w:rsidRPr="45CFA4D8">
              <w:rPr>
                <w:rFonts w:ascii="Calibri" w:eastAsia="Calibri" w:hAnsi="Calibri" w:cs="Calibri"/>
                <w:color w:val="000000" w:themeColor="text1"/>
              </w:rPr>
              <w:t xml:space="preserve"> piece of writing, a piece of art, a fact file, a quiz.</w:t>
            </w:r>
          </w:p>
          <w:p w14:paraId="3CBB9FA5" w14:textId="0044E0EF" w:rsidR="00A32988" w:rsidRDefault="00A32988" w:rsidP="46531EAE">
            <w:pPr>
              <w:rPr>
                <w:rFonts w:eastAsiaTheme="minorEastAsia"/>
              </w:rPr>
            </w:pPr>
          </w:p>
        </w:tc>
      </w:tr>
      <w:tr w:rsidR="00A32988" w14:paraId="4A71BB07" w14:textId="77777777" w:rsidTr="0EA4BE79">
        <w:tc>
          <w:tcPr>
            <w:tcW w:w="1921" w:type="dxa"/>
            <w:vMerge w:val="restart"/>
          </w:tcPr>
          <w:p w14:paraId="4F5380BA" w14:textId="77777777" w:rsidR="00A32988" w:rsidRDefault="00A32988" w:rsidP="006C61A5">
            <w:r>
              <w:t>Geography</w:t>
            </w:r>
          </w:p>
          <w:p w14:paraId="517E43D3" w14:textId="77777777" w:rsidR="00A32988" w:rsidRDefault="00A32988" w:rsidP="006C61A5"/>
          <w:p w14:paraId="73FCD0D6" w14:textId="604C2242" w:rsidR="00A32988" w:rsidRDefault="005654EF" w:rsidP="006C61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South West </w:t>
            </w:r>
          </w:p>
        </w:tc>
        <w:tc>
          <w:tcPr>
            <w:tcW w:w="2220" w:type="dxa"/>
          </w:tcPr>
          <w:p w14:paraId="44E4A41E" w14:textId="77777777" w:rsidR="00A32988" w:rsidRDefault="00A32988" w:rsidP="006C61A5"/>
        </w:tc>
        <w:tc>
          <w:tcPr>
            <w:tcW w:w="2130" w:type="dxa"/>
          </w:tcPr>
          <w:p w14:paraId="1278EED7" w14:textId="66927424" w:rsidR="00A32988" w:rsidRDefault="005654EF" w:rsidP="006C61A5">
            <w:r>
              <w:t>Where is the South West of England?</w:t>
            </w:r>
          </w:p>
        </w:tc>
        <w:tc>
          <w:tcPr>
            <w:tcW w:w="2182" w:type="dxa"/>
          </w:tcPr>
          <w:p w14:paraId="446F5CB6" w14:textId="7DA43922" w:rsidR="00A32988" w:rsidRDefault="005654E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does the physical geography of the SW look like? </w:t>
            </w:r>
          </w:p>
        </w:tc>
        <w:tc>
          <w:tcPr>
            <w:tcW w:w="2415" w:type="dxa"/>
          </w:tcPr>
          <w:p w14:paraId="7F448B34" w14:textId="36F82DA5" w:rsidR="00A32988" w:rsidRDefault="005654E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are the main cities and towns in the SW? </w:t>
            </w:r>
          </w:p>
        </w:tc>
        <w:tc>
          <w:tcPr>
            <w:tcW w:w="2348" w:type="dxa"/>
          </w:tcPr>
          <w:p w14:paraId="039D48F9" w14:textId="5D57F6E9" w:rsidR="00A32988" w:rsidRDefault="005654E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Why do people visit the South West? </w:t>
            </w:r>
          </w:p>
        </w:tc>
        <w:tc>
          <w:tcPr>
            <w:tcW w:w="2172" w:type="dxa"/>
          </w:tcPr>
          <w:p w14:paraId="44052E55" w14:textId="77777777" w:rsidR="00A32988" w:rsidRDefault="00A32988" w:rsidP="006C61A5">
            <w:pPr>
              <w:rPr>
                <w:rFonts w:eastAsiaTheme="minorEastAsia"/>
              </w:rPr>
            </w:pPr>
          </w:p>
        </w:tc>
      </w:tr>
      <w:tr w:rsidR="00A32988" w14:paraId="566AA9DC" w14:textId="77777777" w:rsidTr="0EA4BE79">
        <w:tc>
          <w:tcPr>
            <w:tcW w:w="1921" w:type="dxa"/>
            <w:vMerge/>
          </w:tcPr>
          <w:p w14:paraId="0820D5C3" w14:textId="77777777" w:rsidR="00A32988" w:rsidRDefault="00A32988" w:rsidP="006C61A5"/>
        </w:tc>
        <w:tc>
          <w:tcPr>
            <w:tcW w:w="13467" w:type="dxa"/>
            <w:gridSpan w:val="6"/>
            <w:shd w:val="clear" w:color="auto" w:fill="BDD6EE" w:themeFill="accent1" w:themeFillTint="66"/>
          </w:tcPr>
          <w:p w14:paraId="6EB541A0" w14:textId="5E13F306" w:rsidR="00A32988" w:rsidRDefault="00AE20E4" w:rsidP="46531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01">
              <w:r w:rsidR="103A0F92" w:rsidRPr="46531EAE">
                <w:rPr>
                  <w:rStyle w:val="Hyperlink"/>
                  <w:rFonts w:ascii="Calibri" w:eastAsia="Calibri" w:hAnsi="Calibri" w:cs="Calibri"/>
                </w:rPr>
                <w:t>Oak KS1: Villages, Towns and Cities</w:t>
              </w:r>
            </w:hyperlink>
            <w:r w:rsidR="103A0F92" w:rsidRPr="46531EAE">
              <w:rPr>
                <w:rFonts w:ascii="Calibri" w:eastAsia="Calibri" w:hAnsi="Calibri" w:cs="Calibri"/>
                <w:color w:val="000000" w:themeColor="text1"/>
              </w:rPr>
              <w:t xml:space="preserve"> Start at lesson 1 and complete 1 lesson each week.</w:t>
            </w:r>
          </w:p>
        </w:tc>
      </w:tr>
      <w:tr w:rsidR="00A32988" w14:paraId="529E335E" w14:textId="77777777" w:rsidTr="0EA4BE79">
        <w:tc>
          <w:tcPr>
            <w:tcW w:w="1921" w:type="dxa"/>
            <w:vMerge w:val="restart"/>
          </w:tcPr>
          <w:p w14:paraId="7FCE781D" w14:textId="2EE2E127" w:rsidR="00A32988" w:rsidRDefault="0028781F" w:rsidP="006C61A5">
            <w:pPr>
              <w:rPr>
                <w:bCs/>
              </w:rPr>
            </w:pPr>
            <w:r w:rsidRPr="0028781F">
              <w:rPr>
                <w:bCs/>
              </w:rPr>
              <w:t>Science</w:t>
            </w:r>
          </w:p>
          <w:p w14:paraId="50E46F4E" w14:textId="1D6E06A6" w:rsidR="0028781F" w:rsidRPr="0028781F" w:rsidRDefault="0028781F" w:rsidP="006C61A5">
            <w:pPr>
              <w:rPr>
                <w:b/>
                <w:bCs/>
              </w:rPr>
            </w:pPr>
            <w:r w:rsidRPr="0028781F">
              <w:rPr>
                <w:b/>
                <w:bCs/>
              </w:rPr>
              <w:t>Forces and Magnets</w:t>
            </w:r>
          </w:p>
          <w:p w14:paraId="79EB72B2" w14:textId="1B1E9889" w:rsidR="0028781F" w:rsidRDefault="0028781F" w:rsidP="006C61A5">
            <w:pPr>
              <w:rPr>
                <w:b/>
                <w:bCs/>
              </w:rPr>
            </w:pPr>
          </w:p>
        </w:tc>
        <w:tc>
          <w:tcPr>
            <w:tcW w:w="2220" w:type="dxa"/>
          </w:tcPr>
          <w:p w14:paraId="589BFE97" w14:textId="4F748CE0" w:rsidR="00A32988" w:rsidRDefault="0028781F" w:rsidP="006C61A5">
            <w:r>
              <w:t>What do I know about forces and magnets?</w:t>
            </w:r>
          </w:p>
        </w:tc>
        <w:tc>
          <w:tcPr>
            <w:tcW w:w="2130" w:type="dxa"/>
          </w:tcPr>
          <w:p w14:paraId="7382BE4B" w14:textId="0F23BB63" w:rsidR="00A32988" w:rsidRDefault="0028781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How can I get an object to move?</w:t>
            </w:r>
          </w:p>
        </w:tc>
        <w:tc>
          <w:tcPr>
            <w:tcW w:w="2182" w:type="dxa"/>
          </w:tcPr>
          <w:p w14:paraId="79CB4279" w14:textId="61DD2871" w:rsidR="00A32988" w:rsidRDefault="0028781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Which surface is best for an </w:t>
            </w:r>
            <w:r w:rsidR="00666EB5">
              <w:rPr>
                <w:rFonts w:eastAsiaTheme="minorEastAsia"/>
              </w:rPr>
              <w:t>escape lane? Why?</w:t>
            </w:r>
          </w:p>
        </w:tc>
        <w:tc>
          <w:tcPr>
            <w:tcW w:w="2415" w:type="dxa"/>
          </w:tcPr>
          <w:p w14:paraId="05C20649" w14:textId="576399D8" w:rsidR="00A32988" w:rsidRDefault="00666EB5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magnets behave? When do magnets attract/ repel? </w:t>
            </w:r>
          </w:p>
        </w:tc>
        <w:tc>
          <w:tcPr>
            <w:tcW w:w="2348" w:type="dxa"/>
          </w:tcPr>
          <w:p w14:paraId="7F77C867" w14:textId="742C7EA1" w:rsidR="0028781F" w:rsidRDefault="00666EB5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materials are magnetic? </w:t>
            </w:r>
          </w:p>
        </w:tc>
        <w:tc>
          <w:tcPr>
            <w:tcW w:w="2172" w:type="dxa"/>
          </w:tcPr>
          <w:p w14:paraId="21DA5042" w14:textId="0BD79309" w:rsidR="00A32988" w:rsidRDefault="227A54BB" w:rsidP="46531EAE">
            <w:pPr>
              <w:rPr>
                <w:rFonts w:eastAsiaTheme="minorEastAsia"/>
              </w:rPr>
            </w:pPr>
            <w:r w:rsidRPr="46531EAE">
              <w:rPr>
                <w:rFonts w:eastAsiaTheme="minorEastAsia"/>
              </w:rPr>
              <w:t>Which is the strongest magnet?</w:t>
            </w:r>
          </w:p>
          <w:p w14:paraId="46484CFE" w14:textId="677F27D1" w:rsidR="00A32988" w:rsidRDefault="00A32988" w:rsidP="46531EAE">
            <w:pPr>
              <w:rPr>
                <w:rFonts w:eastAsiaTheme="minorEastAsia"/>
              </w:rPr>
            </w:pPr>
          </w:p>
          <w:p w14:paraId="32D01885" w14:textId="18FC6FF8" w:rsidR="00A32988" w:rsidRDefault="193795B9" w:rsidP="46531EAE">
            <w:pPr>
              <w:rPr>
                <w:rFonts w:eastAsiaTheme="minorEastAsia"/>
              </w:rPr>
            </w:pPr>
            <w:r w:rsidRPr="46531EAE">
              <w:rPr>
                <w:rFonts w:eastAsiaTheme="minorEastAsia"/>
              </w:rPr>
              <w:t>What have I learnt?</w:t>
            </w:r>
          </w:p>
          <w:p w14:paraId="315005DD" w14:textId="6A369E06" w:rsidR="00A32988" w:rsidRDefault="00A32988" w:rsidP="46531EAE">
            <w:pPr>
              <w:rPr>
                <w:rFonts w:eastAsiaTheme="minorEastAsia"/>
              </w:rPr>
            </w:pPr>
          </w:p>
        </w:tc>
      </w:tr>
      <w:tr w:rsidR="00A32988" w14:paraId="2C2A444D" w14:textId="77777777" w:rsidTr="0EA4BE79">
        <w:tc>
          <w:tcPr>
            <w:tcW w:w="1921" w:type="dxa"/>
            <w:vMerge/>
          </w:tcPr>
          <w:p w14:paraId="1A257D6F" w14:textId="77777777" w:rsidR="00A32988" w:rsidRDefault="00A32988" w:rsidP="006C61A5"/>
        </w:tc>
        <w:tc>
          <w:tcPr>
            <w:tcW w:w="13467" w:type="dxa"/>
            <w:gridSpan w:val="6"/>
            <w:shd w:val="clear" w:color="auto" w:fill="BDD6EE" w:themeFill="accent1" w:themeFillTint="66"/>
          </w:tcPr>
          <w:p w14:paraId="4B40F3C2" w14:textId="596ACFAD" w:rsidR="00A32988" w:rsidRDefault="00AE20E4" w:rsidP="06B29177">
            <w:pPr>
              <w:rPr>
                <w:color w:val="5B9BD5" w:themeColor="accent1"/>
              </w:rPr>
            </w:pPr>
            <w:hyperlink r:id="rId102">
              <w:r w:rsidR="2947A597" w:rsidRPr="06B29177">
                <w:rPr>
                  <w:rStyle w:val="Hyperlink"/>
                </w:rPr>
                <w:t xml:space="preserve">Oak </w:t>
              </w:r>
              <w:r w:rsidR="78FA63BA" w:rsidRPr="06B29177">
                <w:rPr>
                  <w:rStyle w:val="Hyperlink"/>
                </w:rPr>
                <w:t>Science</w:t>
              </w:r>
              <w:r w:rsidR="2947A597" w:rsidRPr="06B29177">
                <w:rPr>
                  <w:rStyle w:val="Hyperlink"/>
                </w:rPr>
                <w:t>: Magnetism</w:t>
              </w:r>
            </w:hyperlink>
            <w:r w:rsidR="60BCE3CD">
              <w:t xml:space="preserve"> </w:t>
            </w:r>
            <w:r w:rsidR="5D0C2E9D" w:rsidRPr="06B29177">
              <w:rPr>
                <w:color w:val="5B9BD5" w:themeColor="accent1"/>
              </w:rPr>
              <w:t>Lesson</w:t>
            </w:r>
            <w:r w:rsidR="4B59A3B4" w:rsidRPr="06B29177">
              <w:rPr>
                <w:color w:val="5B9BD5" w:themeColor="accent1"/>
              </w:rPr>
              <w:t>s</w:t>
            </w:r>
            <w:r w:rsidR="5D0C2E9D" w:rsidRPr="06B29177">
              <w:rPr>
                <w:color w:val="5B9BD5" w:themeColor="accent1"/>
              </w:rPr>
              <w:t xml:space="preserve"> 1-6</w:t>
            </w:r>
          </w:p>
          <w:p w14:paraId="2B49CE76" w14:textId="0C9E8469" w:rsidR="00A32988" w:rsidRDefault="5D0C2E9D" w:rsidP="006C61A5">
            <w:r w:rsidRPr="06B29177">
              <w:rPr>
                <w:color w:val="5B9BD5" w:themeColor="accent1"/>
              </w:rPr>
              <w:t>Start at lesson 1 and complete one a week</w:t>
            </w:r>
            <w:r w:rsidR="657688B7">
              <w:t>.</w:t>
            </w:r>
            <w:r w:rsidR="2947A597">
              <w:t xml:space="preserve"> </w:t>
            </w:r>
          </w:p>
        </w:tc>
      </w:tr>
    </w:tbl>
    <w:p w14:paraId="635490A8" w14:textId="77777777" w:rsidR="00A32988" w:rsidRDefault="00A32988" w:rsidP="317C2B26">
      <w:pPr>
        <w:rPr>
          <w:b/>
          <w:bCs/>
        </w:rPr>
      </w:pPr>
    </w:p>
    <w:p w14:paraId="360E9E67" w14:textId="77777777" w:rsidR="001E75F0" w:rsidRDefault="001E75F0">
      <w:pPr>
        <w:rPr>
          <w:b/>
          <w:bCs/>
        </w:rPr>
      </w:pPr>
      <w:r>
        <w:rPr>
          <w:b/>
          <w:bCs/>
        </w:rPr>
        <w:br w:type="page"/>
      </w:r>
    </w:p>
    <w:p w14:paraId="5C2255EC" w14:textId="00396CC6" w:rsidR="00CF1374" w:rsidRDefault="00CF1374" w:rsidP="317C2B26">
      <w:r w:rsidRPr="317C2B26">
        <w:rPr>
          <w:b/>
          <w:bCs/>
        </w:rPr>
        <w:lastRenderedPageBreak/>
        <w:t>Year 2</w:t>
      </w:r>
      <w:r w:rsidR="5C8B3828" w:rsidRPr="317C2B26">
        <w:rPr>
          <w:b/>
          <w:bCs/>
        </w:rPr>
        <w:t xml:space="preserve"> </w:t>
      </w:r>
      <w:r w:rsidR="5C8B3828">
        <w:t>(A</w:t>
      </w:r>
      <w:r w:rsidR="00A32988">
        <w:t>dd RE, PE, MFL, PSHE</w:t>
      </w:r>
      <w:r w:rsidR="5C8B3828">
        <w:t>)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21"/>
        <w:gridCol w:w="2130"/>
        <w:gridCol w:w="2088"/>
        <w:gridCol w:w="2224"/>
        <w:gridCol w:w="2494"/>
        <w:gridCol w:w="2344"/>
        <w:gridCol w:w="2187"/>
      </w:tblGrid>
      <w:tr w:rsidR="00A32988" w:rsidRPr="00064330" w14:paraId="533499EA" w14:textId="77777777" w:rsidTr="644C98F6">
        <w:tc>
          <w:tcPr>
            <w:tcW w:w="1921" w:type="dxa"/>
          </w:tcPr>
          <w:p w14:paraId="58045440" w14:textId="77777777" w:rsidR="00A32988" w:rsidRDefault="00A32988" w:rsidP="006C61A5"/>
        </w:tc>
        <w:tc>
          <w:tcPr>
            <w:tcW w:w="2130" w:type="dxa"/>
          </w:tcPr>
          <w:p w14:paraId="392107F9" w14:textId="77777777" w:rsidR="00A32988" w:rsidRPr="00064330" w:rsidRDefault="00A32988" w:rsidP="006C61A5">
            <w:pPr>
              <w:rPr>
                <w:b/>
              </w:rPr>
            </w:pPr>
            <w:r w:rsidRPr="00064330">
              <w:rPr>
                <w:b/>
              </w:rPr>
              <w:t>Week 1</w:t>
            </w:r>
          </w:p>
        </w:tc>
        <w:tc>
          <w:tcPr>
            <w:tcW w:w="2088" w:type="dxa"/>
          </w:tcPr>
          <w:p w14:paraId="433BA470" w14:textId="77777777" w:rsidR="00A32988" w:rsidRPr="00064330" w:rsidRDefault="00A32988" w:rsidP="006C61A5">
            <w:pPr>
              <w:rPr>
                <w:b/>
              </w:rPr>
            </w:pPr>
            <w:r w:rsidRPr="00064330">
              <w:rPr>
                <w:b/>
              </w:rPr>
              <w:t>Week 2</w:t>
            </w:r>
          </w:p>
        </w:tc>
        <w:tc>
          <w:tcPr>
            <w:tcW w:w="2224" w:type="dxa"/>
          </w:tcPr>
          <w:p w14:paraId="62203361" w14:textId="77777777" w:rsidR="00A32988" w:rsidRPr="00064330" w:rsidRDefault="00A32988" w:rsidP="006C61A5">
            <w:pPr>
              <w:rPr>
                <w:b/>
              </w:rPr>
            </w:pPr>
            <w:r w:rsidRPr="00064330">
              <w:rPr>
                <w:b/>
              </w:rPr>
              <w:t>Week 3</w:t>
            </w:r>
          </w:p>
        </w:tc>
        <w:tc>
          <w:tcPr>
            <w:tcW w:w="2494" w:type="dxa"/>
          </w:tcPr>
          <w:p w14:paraId="085FF026" w14:textId="77777777" w:rsidR="00A32988" w:rsidRPr="00064330" w:rsidRDefault="00A32988" w:rsidP="006C61A5">
            <w:pPr>
              <w:rPr>
                <w:b/>
              </w:rPr>
            </w:pPr>
            <w:r w:rsidRPr="00064330">
              <w:rPr>
                <w:b/>
              </w:rPr>
              <w:t>Week 4</w:t>
            </w:r>
          </w:p>
        </w:tc>
        <w:tc>
          <w:tcPr>
            <w:tcW w:w="2344" w:type="dxa"/>
          </w:tcPr>
          <w:p w14:paraId="638CA876" w14:textId="77777777" w:rsidR="00A32988" w:rsidRPr="00064330" w:rsidRDefault="00A32988" w:rsidP="006C61A5">
            <w:pPr>
              <w:rPr>
                <w:b/>
              </w:rPr>
            </w:pPr>
            <w:r w:rsidRPr="00064330">
              <w:rPr>
                <w:b/>
              </w:rPr>
              <w:t>Week 5</w:t>
            </w:r>
          </w:p>
        </w:tc>
        <w:tc>
          <w:tcPr>
            <w:tcW w:w="2187" w:type="dxa"/>
          </w:tcPr>
          <w:p w14:paraId="26279BB9" w14:textId="77777777" w:rsidR="00A32988" w:rsidRPr="00064330" w:rsidRDefault="00A32988" w:rsidP="006C61A5">
            <w:pPr>
              <w:rPr>
                <w:b/>
              </w:rPr>
            </w:pPr>
            <w:r w:rsidRPr="00064330">
              <w:rPr>
                <w:b/>
              </w:rPr>
              <w:t>Week 6</w:t>
            </w:r>
          </w:p>
        </w:tc>
      </w:tr>
      <w:tr w:rsidR="00A32988" w14:paraId="08F94E27" w14:textId="77777777" w:rsidTr="644C98F6">
        <w:trPr>
          <w:trHeight w:val="294"/>
        </w:trPr>
        <w:tc>
          <w:tcPr>
            <w:tcW w:w="1921" w:type="dxa"/>
            <w:vMerge w:val="restart"/>
          </w:tcPr>
          <w:p w14:paraId="240184F2" w14:textId="77777777" w:rsidR="00A32988" w:rsidRDefault="00A32988" w:rsidP="006C61A5">
            <w:r>
              <w:t>English</w:t>
            </w:r>
          </w:p>
        </w:tc>
        <w:tc>
          <w:tcPr>
            <w:tcW w:w="6442" w:type="dxa"/>
            <w:gridSpan w:val="3"/>
          </w:tcPr>
          <w:p w14:paraId="6955F0B5" w14:textId="5F4993EE" w:rsidR="00A32988" w:rsidRDefault="38F097F4" w:rsidP="006C61A5">
            <w:r>
              <w:t>Narrative (Retelling)</w:t>
            </w:r>
          </w:p>
        </w:tc>
        <w:tc>
          <w:tcPr>
            <w:tcW w:w="4838" w:type="dxa"/>
            <w:gridSpan w:val="2"/>
          </w:tcPr>
          <w:p w14:paraId="225732F4" w14:textId="5A0FCE54" w:rsidR="00A32988" w:rsidRDefault="38F097F4" w:rsidP="006C61A5">
            <w:r>
              <w:t>Recount</w:t>
            </w:r>
          </w:p>
        </w:tc>
        <w:tc>
          <w:tcPr>
            <w:tcW w:w="2187" w:type="dxa"/>
          </w:tcPr>
          <w:p w14:paraId="7118DEF0" w14:textId="6F9C7D60" w:rsidR="00A32988" w:rsidRDefault="38F097F4" w:rsidP="006C61A5">
            <w:r>
              <w:t>Instructions</w:t>
            </w:r>
          </w:p>
        </w:tc>
      </w:tr>
      <w:tr w:rsidR="00A32988" w14:paraId="7AD0293B" w14:textId="77777777" w:rsidTr="644C98F6">
        <w:trPr>
          <w:trHeight w:val="293"/>
        </w:trPr>
        <w:tc>
          <w:tcPr>
            <w:tcW w:w="1921" w:type="dxa"/>
            <w:vMerge/>
          </w:tcPr>
          <w:p w14:paraId="5F37E9F6" w14:textId="77777777" w:rsidR="00A32988" w:rsidRDefault="00A32988" w:rsidP="006C61A5"/>
        </w:tc>
        <w:tc>
          <w:tcPr>
            <w:tcW w:w="4218" w:type="dxa"/>
            <w:gridSpan w:val="2"/>
            <w:shd w:val="clear" w:color="auto" w:fill="BDD6EE" w:themeFill="accent1" w:themeFillTint="66"/>
          </w:tcPr>
          <w:p w14:paraId="7F175A41" w14:textId="63457C64" w:rsidR="00A32988" w:rsidRDefault="00AE20E4" w:rsidP="006C61A5">
            <w:hyperlink r:id="rId103">
              <w:r w:rsidR="6F9B6606" w:rsidRPr="6737D612">
                <w:rPr>
                  <w:rStyle w:val="Hyperlink"/>
                </w:rPr>
                <w:t>Ganesh Gets M</w:t>
              </w:r>
              <w:r w:rsidR="2DBF6EFF" w:rsidRPr="6737D612">
                <w:rPr>
                  <w:rStyle w:val="Hyperlink"/>
                </w:rPr>
                <w:t>a</w:t>
              </w:r>
              <w:r w:rsidR="6F9B6606" w:rsidRPr="6737D612">
                <w:rPr>
                  <w:rStyle w:val="Hyperlink"/>
                </w:rPr>
                <w:t>rried: Mood</w:t>
              </w:r>
            </w:hyperlink>
          </w:p>
        </w:tc>
        <w:tc>
          <w:tcPr>
            <w:tcW w:w="4718" w:type="dxa"/>
            <w:gridSpan w:val="2"/>
            <w:shd w:val="clear" w:color="auto" w:fill="BDD6EE" w:themeFill="accent1" w:themeFillTint="66"/>
          </w:tcPr>
          <w:p w14:paraId="7FA35254" w14:textId="57882AFA" w:rsidR="00A32988" w:rsidRDefault="00AE20E4" w:rsidP="006C61A5">
            <w:hyperlink r:id="rId104">
              <w:r w:rsidR="6F9B6606" w:rsidRPr="6737D612">
                <w:rPr>
                  <w:rStyle w:val="Hyperlink"/>
                </w:rPr>
                <w:t>Ganesh Gets Married: recycled story (mood)</w:t>
              </w:r>
            </w:hyperlink>
            <w:r w:rsidR="6F9B6606">
              <w:t xml:space="preserve"> </w:t>
            </w:r>
          </w:p>
        </w:tc>
        <w:tc>
          <w:tcPr>
            <w:tcW w:w="4531" w:type="dxa"/>
            <w:gridSpan w:val="2"/>
            <w:shd w:val="clear" w:color="auto" w:fill="BDD6EE" w:themeFill="accent1" w:themeFillTint="66"/>
          </w:tcPr>
          <w:p w14:paraId="354A0986" w14:textId="7E5F5D79" w:rsidR="00A32988" w:rsidRDefault="00AE20E4" w:rsidP="006C61A5">
            <w:hyperlink r:id="rId105">
              <w:r w:rsidR="048780D3" w:rsidRPr="6737D612">
                <w:rPr>
                  <w:rStyle w:val="Hyperlink"/>
                </w:rPr>
                <w:t>Discussion: Who was right?</w:t>
              </w:r>
            </w:hyperlink>
          </w:p>
        </w:tc>
      </w:tr>
      <w:tr w:rsidR="00CB2F3D" w14:paraId="2F07FAA8" w14:textId="77777777" w:rsidTr="644C98F6">
        <w:trPr>
          <w:trHeight w:val="294"/>
        </w:trPr>
        <w:tc>
          <w:tcPr>
            <w:tcW w:w="1921" w:type="dxa"/>
            <w:vMerge w:val="restart"/>
          </w:tcPr>
          <w:p w14:paraId="1ECAB1A0" w14:textId="77777777" w:rsidR="00CB2F3D" w:rsidRDefault="00CB2F3D" w:rsidP="006C61A5">
            <w:r>
              <w:t>Maths</w:t>
            </w:r>
          </w:p>
        </w:tc>
        <w:tc>
          <w:tcPr>
            <w:tcW w:w="6442" w:type="dxa"/>
            <w:gridSpan w:val="3"/>
          </w:tcPr>
          <w:p w14:paraId="3CED0EB9" w14:textId="0ED5AA0B" w:rsidR="00CB2F3D" w:rsidRDefault="69A3D4D4" w:rsidP="2945290D">
            <w:pPr>
              <w:spacing w:line="259" w:lineRule="auto"/>
            </w:pPr>
            <w:r w:rsidRPr="2945290D">
              <w:rPr>
                <w:rFonts w:ascii="Arial" w:eastAsia="Arial" w:hAnsi="Arial" w:cs="Arial"/>
                <w:sz w:val="24"/>
                <w:szCs w:val="24"/>
              </w:rPr>
              <w:t>Geometry: properties of shape</w:t>
            </w:r>
          </w:p>
        </w:tc>
        <w:tc>
          <w:tcPr>
            <w:tcW w:w="7025" w:type="dxa"/>
            <w:gridSpan w:val="3"/>
          </w:tcPr>
          <w:p w14:paraId="4A813E1E" w14:textId="0FB2AD42" w:rsidR="00CB2F3D" w:rsidRDefault="69A3D4D4" w:rsidP="2945290D">
            <w:pPr>
              <w:spacing w:line="259" w:lineRule="auto"/>
            </w:pPr>
            <w:r w:rsidRPr="2945290D">
              <w:rPr>
                <w:rFonts w:ascii="Arial" w:eastAsia="Arial" w:hAnsi="Arial" w:cs="Arial"/>
                <w:sz w:val="24"/>
                <w:szCs w:val="24"/>
              </w:rPr>
              <w:t>Fractions</w:t>
            </w:r>
          </w:p>
        </w:tc>
      </w:tr>
      <w:tr w:rsidR="00A32988" w14:paraId="507C68C4" w14:textId="77777777" w:rsidTr="644C98F6">
        <w:trPr>
          <w:trHeight w:val="293"/>
        </w:trPr>
        <w:tc>
          <w:tcPr>
            <w:tcW w:w="1921" w:type="dxa"/>
            <w:vMerge/>
          </w:tcPr>
          <w:p w14:paraId="6027CE61" w14:textId="77777777" w:rsidR="00A32988" w:rsidRDefault="00A32988" w:rsidP="006C61A5"/>
        </w:tc>
        <w:tc>
          <w:tcPr>
            <w:tcW w:w="2130" w:type="dxa"/>
            <w:shd w:val="clear" w:color="auto" w:fill="BDD6EE" w:themeFill="accent1" w:themeFillTint="66"/>
          </w:tcPr>
          <w:p w14:paraId="403F2075" w14:textId="1E329BB5" w:rsidR="00A32988" w:rsidRDefault="398DD0FE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Wk1</w:t>
            </w:r>
          </w:p>
          <w:p w14:paraId="14233754" w14:textId="08578F91" w:rsidR="00A32988" w:rsidRDefault="00AE20E4" w:rsidP="294529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06">
              <w:r w:rsidR="2A81EDDF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16C9554" w14:textId="1710E9DA" w:rsidR="00A32988" w:rsidRDefault="00AE20E4" w:rsidP="29452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07">
              <w:r w:rsidR="2A81EDDF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27FEDD8E" w14:textId="6309A2EC" w:rsidR="00A32988" w:rsidRDefault="00AE20E4" w:rsidP="29452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08">
              <w:r w:rsidR="2A81EDDF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4E58FC6A" w14:textId="0C9DC79F" w:rsidR="00A32988" w:rsidRDefault="00AE20E4" w:rsidP="29452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09">
              <w:r w:rsidR="2A81EDDF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22546C9" w14:textId="741CEABE" w:rsidR="00A32988" w:rsidRDefault="00AE20E4" w:rsidP="29452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10">
              <w:r w:rsidR="2A81EDDF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088" w:type="dxa"/>
            <w:shd w:val="clear" w:color="auto" w:fill="BDD6EE" w:themeFill="accent1" w:themeFillTint="66"/>
          </w:tcPr>
          <w:p w14:paraId="009E8495" w14:textId="376B52A1" w:rsidR="00A32988" w:rsidRDefault="398DD0FE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Wk2</w:t>
            </w:r>
          </w:p>
          <w:p w14:paraId="43726557" w14:textId="08578F91" w:rsidR="00A32988" w:rsidRDefault="00AE20E4" w:rsidP="70B0C3C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11">
              <w:r w:rsidR="1FB1D728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2B0EC2E9" w14:textId="1710E9DA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12">
              <w:r w:rsidR="1FB1D728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86528BC" w14:textId="6309A2EC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13">
              <w:r w:rsidR="1FB1D728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035E4E2D" w14:textId="0C9DC79F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14">
              <w:r w:rsidR="1FB1D728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1B198E46" w14:textId="185DEECE" w:rsidR="00A32988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15">
              <w:r w:rsidR="1FB1D728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24" w:type="dxa"/>
            <w:shd w:val="clear" w:color="auto" w:fill="BDD6EE" w:themeFill="accent1" w:themeFillTint="66"/>
          </w:tcPr>
          <w:p w14:paraId="559E96FC" w14:textId="3C46A836" w:rsidR="00A32988" w:rsidRDefault="398DD0FE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Wk3</w:t>
            </w:r>
          </w:p>
          <w:p w14:paraId="6D704776" w14:textId="08578F91" w:rsidR="00A32988" w:rsidRDefault="00AE20E4" w:rsidP="644C98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16">
              <w:r w:rsidR="7CAEA50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2C0B7EC5" w14:textId="1710E9DA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17">
              <w:r w:rsidR="7CAEA50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2D9F1E72" w14:textId="6309A2EC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18">
              <w:r w:rsidR="7CAEA50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0210F46C" w14:textId="0C9DC79F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19">
              <w:r w:rsidR="7CAEA50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3E73D3A5" w14:textId="13EBE904" w:rsidR="00A32988" w:rsidRDefault="00A32988" w:rsidP="644C98F6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BDD6EE" w:themeFill="accent1" w:themeFillTint="66"/>
          </w:tcPr>
          <w:p w14:paraId="569229CB" w14:textId="10ABBCCD" w:rsidR="00A32988" w:rsidRDefault="398DD0FE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Wk4</w:t>
            </w:r>
          </w:p>
          <w:p w14:paraId="071CED2B" w14:textId="08578F91" w:rsidR="00A32988" w:rsidRDefault="00AE20E4" w:rsidP="644C98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20">
              <w:r w:rsidR="7CAEA50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2A00A29E" w14:textId="1710E9DA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21">
              <w:r w:rsidR="7CAEA50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5211F6E2" w14:textId="6309A2EC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22">
              <w:r w:rsidR="7CAEA50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2D4ED999" w14:textId="0C9DC79F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23">
              <w:r w:rsidR="7CAEA50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C8B2DF7" w14:textId="69CF11A6" w:rsidR="00A32988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24">
              <w:r w:rsidR="7CAEA502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344" w:type="dxa"/>
            <w:shd w:val="clear" w:color="auto" w:fill="BDD6EE" w:themeFill="accent1" w:themeFillTint="66"/>
          </w:tcPr>
          <w:p w14:paraId="4C466CF8" w14:textId="31FE34FF" w:rsidR="00A32988" w:rsidRDefault="398DD0FE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Wk5</w:t>
            </w:r>
          </w:p>
          <w:p w14:paraId="13806DB0" w14:textId="08578F91" w:rsidR="00A32988" w:rsidRDefault="398DD0FE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1</w:t>
            </w:r>
          </w:p>
          <w:p w14:paraId="1ECC28DF" w14:textId="1710E9DA" w:rsidR="00A32988" w:rsidRDefault="398DD0FE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2</w:t>
            </w:r>
          </w:p>
          <w:p w14:paraId="0459A0EE" w14:textId="6309A2EC" w:rsidR="00A32988" w:rsidRDefault="398DD0FE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3</w:t>
            </w:r>
          </w:p>
          <w:p w14:paraId="1483883F" w14:textId="0C9DC79F" w:rsidR="00A32988" w:rsidRDefault="398DD0FE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4</w:t>
            </w:r>
          </w:p>
          <w:p w14:paraId="026F5272" w14:textId="3940C5BA" w:rsidR="00A32988" w:rsidRDefault="398DD0FE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5</w:t>
            </w:r>
          </w:p>
        </w:tc>
        <w:tc>
          <w:tcPr>
            <w:tcW w:w="2187" w:type="dxa"/>
            <w:shd w:val="clear" w:color="auto" w:fill="BDD6EE" w:themeFill="accent1" w:themeFillTint="66"/>
          </w:tcPr>
          <w:p w14:paraId="5A1043F0" w14:textId="6184168E" w:rsidR="00A32988" w:rsidRDefault="398DD0FE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Wk6</w:t>
            </w:r>
          </w:p>
          <w:p w14:paraId="30F358CD" w14:textId="08578F91" w:rsidR="00A32988" w:rsidRDefault="398DD0FE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1</w:t>
            </w:r>
          </w:p>
          <w:p w14:paraId="7B1CEEC6" w14:textId="1710E9DA" w:rsidR="00A32988" w:rsidRDefault="398DD0FE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2</w:t>
            </w:r>
          </w:p>
          <w:p w14:paraId="749A915B" w14:textId="6309A2EC" w:rsidR="00A32988" w:rsidRDefault="398DD0FE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3</w:t>
            </w:r>
          </w:p>
          <w:p w14:paraId="66853124" w14:textId="0C9DC79F" w:rsidR="00A32988" w:rsidRDefault="398DD0FE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4</w:t>
            </w:r>
          </w:p>
          <w:p w14:paraId="03BAA0AE" w14:textId="349385BC" w:rsidR="00A32988" w:rsidRDefault="00A32988" w:rsidP="644C98F6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2988" w14:paraId="76825F77" w14:textId="77777777" w:rsidTr="644C98F6">
        <w:trPr>
          <w:trHeight w:val="432"/>
        </w:trPr>
        <w:tc>
          <w:tcPr>
            <w:tcW w:w="1921" w:type="dxa"/>
            <w:vMerge w:val="restart"/>
          </w:tcPr>
          <w:p w14:paraId="4FCBFBAF" w14:textId="7C17C5D0" w:rsidR="00A32988" w:rsidRDefault="00A32988" w:rsidP="006C61A5">
            <w:r>
              <w:t>History</w:t>
            </w:r>
          </w:p>
          <w:p w14:paraId="4B4F7A64" w14:textId="6A2F01E6" w:rsidR="00A32988" w:rsidRDefault="00103A0B" w:rsidP="006C61A5">
            <w:pPr>
              <w:rPr>
                <w:b/>
                <w:bCs/>
              </w:rPr>
            </w:pPr>
            <w:r w:rsidRPr="06A5B825">
              <w:rPr>
                <w:b/>
                <w:bCs/>
              </w:rPr>
              <w:t xml:space="preserve">Comparing lives of 2 significant individuals: Florence Nightingale and Mary </w:t>
            </w:r>
            <w:proofErr w:type="spellStart"/>
            <w:r w:rsidRPr="06A5B825">
              <w:rPr>
                <w:b/>
                <w:bCs/>
              </w:rPr>
              <w:t>Seacole</w:t>
            </w:r>
            <w:proofErr w:type="spellEnd"/>
          </w:p>
        </w:tc>
        <w:tc>
          <w:tcPr>
            <w:tcW w:w="2130" w:type="dxa"/>
          </w:tcPr>
          <w:p w14:paraId="43173D5F" w14:textId="4725C358" w:rsidR="00A32988" w:rsidRDefault="00103A0B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Who was FN and when did she live? </w:t>
            </w:r>
          </w:p>
        </w:tc>
        <w:tc>
          <w:tcPr>
            <w:tcW w:w="2088" w:type="dxa"/>
          </w:tcPr>
          <w:p w14:paraId="6D9A46B1" w14:textId="1B009D10" w:rsidR="00A32988" w:rsidRDefault="00103A0B" w:rsidP="00103A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successful was FN at Scutari Hospital? </w:t>
            </w:r>
          </w:p>
        </w:tc>
        <w:tc>
          <w:tcPr>
            <w:tcW w:w="2224" w:type="dxa"/>
          </w:tcPr>
          <w:p w14:paraId="5296E4B1" w14:textId="61C6D005" w:rsidR="00A32988" w:rsidRDefault="00103A0B" w:rsidP="00103A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Who was MS and when did she live? </w:t>
            </w:r>
          </w:p>
        </w:tc>
        <w:tc>
          <w:tcPr>
            <w:tcW w:w="2494" w:type="dxa"/>
          </w:tcPr>
          <w:p w14:paraId="01D045D4" w14:textId="383EF196" w:rsidR="00A32988" w:rsidRDefault="00103A0B" w:rsidP="00103A0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did MS improve the lives of soldiers in the Crimean war? </w:t>
            </w:r>
          </w:p>
        </w:tc>
        <w:tc>
          <w:tcPr>
            <w:tcW w:w="2344" w:type="dxa"/>
          </w:tcPr>
          <w:p w14:paraId="2E137C3B" w14:textId="40E43930" w:rsidR="00A32988" w:rsidRDefault="00103A0B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were the similarities and differences between FN and MS?</w:t>
            </w:r>
          </w:p>
        </w:tc>
        <w:tc>
          <w:tcPr>
            <w:tcW w:w="2187" w:type="dxa"/>
          </w:tcPr>
          <w:p w14:paraId="3C91AF57" w14:textId="57E7B699" w:rsidR="00A32988" w:rsidRDefault="00103A0B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were their beliefs different than other nurses at the time? </w:t>
            </w:r>
          </w:p>
        </w:tc>
      </w:tr>
      <w:tr w:rsidR="00A32988" w14:paraId="1F0561BF" w14:textId="77777777" w:rsidTr="644C98F6">
        <w:trPr>
          <w:trHeight w:val="432"/>
        </w:trPr>
        <w:tc>
          <w:tcPr>
            <w:tcW w:w="1921" w:type="dxa"/>
            <w:vMerge/>
          </w:tcPr>
          <w:p w14:paraId="029554B1" w14:textId="77777777" w:rsidR="00A32988" w:rsidRDefault="00A32988" w:rsidP="006C61A5"/>
        </w:tc>
        <w:tc>
          <w:tcPr>
            <w:tcW w:w="13467" w:type="dxa"/>
            <w:gridSpan w:val="6"/>
            <w:shd w:val="clear" w:color="auto" w:fill="BDD6EE" w:themeFill="accent1" w:themeFillTint="66"/>
          </w:tcPr>
          <w:p w14:paraId="35DEB28A" w14:textId="34AA8A99" w:rsidR="00A32988" w:rsidRDefault="00AE20E4" w:rsidP="46531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25">
              <w:r w:rsidR="78A2E037" w:rsidRPr="46531EAE">
                <w:rPr>
                  <w:rStyle w:val="Hyperlink"/>
                  <w:rFonts w:ascii="Calibri" w:eastAsia="Calibri" w:hAnsi="Calibri" w:cs="Calibri"/>
                </w:rPr>
                <w:t>These activities</w:t>
              </w:r>
            </w:hyperlink>
            <w:r w:rsidR="78A2E037" w:rsidRPr="46531EAE">
              <w:rPr>
                <w:rFonts w:ascii="Calibri" w:eastAsia="Calibri" w:hAnsi="Calibri" w:cs="Calibri"/>
                <w:color w:val="000000" w:themeColor="text1"/>
              </w:rPr>
              <w:t xml:space="preserve"> on BBC </w:t>
            </w:r>
            <w:proofErr w:type="spellStart"/>
            <w:r w:rsidR="78A2E037" w:rsidRPr="46531EAE">
              <w:rPr>
                <w:rFonts w:ascii="Calibri" w:eastAsia="Calibri" w:hAnsi="Calibri" w:cs="Calibri"/>
                <w:color w:val="000000" w:themeColor="text1"/>
              </w:rPr>
              <w:t>Bitesize</w:t>
            </w:r>
            <w:proofErr w:type="spellEnd"/>
            <w:r w:rsidR="78A2E037" w:rsidRPr="46531EAE">
              <w:rPr>
                <w:rFonts w:ascii="Calibri" w:eastAsia="Calibri" w:hAnsi="Calibri" w:cs="Calibri"/>
                <w:color w:val="000000" w:themeColor="text1"/>
              </w:rPr>
              <w:t xml:space="preserve"> tell you about Florence Nightingale.  </w:t>
            </w:r>
            <w:hyperlink r:id="rId126">
              <w:r w:rsidR="78A2E037" w:rsidRPr="46531EAE">
                <w:rPr>
                  <w:rStyle w:val="Hyperlink"/>
                  <w:rFonts w:ascii="Calibri" w:eastAsia="Calibri" w:hAnsi="Calibri" w:cs="Calibri"/>
                </w:rPr>
                <w:t>These activities</w:t>
              </w:r>
            </w:hyperlink>
            <w:r w:rsidR="78A2E037" w:rsidRPr="46531EAE">
              <w:rPr>
                <w:rFonts w:ascii="Calibri" w:eastAsia="Calibri" w:hAnsi="Calibri" w:cs="Calibri"/>
                <w:color w:val="000000" w:themeColor="text1"/>
              </w:rPr>
              <w:t xml:space="preserve"> tell you about Mary </w:t>
            </w:r>
            <w:proofErr w:type="spellStart"/>
            <w:r w:rsidR="78A2E037" w:rsidRPr="46531EAE">
              <w:rPr>
                <w:rFonts w:ascii="Calibri" w:eastAsia="Calibri" w:hAnsi="Calibri" w:cs="Calibri"/>
                <w:color w:val="000000" w:themeColor="text1"/>
              </w:rPr>
              <w:t>Seacole</w:t>
            </w:r>
            <w:proofErr w:type="spellEnd"/>
            <w:r w:rsidR="78A2E037" w:rsidRPr="46531EAE">
              <w:rPr>
                <w:rFonts w:ascii="Calibri" w:eastAsia="Calibri" w:hAnsi="Calibri" w:cs="Calibri"/>
                <w:color w:val="000000" w:themeColor="text1"/>
              </w:rPr>
              <w:t>.  When you have watched them both, write 5 facts about each of the women.</w:t>
            </w:r>
          </w:p>
        </w:tc>
      </w:tr>
      <w:tr w:rsidR="00A32988" w14:paraId="1828A370" w14:textId="77777777" w:rsidTr="644C98F6">
        <w:tc>
          <w:tcPr>
            <w:tcW w:w="1921" w:type="dxa"/>
            <w:vMerge w:val="restart"/>
          </w:tcPr>
          <w:p w14:paraId="2C83A7B1" w14:textId="77777777" w:rsidR="00A32988" w:rsidRDefault="00A32988" w:rsidP="006C61A5">
            <w:r>
              <w:t>Geography</w:t>
            </w:r>
          </w:p>
          <w:p w14:paraId="51C4F9D5" w14:textId="77777777" w:rsidR="00A32988" w:rsidRDefault="00A32988" w:rsidP="006C61A5"/>
          <w:p w14:paraId="0CB133A1" w14:textId="166C8CDF" w:rsidR="00A32988" w:rsidRDefault="00103A0B" w:rsidP="006C61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everywhere in the world like here? </w:t>
            </w:r>
          </w:p>
        </w:tc>
        <w:tc>
          <w:tcPr>
            <w:tcW w:w="2130" w:type="dxa"/>
          </w:tcPr>
          <w:p w14:paraId="05165366" w14:textId="0F9CEC91" w:rsidR="00A32988" w:rsidRDefault="00103A0B" w:rsidP="006C61A5">
            <w:r>
              <w:t>Where is Tokyo?</w:t>
            </w:r>
          </w:p>
        </w:tc>
        <w:tc>
          <w:tcPr>
            <w:tcW w:w="2088" w:type="dxa"/>
          </w:tcPr>
          <w:p w14:paraId="448A3477" w14:textId="47126629" w:rsidR="00A32988" w:rsidRDefault="00103A0B" w:rsidP="006C61A5">
            <w:r>
              <w:t xml:space="preserve">How could I get to Tokyo from the UK? </w:t>
            </w:r>
          </w:p>
        </w:tc>
        <w:tc>
          <w:tcPr>
            <w:tcW w:w="2224" w:type="dxa"/>
          </w:tcPr>
          <w:p w14:paraId="050B8CDB" w14:textId="1EBECE3C" w:rsidR="00A32988" w:rsidRDefault="00103A0B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it like to live in Tokyo? </w:t>
            </w:r>
          </w:p>
        </w:tc>
        <w:tc>
          <w:tcPr>
            <w:tcW w:w="2494" w:type="dxa"/>
          </w:tcPr>
          <w:p w14:paraId="272755F2" w14:textId="25E8EFAE" w:rsidR="00A32988" w:rsidRDefault="00103A0B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is the difference between Tokyo and the UK?</w:t>
            </w:r>
          </w:p>
        </w:tc>
        <w:tc>
          <w:tcPr>
            <w:tcW w:w="2344" w:type="dxa"/>
          </w:tcPr>
          <w:p w14:paraId="2B18FB15" w14:textId="41B37BD5" w:rsidR="00A32988" w:rsidRDefault="00103A0B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same about Tokyo and the UK? </w:t>
            </w:r>
          </w:p>
        </w:tc>
        <w:tc>
          <w:tcPr>
            <w:tcW w:w="2187" w:type="dxa"/>
          </w:tcPr>
          <w:p w14:paraId="78652A1E" w14:textId="77777777" w:rsidR="00A32988" w:rsidRDefault="00A32988" w:rsidP="006C61A5">
            <w:pPr>
              <w:rPr>
                <w:rFonts w:eastAsiaTheme="minorEastAsia"/>
              </w:rPr>
            </w:pPr>
          </w:p>
        </w:tc>
      </w:tr>
      <w:tr w:rsidR="00A32988" w14:paraId="2AE3065F" w14:textId="77777777" w:rsidTr="644C98F6">
        <w:tc>
          <w:tcPr>
            <w:tcW w:w="1921" w:type="dxa"/>
            <w:vMerge/>
          </w:tcPr>
          <w:p w14:paraId="6A12B82E" w14:textId="77777777" w:rsidR="00A32988" w:rsidRDefault="00A32988" w:rsidP="006C61A5"/>
        </w:tc>
        <w:tc>
          <w:tcPr>
            <w:tcW w:w="13467" w:type="dxa"/>
            <w:gridSpan w:val="6"/>
            <w:shd w:val="clear" w:color="auto" w:fill="BDD6EE" w:themeFill="accent1" w:themeFillTint="66"/>
          </w:tcPr>
          <w:p w14:paraId="5D045F0E" w14:textId="55990CC6" w:rsidR="00A32988" w:rsidRDefault="00AE20E4" w:rsidP="46531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27">
              <w:r w:rsidR="119415D5" w:rsidRPr="46531EAE">
                <w:rPr>
                  <w:rStyle w:val="Hyperlink"/>
                  <w:rFonts w:ascii="Calibri" w:eastAsia="Calibri" w:hAnsi="Calibri" w:cs="Calibri"/>
                </w:rPr>
                <w:t>Oak KS1: Seven Continents</w:t>
              </w:r>
            </w:hyperlink>
            <w:r w:rsidR="119415D5" w:rsidRPr="46531EAE">
              <w:rPr>
                <w:rFonts w:ascii="Calibri" w:eastAsia="Calibri" w:hAnsi="Calibri" w:cs="Calibri"/>
                <w:color w:val="000000" w:themeColor="text1"/>
              </w:rPr>
              <w:t xml:space="preserve"> Start at lesson 1 and complete 1 lesson a week.</w:t>
            </w:r>
          </w:p>
          <w:p w14:paraId="6B30BB43" w14:textId="4F3809BD" w:rsidR="00A32988" w:rsidRDefault="00A32988" w:rsidP="46531EAE"/>
        </w:tc>
      </w:tr>
      <w:tr w:rsidR="0028781F" w14:paraId="066F3618" w14:textId="77777777" w:rsidTr="644C98F6">
        <w:tc>
          <w:tcPr>
            <w:tcW w:w="1921" w:type="dxa"/>
            <w:vMerge w:val="restart"/>
          </w:tcPr>
          <w:p w14:paraId="627823E8" w14:textId="54EC5E40" w:rsidR="0028781F" w:rsidRDefault="0028781F" w:rsidP="006C61A5">
            <w:r>
              <w:t>Science</w:t>
            </w:r>
          </w:p>
          <w:p w14:paraId="2CC58EE2" w14:textId="1B292033" w:rsidR="0028781F" w:rsidRPr="0028781F" w:rsidRDefault="0028781F" w:rsidP="006C61A5">
            <w:r w:rsidRPr="009C222F">
              <w:rPr>
                <w:b/>
              </w:rPr>
              <w:t>Uses of Everyday Materials</w:t>
            </w:r>
          </w:p>
        </w:tc>
        <w:tc>
          <w:tcPr>
            <w:tcW w:w="2130" w:type="dxa"/>
          </w:tcPr>
          <w:p w14:paraId="32073990" w14:textId="55F64A82" w:rsidR="0028781F" w:rsidRDefault="0028781F" w:rsidP="006C61A5">
            <w:r>
              <w:t xml:space="preserve">Is this a good choice? </w:t>
            </w:r>
          </w:p>
        </w:tc>
        <w:tc>
          <w:tcPr>
            <w:tcW w:w="2088" w:type="dxa"/>
          </w:tcPr>
          <w:p w14:paraId="5A380B66" w14:textId="528AB4EC" w:rsidR="0028781F" w:rsidRDefault="494A1F1F" w:rsidP="75B01FCE">
            <w:pPr>
              <w:rPr>
                <w:rFonts w:eastAsiaTheme="minorEastAsia"/>
              </w:rPr>
            </w:pPr>
            <w:r w:rsidRPr="75B01FCE">
              <w:rPr>
                <w:rFonts w:eastAsiaTheme="minorEastAsia"/>
              </w:rPr>
              <w:t xml:space="preserve">Can you make a playdough duck? </w:t>
            </w:r>
          </w:p>
        </w:tc>
        <w:tc>
          <w:tcPr>
            <w:tcW w:w="2224" w:type="dxa"/>
          </w:tcPr>
          <w:p w14:paraId="331A29D6" w14:textId="0CF3675A" w:rsidR="0028781F" w:rsidRDefault="0028781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far can you stretch a curly </w:t>
            </w:r>
            <w:proofErr w:type="spellStart"/>
            <w:r>
              <w:rPr>
                <w:rFonts w:eastAsiaTheme="minorEastAsia"/>
              </w:rPr>
              <w:t>wurly</w:t>
            </w:r>
            <w:proofErr w:type="spellEnd"/>
            <w:r>
              <w:rPr>
                <w:rFonts w:eastAsiaTheme="minorEastAsia"/>
              </w:rPr>
              <w:t xml:space="preserve">? </w:t>
            </w:r>
          </w:p>
        </w:tc>
        <w:tc>
          <w:tcPr>
            <w:tcW w:w="4838" w:type="dxa"/>
            <w:gridSpan w:val="2"/>
          </w:tcPr>
          <w:p w14:paraId="36E18CAE" w14:textId="77777777" w:rsidR="0028781F" w:rsidRDefault="0028781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Final assessment: Can you make a ….?</w:t>
            </w:r>
          </w:p>
          <w:p w14:paraId="2C621316" w14:textId="05DEB127" w:rsidR="0028781F" w:rsidRDefault="0028781F" w:rsidP="006C61A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materials would you choose to make a kite and why? </w:t>
            </w:r>
          </w:p>
        </w:tc>
        <w:tc>
          <w:tcPr>
            <w:tcW w:w="2187" w:type="dxa"/>
          </w:tcPr>
          <w:p w14:paraId="49830291" w14:textId="77777777" w:rsidR="0028781F" w:rsidRDefault="0028781F" w:rsidP="006C61A5">
            <w:pPr>
              <w:rPr>
                <w:rFonts w:eastAsiaTheme="minorEastAsia"/>
              </w:rPr>
            </w:pPr>
          </w:p>
        </w:tc>
      </w:tr>
      <w:tr w:rsidR="00A32988" w14:paraId="3645C8DA" w14:textId="77777777" w:rsidTr="644C98F6">
        <w:tc>
          <w:tcPr>
            <w:tcW w:w="1921" w:type="dxa"/>
            <w:vMerge/>
          </w:tcPr>
          <w:p w14:paraId="737AF7FA" w14:textId="77777777" w:rsidR="00A32988" w:rsidRDefault="00A32988" w:rsidP="006C61A5"/>
        </w:tc>
        <w:tc>
          <w:tcPr>
            <w:tcW w:w="13467" w:type="dxa"/>
            <w:gridSpan w:val="6"/>
            <w:shd w:val="clear" w:color="auto" w:fill="BDD6EE" w:themeFill="accent1" w:themeFillTint="66"/>
          </w:tcPr>
          <w:p w14:paraId="793C9523" w14:textId="2C5E7447" w:rsidR="00A32988" w:rsidRDefault="00AE20E4" w:rsidP="06B29177">
            <w:pPr>
              <w:rPr>
                <w:color w:val="5B9BD5" w:themeColor="accent1"/>
              </w:rPr>
            </w:pPr>
            <w:hyperlink r:id="rId128">
              <w:r w:rsidR="2967DBB6" w:rsidRPr="06B29177">
                <w:rPr>
                  <w:rStyle w:val="Hyperlink"/>
                </w:rPr>
                <w:t xml:space="preserve">Oak </w:t>
              </w:r>
              <w:r w:rsidR="3E26E47E" w:rsidRPr="06B29177">
                <w:rPr>
                  <w:rStyle w:val="Hyperlink"/>
                </w:rPr>
                <w:t>Science</w:t>
              </w:r>
              <w:r w:rsidR="2967DBB6" w:rsidRPr="06B29177">
                <w:rPr>
                  <w:rStyle w:val="Hyperlink"/>
                </w:rPr>
                <w:t>: Mixing and making</w:t>
              </w:r>
            </w:hyperlink>
            <w:r w:rsidR="4233B727">
              <w:t xml:space="preserve"> </w:t>
            </w:r>
            <w:r w:rsidR="7F3B4A5A" w:rsidRPr="06B29177">
              <w:rPr>
                <w:color w:val="5B9BD5" w:themeColor="accent1"/>
              </w:rPr>
              <w:t>Lessons 1- 6</w:t>
            </w:r>
          </w:p>
          <w:p w14:paraId="0F5E303B" w14:textId="61ED603C" w:rsidR="00A32988" w:rsidRDefault="7F3B4A5A" w:rsidP="06B29177">
            <w:pPr>
              <w:rPr>
                <w:color w:val="5B9BD5" w:themeColor="accent1"/>
              </w:rPr>
            </w:pPr>
            <w:r w:rsidRPr="06B29177">
              <w:rPr>
                <w:color w:val="5B9BD5" w:themeColor="accent1"/>
              </w:rPr>
              <w:t>Start at lesson 1 and complete one a week</w:t>
            </w:r>
            <w:r w:rsidR="1C6B9C63" w:rsidRPr="06B29177">
              <w:rPr>
                <w:color w:val="5B9BD5" w:themeColor="accent1"/>
              </w:rPr>
              <w:t>.</w:t>
            </w:r>
          </w:p>
          <w:p w14:paraId="4F883A0A" w14:textId="7206EAD7" w:rsidR="00A32988" w:rsidRDefault="7F3B4A5A" w:rsidP="06B29177">
            <w:pPr>
              <w:rPr>
                <w:color w:val="5B9BD5" w:themeColor="accent1"/>
                <w:highlight w:val="cyan"/>
              </w:rPr>
            </w:pPr>
            <w:r w:rsidRPr="06B29177">
              <w:rPr>
                <w:color w:val="5B9BD5" w:themeColor="accent1"/>
                <w:highlight w:val="cyan"/>
              </w:rPr>
              <w:t>N.B. this unit does not link directly to LSP planning sequence</w:t>
            </w:r>
          </w:p>
        </w:tc>
      </w:tr>
    </w:tbl>
    <w:p w14:paraId="34F28C7D" w14:textId="77777777" w:rsidR="00A32988" w:rsidRDefault="00A32988" w:rsidP="317C2B26">
      <w:pPr>
        <w:rPr>
          <w:b/>
          <w:bCs/>
        </w:rPr>
      </w:pPr>
    </w:p>
    <w:p w14:paraId="45A0F38B" w14:textId="77777777" w:rsidR="001E75F0" w:rsidRDefault="001E75F0">
      <w:pPr>
        <w:rPr>
          <w:b/>
          <w:bCs/>
        </w:rPr>
      </w:pPr>
      <w:r>
        <w:rPr>
          <w:b/>
          <w:bCs/>
        </w:rPr>
        <w:br w:type="page"/>
      </w:r>
    </w:p>
    <w:p w14:paraId="6B101A20" w14:textId="69DFB147" w:rsidR="00CF1374" w:rsidRDefault="00CF1374" w:rsidP="317C2B26">
      <w:pPr>
        <w:rPr>
          <w:b/>
          <w:bCs/>
        </w:rPr>
      </w:pPr>
      <w:r w:rsidRPr="317C2B26">
        <w:rPr>
          <w:b/>
          <w:bCs/>
        </w:rPr>
        <w:lastRenderedPageBreak/>
        <w:t>Year 1</w:t>
      </w:r>
      <w:r w:rsidR="1F9BA8A5" w:rsidRPr="317C2B26">
        <w:rPr>
          <w:b/>
          <w:bCs/>
        </w:rPr>
        <w:t xml:space="preserve"> </w:t>
      </w:r>
      <w:r w:rsidR="1F9BA8A5">
        <w:t>(A</w:t>
      </w:r>
      <w:r w:rsidR="00A32988">
        <w:t>dd RE, PE, MFL, PSHE</w:t>
      </w:r>
      <w:r w:rsidR="1F9BA8A5">
        <w:t>)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22"/>
        <w:gridCol w:w="2160"/>
        <w:gridCol w:w="2088"/>
        <w:gridCol w:w="2310"/>
        <w:gridCol w:w="2452"/>
        <w:gridCol w:w="2299"/>
        <w:gridCol w:w="2157"/>
      </w:tblGrid>
      <w:tr w:rsidR="00CF1374" w14:paraId="2F559F2E" w14:textId="77777777" w:rsidTr="0EA4BE79">
        <w:tc>
          <w:tcPr>
            <w:tcW w:w="1922" w:type="dxa"/>
          </w:tcPr>
          <w:p w14:paraId="5BAD3425" w14:textId="77777777" w:rsidR="00CF1374" w:rsidRDefault="00CF1374" w:rsidP="005F675A"/>
        </w:tc>
        <w:tc>
          <w:tcPr>
            <w:tcW w:w="2160" w:type="dxa"/>
          </w:tcPr>
          <w:p w14:paraId="56CCF822" w14:textId="1C6D15DB" w:rsidR="00CF1374" w:rsidRPr="00064330" w:rsidRDefault="1C260C9E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1</w:t>
            </w:r>
          </w:p>
          <w:p w14:paraId="3A1D2A0E" w14:textId="074FECD4" w:rsidR="00CF1374" w:rsidRPr="00064330" w:rsidRDefault="6FDD877D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22</w:t>
            </w:r>
            <w:r w:rsidRPr="0BF917E0">
              <w:rPr>
                <w:b/>
                <w:bCs/>
                <w:vertAlign w:val="superscript"/>
              </w:rPr>
              <w:t>nd</w:t>
            </w:r>
            <w:r w:rsidRPr="0BF917E0">
              <w:rPr>
                <w:b/>
                <w:bCs/>
              </w:rPr>
              <w:t xml:space="preserve"> February</w:t>
            </w:r>
          </w:p>
        </w:tc>
        <w:tc>
          <w:tcPr>
            <w:tcW w:w="2088" w:type="dxa"/>
          </w:tcPr>
          <w:p w14:paraId="251A16CE" w14:textId="425490F5" w:rsidR="00CF1374" w:rsidRPr="00064330" w:rsidRDefault="1C260C9E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2</w:t>
            </w:r>
          </w:p>
          <w:p w14:paraId="63D5499D" w14:textId="72007618" w:rsidR="00CF1374" w:rsidRPr="00064330" w:rsidRDefault="54A3E3AC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1</w:t>
            </w:r>
            <w:r w:rsidRPr="0BF917E0">
              <w:rPr>
                <w:b/>
                <w:bCs/>
                <w:vertAlign w:val="superscript"/>
              </w:rPr>
              <w:t>st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310" w:type="dxa"/>
          </w:tcPr>
          <w:p w14:paraId="3C86D200" w14:textId="58D1BDA5" w:rsidR="00CF1374" w:rsidRPr="00064330" w:rsidRDefault="1C260C9E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3</w:t>
            </w:r>
          </w:p>
          <w:p w14:paraId="2823E6D7" w14:textId="15ED2610" w:rsidR="00CF1374" w:rsidRPr="00064330" w:rsidRDefault="07C179DD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8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452" w:type="dxa"/>
          </w:tcPr>
          <w:p w14:paraId="591BFA76" w14:textId="36D52349" w:rsidR="00CF1374" w:rsidRPr="00064330" w:rsidRDefault="1C260C9E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4</w:t>
            </w:r>
          </w:p>
          <w:p w14:paraId="6145ED70" w14:textId="1599E6FF" w:rsidR="00CF1374" w:rsidRPr="00064330" w:rsidRDefault="07F6002C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15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 </w:t>
            </w:r>
          </w:p>
        </w:tc>
        <w:tc>
          <w:tcPr>
            <w:tcW w:w="2299" w:type="dxa"/>
          </w:tcPr>
          <w:p w14:paraId="0C1F779F" w14:textId="3DBDD18E" w:rsidR="00CF1374" w:rsidRPr="00064330" w:rsidRDefault="1C260C9E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5</w:t>
            </w:r>
          </w:p>
          <w:p w14:paraId="46C8F22E" w14:textId="1836FB41" w:rsidR="00CF1374" w:rsidRPr="00064330" w:rsidRDefault="7F62E719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22</w:t>
            </w:r>
            <w:r w:rsidRPr="0BF917E0">
              <w:rPr>
                <w:b/>
                <w:bCs/>
                <w:vertAlign w:val="superscript"/>
              </w:rPr>
              <w:t>nd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157" w:type="dxa"/>
          </w:tcPr>
          <w:p w14:paraId="26191E64" w14:textId="0FE82C0A" w:rsidR="00CF1374" w:rsidRPr="00064330" w:rsidRDefault="1C260C9E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6</w:t>
            </w:r>
          </w:p>
          <w:p w14:paraId="1964196D" w14:textId="36381792" w:rsidR="00CF1374" w:rsidRPr="00064330" w:rsidRDefault="01DF159B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29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 </w:t>
            </w:r>
          </w:p>
        </w:tc>
      </w:tr>
      <w:tr w:rsidR="00CF1374" w14:paraId="77C680BA" w14:textId="77777777" w:rsidTr="0EA4BE79">
        <w:tc>
          <w:tcPr>
            <w:tcW w:w="1922" w:type="dxa"/>
            <w:vMerge w:val="restart"/>
          </w:tcPr>
          <w:p w14:paraId="0C8841BE" w14:textId="77777777" w:rsidR="00CF1374" w:rsidRDefault="00CF1374" w:rsidP="005F675A">
            <w:r>
              <w:t>English</w:t>
            </w:r>
          </w:p>
        </w:tc>
        <w:tc>
          <w:tcPr>
            <w:tcW w:w="4248" w:type="dxa"/>
            <w:gridSpan w:val="2"/>
          </w:tcPr>
          <w:p w14:paraId="28AB536F" w14:textId="7C65E8A3" w:rsidR="00CF1374" w:rsidRDefault="174BD18F" w:rsidP="005F675A">
            <w:r>
              <w:t>Non-Chronological Report</w:t>
            </w:r>
          </w:p>
        </w:tc>
        <w:tc>
          <w:tcPr>
            <w:tcW w:w="2310" w:type="dxa"/>
          </w:tcPr>
          <w:p w14:paraId="0C7D08AC" w14:textId="44141E76" w:rsidR="00CF1374" w:rsidRDefault="174BD18F" w:rsidP="005F675A">
            <w:r>
              <w:t>Letter</w:t>
            </w:r>
          </w:p>
        </w:tc>
        <w:tc>
          <w:tcPr>
            <w:tcW w:w="4751" w:type="dxa"/>
            <w:gridSpan w:val="2"/>
          </w:tcPr>
          <w:p w14:paraId="2FCBB7FB" w14:textId="0A185E67" w:rsidR="174BD18F" w:rsidRDefault="174BD18F" w:rsidP="06A5B825">
            <w:r>
              <w:t>Narrative</w:t>
            </w:r>
          </w:p>
        </w:tc>
        <w:tc>
          <w:tcPr>
            <w:tcW w:w="2157" w:type="dxa"/>
          </w:tcPr>
          <w:p w14:paraId="7F12F462" w14:textId="2A2BCAC1" w:rsidR="5A31026C" w:rsidRDefault="174BD18F">
            <w:r>
              <w:t>Recount</w:t>
            </w:r>
          </w:p>
        </w:tc>
      </w:tr>
      <w:tr w:rsidR="00CF1374" w14:paraId="7DC8C081" w14:textId="77777777" w:rsidTr="0EA4BE79">
        <w:tc>
          <w:tcPr>
            <w:tcW w:w="1922" w:type="dxa"/>
            <w:vMerge/>
          </w:tcPr>
          <w:p w14:paraId="0477E574" w14:textId="77777777" w:rsidR="00CF1374" w:rsidRDefault="00CF1374" w:rsidP="005F675A"/>
        </w:tc>
        <w:tc>
          <w:tcPr>
            <w:tcW w:w="4248" w:type="dxa"/>
            <w:gridSpan w:val="2"/>
            <w:shd w:val="clear" w:color="auto" w:fill="BDD6EE" w:themeFill="accent1" w:themeFillTint="66"/>
          </w:tcPr>
          <w:p w14:paraId="3FD9042A" w14:textId="422106C9" w:rsidR="00CF1374" w:rsidRDefault="00AE20E4" w:rsidP="005F675A">
            <w:hyperlink r:id="rId129">
              <w:r w:rsidR="24F500AC" w:rsidRPr="6737D612">
                <w:rPr>
                  <w:rStyle w:val="Hyperlink"/>
                </w:rPr>
                <w:t>Discussion: Should animals be kept in zoos?</w:t>
              </w:r>
            </w:hyperlink>
            <w:r w:rsidR="24F500AC">
              <w:t xml:space="preserve"> </w:t>
            </w:r>
          </w:p>
        </w:tc>
        <w:tc>
          <w:tcPr>
            <w:tcW w:w="4762" w:type="dxa"/>
            <w:gridSpan w:val="2"/>
            <w:shd w:val="clear" w:color="auto" w:fill="BDD6EE" w:themeFill="accent1" w:themeFillTint="66"/>
          </w:tcPr>
          <w:p w14:paraId="052D4810" w14:textId="1B823296" w:rsidR="00CF1374" w:rsidRDefault="00AE20E4" w:rsidP="005F675A">
            <w:hyperlink r:id="rId130">
              <w:r w:rsidR="3A4C8E39" w:rsidRPr="6737D612">
                <w:rPr>
                  <w:rStyle w:val="Hyperlink"/>
                </w:rPr>
                <w:t>Honey and Trouble: Character</w:t>
              </w:r>
            </w:hyperlink>
          </w:p>
        </w:tc>
        <w:tc>
          <w:tcPr>
            <w:tcW w:w="4456" w:type="dxa"/>
            <w:gridSpan w:val="2"/>
            <w:shd w:val="clear" w:color="auto" w:fill="BDD6EE" w:themeFill="accent1" w:themeFillTint="66"/>
          </w:tcPr>
          <w:p w14:paraId="2780AF0D" w14:textId="4A681BA5" w:rsidR="00CF1374" w:rsidRDefault="00AE20E4" w:rsidP="005F675A">
            <w:hyperlink r:id="rId131">
              <w:r w:rsidR="3A4C8E39" w:rsidRPr="6737D612">
                <w:rPr>
                  <w:rStyle w:val="Hyperlink"/>
                </w:rPr>
                <w:t>Honey and Trouble: recycled story</w:t>
              </w:r>
            </w:hyperlink>
          </w:p>
        </w:tc>
      </w:tr>
      <w:tr w:rsidR="00CF1374" w14:paraId="7A907702" w14:textId="77777777" w:rsidTr="0EA4BE79">
        <w:tc>
          <w:tcPr>
            <w:tcW w:w="1922" w:type="dxa"/>
          </w:tcPr>
          <w:p w14:paraId="1025C067" w14:textId="77777777" w:rsidR="00CF1374" w:rsidRDefault="00CF1374" w:rsidP="005F675A">
            <w:r>
              <w:t>Phonics</w:t>
            </w:r>
          </w:p>
        </w:tc>
        <w:tc>
          <w:tcPr>
            <w:tcW w:w="13466" w:type="dxa"/>
            <w:gridSpan w:val="6"/>
          </w:tcPr>
          <w:p w14:paraId="79796693" w14:textId="1A4ED51C" w:rsidR="00CF1374" w:rsidRDefault="772E73D1" w:rsidP="005F675A">
            <w:r>
              <w:t xml:space="preserve">Please insert phonics lessons to reflect where you are at the moment. </w:t>
            </w:r>
          </w:p>
        </w:tc>
      </w:tr>
      <w:tr w:rsidR="00CB2F3D" w14:paraId="23AB2817" w14:textId="77777777" w:rsidTr="0EA4BE79">
        <w:tc>
          <w:tcPr>
            <w:tcW w:w="1922" w:type="dxa"/>
            <w:vMerge w:val="restart"/>
          </w:tcPr>
          <w:p w14:paraId="6BA43543" w14:textId="77777777" w:rsidR="00CB2F3D" w:rsidRDefault="00CB2F3D" w:rsidP="005F675A">
            <w:r>
              <w:t>Maths</w:t>
            </w:r>
          </w:p>
        </w:tc>
        <w:tc>
          <w:tcPr>
            <w:tcW w:w="2160" w:type="dxa"/>
          </w:tcPr>
          <w:p w14:paraId="6B44FC8E" w14:textId="2461E0A3" w:rsidR="00CB2F3D" w:rsidRDefault="099C4961" w:rsidP="2945290D">
            <w:pPr>
              <w:spacing w:line="259" w:lineRule="auto"/>
            </w:pPr>
            <w:r w:rsidRPr="2945290D">
              <w:rPr>
                <w:rFonts w:ascii="Arial" w:eastAsia="Arial" w:hAnsi="Arial" w:cs="Arial"/>
                <w:sz w:val="24"/>
                <w:szCs w:val="24"/>
              </w:rPr>
              <w:t>Number: place value within 50</w:t>
            </w:r>
          </w:p>
        </w:tc>
        <w:tc>
          <w:tcPr>
            <w:tcW w:w="4398" w:type="dxa"/>
            <w:gridSpan w:val="2"/>
          </w:tcPr>
          <w:p w14:paraId="25539030" w14:textId="33EC1437" w:rsidR="41DA982E" w:rsidRDefault="41DA982E" w:rsidP="2945290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45290D">
              <w:rPr>
                <w:rFonts w:ascii="Arial" w:eastAsia="Arial" w:hAnsi="Arial" w:cs="Arial"/>
                <w:sz w:val="24"/>
                <w:szCs w:val="24"/>
              </w:rPr>
              <w:t>Measurement: length and height</w:t>
            </w:r>
          </w:p>
        </w:tc>
        <w:tc>
          <w:tcPr>
            <w:tcW w:w="4751" w:type="dxa"/>
            <w:gridSpan w:val="2"/>
          </w:tcPr>
          <w:p w14:paraId="332BD9EF" w14:textId="5BFBDFB8" w:rsidR="00CB2F3D" w:rsidRDefault="3481D726" w:rsidP="0DCE13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4C98F6">
              <w:rPr>
                <w:rFonts w:ascii="Arial" w:eastAsia="Arial" w:hAnsi="Arial" w:cs="Arial"/>
                <w:sz w:val="24"/>
                <w:szCs w:val="24"/>
              </w:rPr>
              <w:t>Measurement</w:t>
            </w:r>
            <w:r w:rsidR="154E75FC" w:rsidRPr="644C98F6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2D96BBBB" w:rsidRPr="644C98F6">
              <w:rPr>
                <w:rFonts w:ascii="Arial" w:eastAsia="Arial" w:hAnsi="Arial" w:cs="Arial"/>
                <w:sz w:val="24"/>
                <w:szCs w:val="24"/>
              </w:rPr>
              <w:t>weight</w:t>
            </w:r>
            <w:r w:rsidR="154E75FC" w:rsidRPr="644C98F6">
              <w:rPr>
                <w:rFonts w:ascii="Arial" w:eastAsia="Arial" w:hAnsi="Arial" w:cs="Arial"/>
                <w:sz w:val="24"/>
                <w:szCs w:val="24"/>
              </w:rPr>
              <w:t xml:space="preserve"> and volume</w:t>
            </w:r>
          </w:p>
        </w:tc>
        <w:tc>
          <w:tcPr>
            <w:tcW w:w="2157" w:type="dxa"/>
          </w:tcPr>
          <w:p w14:paraId="34547519" w14:textId="466AB702" w:rsidR="00CB2F3D" w:rsidRDefault="5D21A417" w:rsidP="2945290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945290D">
              <w:rPr>
                <w:rFonts w:ascii="Arial" w:eastAsia="Arial" w:hAnsi="Arial" w:cs="Arial"/>
                <w:sz w:val="24"/>
                <w:szCs w:val="24"/>
              </w:rPr>
              <w:t>Activity week</w:t>
            </w:r>
          </w:p>
        </w:tc>
      </w:tr>
      <w:tr w:rsidR="00CF1374" w14:paraId="2876A6F3" w14:textId="77777777" w:rsidTr="0EA4BE79">
        <w:tc>
          <w:tcPr>
            <w:tcW w:w="1922" w:type="dxa"/>
            <w:vMerge/>
          </w:tcPr>
          <w:p w14:paraId="2328BB07" w14:textId="77777777" w:rsidR="00CF1374" w:rsidRDefault="00CF1374" w:rsidP="005F675A"/>
        </w:tc>
        <w:tc>
          <w:tcPr>
            <w:tcW w:w="2160" w:type="dxa"/>
            <w:shd w:val="clear" w:color="auto" w:fill="BDD6EE" w:themeFill="accent1" w:themeFillTint="66"/>
          </w:tcPr>
          <w:p w14:paraId="356D00D7" w14:textId="1E329BB5" w:rsidR="00CF1374" w:rsidRDefault="5237E05C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Wk1</w:t>
            </w:r>
          </w:p>
          <w:p w14:paraId="446C164E" w14:textId="08578F91" w:rsidR="00CF1374" w:rsidRDefault="00AE20E4" w:rsidP="2945290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32">
              <w:r w:rsidR="48412E92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01F669DE" w14:textId="1710E9DA" w:rsidR="00CF1374" w:rsidRDefault="00AE20E4" w:rsidP="29452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33">
              <w:r w:rsidR="48412E92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3682A1AE" w14:textId="6309A2EC" w:rsidR="00CF1374" w:rsidRDefault="00AE20E4" w:rsidP="29452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34">
              <w:r w:rsidR="48412E92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6C13F883" w14:textId="0C9DC79F" w:rsidR="00CF1374" w:rsidRDefault="00AE20E4" w:rsidP="2945290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35">
              <w:r w:rsidR="48412E92" w:rsidRPr="2945290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1FB7915D" w14:textId="47D21A9E" w:rsidR="00CF1374" w:rsidRDefault="00CF1374" w:rsidP="2945290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BDD6EE" w:themeFill="accent1" w:themeFillTint="66"/>
          </w:tcPr>
          <w:p w14:paraId="16A4B4ED" w14:textId="58346B26" w:rsidR="00CF1374" w:rsidRDefault="7D3D5A9D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Wk2</w:t>
            </w:r>
          </w:p>
          <w:p w14:paraId="24B83EF9" w14:textId="08578F91" w:rsidR="00CF1374" w:rsidRDefault="00AE20E4" w:rsidP="70B0C3C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36">
              <w:r w:rsidR="4F65C53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6DCC5A0" w14:textId="6C1C706B" w:rsidR="00CF1374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37">
              <w:r w:rsidR="4F65C53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Lesson </w:t>
              </w:r>
              <w:r w:rsidR="06D7F4CA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2</w:t>
              </w:r>
            </w:hyperlink>
          </w:p>
          <w:p w14:paraId="5B673DF6" w14:textId="6309A2EC" w:rsidR="00CF1374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38">
              <w:r w:rsidR="4F65C53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163562E" w14:textId="0C9DC79F" w:rsidR="00CF1374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39">
              <w:r w:rsidR="4F65C53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256AC6DA" w14:textId="18D8BD50" w:rsidR="00CF1374" w:rsidRDefault="00AE20E4" w:rsidP="70B0C3C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40">
              <w:r w:rsidR="4F65C530" w:rsidRPr="70B0C3C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310" w:type="dxa"/>
            <w:shd w:val="clear" w:color="auto" w:fill="BDD6EE" w:themeFill="accent1" w:themeFillTint="66"/>
          </w:tcPr>
          <w:p w14:paraId="4CB78DA0" w14:textId="049F6170" w:rsidR="00CF1374" w:rsidRDefault="7D3D5A9D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Wk3</w:t>
            </w:r>
          </w:p>
          <w:p w14:paraId="164F933A" w14:textId="08578F91" w:rsidR="00CF1374" w:rsidRDefault="00AE20E4" w:rsidP="644C98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41">
              <w:r w:rsidR="0E6EE74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CED60C8" w14:textId="1710E9DA" w:rsidR="00CF1374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42">
              <w:r w:rsidR="0E6EE74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B9EB08F" w14:textId="6309A2EC" w:rsidR="00CF1374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43">
              <w:r w:rsidR="0E6EE74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3C86FF63" w14:textId="0C9DC79F" w:rsidR="00CF1374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44">
              <w:r w:rsidR="0E6EE74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38AA98D6" w14:textId="471F8318" w:rsidR="00CF1374" w:rsidRDefault="00CF1374" w:rsidP="644C98F6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BDD6EE" w:themeFill="accent1" w:themeFillTint="66"/>
          </w:tcPr>
          <w:p w14:paraId="7A5E092E" w14:textId="50F3C3DF" w:rsidR="00CF1374" w:rsidRDefault="7D3D5A9D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Wk4</w:t>
            </w:r>
          </w:p>
          <w:p w14:paraId="51E12361" w14:textId="08578F91" w:rsidR="00CF1374" w:rsidRDefault="00AE20E4" w:rsidP="644C98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45">
              <w:r w:rsidR="0E6EE74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BA10529" w14:textId="1710E9DA" w:rsidR="00CF1374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46">
              <w:r w:rsidR="0E6EE74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A01D964" w14:textId="6309A2EC" w:rsidR="00CF1374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47">
              <w:r w:rsidR="0E6EE74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1B300893" w14:textId="0C9DC79F" w:rsidR="00CF1374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48">
              <w:r w:rsidR="0E6EE74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665A1408" w14:textId="11021D90" w:rsidR="00CF1374" w:rsidRDefault="00AE20E4" w:rsidP="644C98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49">
              <w:r w:rsidR="0E6EE741" w:rsidRPr="644C98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99" w:type="dxa"/>
            <w:shd w:val="clear" w:color="auto" w:fill="BDD6EE" w:themeFill="accent1" w:themeFillTint="66"/>
          </w:tcPr>
          <w:p w14:paraId="30F1204E" w14:textId="3EDD58D8" w:rsidR="00CF1374" w:rsidRDefault="738C28A6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A4BE7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Wk5</w:t>
            </w:r>
          </w:p>
          <w:p w14:paraId="3AE01C94" w14:textId="08578F91" w:rsidR="00CF1374" w:rsidRDefault="11838071" w:rsidP="0EA4BE7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A4BE79">
              <w:rPr>
                <w:rFonts w:ascii="Arial" w:eastAsia="Arial" w:hAnsi="Arial" w:cs="Arial"/>
                <w:sz w:val="24"/>
                <w:szCs w:val="24"/>
              </w:rPr>
              <w:t>Lesson 1</w:t>
            </w:r>
          </w:p>
          <w:p w14:paraId="6B5679B7" w14:textId="1710E9DA" w:rsidR="00CF1374" w:rsidRDefault="11838071" w:rsidP="0EA4BE7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A4BE79">
              <w:rPr>
                <w:rFonts w:ascii="Arial" w:eastAsia="Arial" w:hAnsi="Arial" w:cs="Arial"/>
                <w:sz w:val="24"/>
                <w:szCs w:val="24"/>
              </w:rPr>
              <w:t>Lesson 2</w:t>
            </w:r>
          </w:p>
          <w:p w14:paraId="20F49D7C" w14:textId="6309A2EC" w:rsidR="00CF1374" w:rsidRDefault="11838071" w:rsidP="0EA4BE7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A4BE79">
              <w:rPr>
                <w:rFonts w:ascii="Arial" w:eastAsia="Arial" w:hAnsi="Arial" w:cs="Arial"/>
                <w:sz w:val="24"/>
                <w:szCs w:val="24"/>
              </w:rPr>
              <w:t>Lesson 3</w:t>
            </w:r>
          </w:p>
          <w:p w14:paraId="7951491C" w14:textId="0C9DC79F" w:rsidR="00CF1374" w:rsidRDefault="11838071" w:rsidP="0EA4BE7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A4BE79">
              <w:rPr>
                <w:rFonts w:ascii="Arial" w:eastAsia="Arial" w:hAnsi="Arial" w:cs="Arial"/>
                <w:sz w:val="24"/>
                <w:szCs w:val="24"/>
              </w:rPr>
              <w:t>Lesson 4</w:t>
            </w:r>
          </w:p>
          <w:p w14:paraId="71049383" w14:textId="46797C07" w:rsidR="00CF1374" w:rsidRDefault="11838071" w:rsidP="0EA4BE7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EA4BE79">
              <w:rPr>
                <w:rFonts w:ascii="Arial" w:eastAsia="Arial" w:hAnsi="Arial" w:cs="Arial"/>
                <w:sz w:val="24"/>
                <w:szCs w:val="24"/>
              </w:rPr>
              <w:t>Lesson 5</w:t>
            </w:r>
          </w:p>
        </w:tc>
        <w:tc>
          <w:tcPr>
            <w:tcW w:w="2157" w:type="dxa"/>
            <w:shd w:val="clear" w:color="auto" w:fill="BDD6EE" w:themeFill="accent1" w:themeFillTint="66"/>
          </w:tcPr>
          <w:p w14:paraId="1925B701" w14:textId="1766FB3C" w:rsidR="00CF1374" w:rsidRDefault="7D3D5A9D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White Rose Wk6</w:t>
            </w:r>
          </w:p>
          <w:p w14:paraId="487557B3" w14:textId="08578F91" w:rsidR="00CF1374" w:rsidRDefault="7D3D5A9D" w:rsidP="0DCE13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1</w:t>
            </w:r>
          </w:p>
          <w:p w14:paraId="3E8EA189" w14:textId="1710E9DA" w:rsidR="00CF1374" w:rsidRDefault="7D3D5A9D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2</w:t>
            </w:r>
          </w:p>
          <w:p w14:paraId="07B9E7DD" w14:textId="6309A2EC" w:rsidR="00CF1374" w:rsidRDefault="7D3D5A9D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3</w:t>
            </w:r>
          </w:p>
          <w:p w14:paraId="2D2C9CC8" w14:textId="0C9DC79F" w:rsidR="00CF1374" w:rsidRDefault="7D3D5A9D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4</w:t>
            </w:r>
          </w:p>
          <w:p w14:paraId="4D16AC41" w14:textId="3E205355" w:rsidR="00CF1374" w:rsidRDefault="7D3D5A9D" w:rsidP="0DCE13E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CE13EF">
              <w:rPr>
                <w:rFonts w:ascii="Arial" w:eastAsia="Arial" w:hAnsi="Arial" w:cs="Arial"/>
                <w:sz w:val="24"/>
                <w:szCs w:val="24"/>
              </w:rPr>
              <w:t>Lesson 5</w:t>
            </w:r>
          </w:p>
        </w:tc>
      </w:tr>
      <w:tr w:rsidR="00CF1374" w14:paraId="10911AD8" w14:textId="77777777" w:rsidTr="0EA4BE79">
        <w:tc>
          <w:tcPr>
            <w:tcW w:w="1922" w:type="dxa"/>
            <w:vMerge w:val="restart"/>
          </w:tcPr>
          <w:p w14:paraId="476F0C44" w14:textId="243F9B27" w:rsidR="00CF1374" w:rsidRDefault="00CF1374" w:rsidP="005F675A">
            <w:r>
              <w:t>History</w:t>
            </w:r>
          </w:p>
          <w:p w14:paraId="372FDA6B" w14:textId="361050FC" w:rsidR="00103A0B" w:rsidRPr="00103A0B" w:rsidRDefault="00103A0B" w:rsidP="005F675A">
            <w:pPr>
              <w:rPr>
                <w:b/>
              </w:rPr>
            </w:pPr>
            <w:r w:rsidRPr="00103A0B">
              <w:rPr>
                <w:b/>
              </w:rPr>
              <w:t>The Great Fire of London</w:t>
            </w:r>
          </w:p>
          <w:p w14:paraId="5A1EA135" w14:textId="77777777" w:rsidR="00CF1374" w:rsidRDefault="00CF1374" w:rsidP="00A06BA7"/>
        </w:tc>
        <w:tc>
          <w:tcPr>
            <w:tcW w:w="2160" w:type="dxa"/>
          </w:tcPr>
          <w:p w14:paraId="58717D39" w14:textId="21908E1F" w:rsidR="00CF1374" w:rsidRDefault="60EE5DE0" w:rsidP="005F675A">
            <w:r>
              <w:t>Where and when did the Great f</w:t>
            </w:r>
            <w:r w:rsidR="5F9DFD80">
              <w:t>i</w:t>
            </w:r>
            <w:r>
              <w:t xml:space="preserve">re of London take place? </w:t>
            </w:r>
          </w:p>
        </w:tc>
        <w:tc>
          <w:tcPr>
            <w:tcW w:w="2088" w:type="dxa"/>
          </w:tcPr>
          <w:p w14:paraId="5338A720" w14:textId="04F94272" w:rsidR="00CF1374" w:rsidRDefault="00103A0B" w:rsidP="005F675A">
            <w:r>
              <w:t xml:space="preserve">Why did the fire spread so quickly? </w:t>
            </w:r>
          </w:p>
        </w:tc>
        <w:tc>
          <w:tcPr>
            <w:tcW w:w="2310" w:type="dxa"/>
          </w:tcPr>
          <w:p w14:paraId="61DAA4D5" w14:textId="7F0A595E" w:rsidR="00CF1374" w:rsidRDefault="00103A0B" w:rsidP="005F675A">
            <w:r>
              <w:t xml:space="preserve">How did people try to put the fire out? </w:t>
            </w:r>
          </w:p>
        </w:tc>
        <w:tc>
          <w:tcPr>
            <w:tcW w:w="2452" w:type="dxa"/>
          </w:tcPr>
          <w:p w14:paraId="2AEAF47F" w14:textId="0EA9F69C" w:rsidR="00CF1374" w:rsidRDefault="00103A0B" w:rsidP="005F675A">
            <w:r>
              <w:t xml:space="preserve">How long did the fire last? </w:t>
            </w:r>
          </w:p>
        </w:tc>
        <w:tc>
          <w:tcPr>
            <w:tcW w:w="2299" w:type="dxa"/>
          </w:tcPr>
          <w:p w14:paraId="281B37BA" w14:textId="326F972A" w:rsidR="00CF1374" w:rsidRDefault="00103A0B" w:rsidP="005F675A">
            <w:r>
              <w:t xml:space="preserve">Who was Samuel Pepys and what can we learn from him? </w:t>
            </w:r>
          </w:p>
        </w:tc>
        <w:tc>
          <w:tcPr>
            <w:tcW w:w="2157" w:type="dxa"/>
          </w:tcPr>
          <w:p w14:paraId="2E500C74" w14:textId="55822023" w:rsidR="00CF1374" w:rsidRDefault="00103A0B" w:rsidP="005F675A">
            <w:r>
              <w:t xml:space="preserve">How has the Great Fire of London affected life today? </w:t>
            </w:r>
          </w:p>
        </w:tc>
      </w:tr>
      <w:tr w:rsidR="00CF1374" w14:paraId="1C5BEDD8" w14:textId="77777777" w:rsidTr="0EA4BE79">
        <w:tc>
          <w:tcPr>
            <w:tcW w:w="1922" w:type="dxa"/>
            <w:vMerge/>
          </w:tcPr>
          <w:p w14:paraId="02915484" w14:textId="77777777" w:rsidR="00CF1374" w:rsidRDefault="00CF1374" w:rsidP="005F675A"/>
        </w:tc>
        <w:tc>
          <w:tcPr>
            <w:tcW w:w="13466" w:type="dxa"/>
            <w:gridSpan w:val="6"/>
            <w:shd w:val="clear" w:color="auto" w:fill="BDD6EE" w:themeFill="accent1" w:themeFillTint="66"/>
          </w:tcPr>
          <w:p w14:paraId="03B94F49" w14:textId="79F8D242" w:rsidR="00CF1374" w:rsidRDefault="00AE20E4" w:rsidP="46531EAE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150">
              <w:r w:rsidR="75BC2135" w:rsidRPr="46531EAE">
                <w:rPr>
                  <w:rStyle w:val="Hyperlink"/>
                  <w:rFonts w:eastAsiaTheme="minorEastAsia"/>
                </w:rPr>
                <w:t>Oak KS1: The Great Fire of London</w:t>
              </w:r>
            </w:hyperlink>
            <w:r w:rsidR="75BC2135" w:rsidRPr="46531EAE">
              <w:rPr>
                <w:rFonts w:eastAsiaTheme="minorEastAsia"/>
                <w:color w:val="000000" w:themeColor="text1"/>
              </w:rPr>
              <w:t xml:space="preserve"> Start at lesson 1 and complete 1 lesson a week.</w:t>
            </w:r>
          </w:p>
        </w:tc>
      </w:tr>
      <w:tr w:rsidR="00CF1374" w14:paraId="319519AC" w14:textId="77777777" w:rsidTr="0EA4BE79">
        <w:tc>
          <w:tcPr>
            <w:tcW w:w="1922" w:type="dxa"/>
            <w:vMerge w:val="restart"/>
          </w:tcPr>
          <w:p w14:paraId="084F96B0" w14:textId="1DA25FEA" w:rsidR="00CF1374" w:rsidRDefault="00CF1374" w:rsidP="005F675A">
            <w:r>
              <w:t>Geography</w:t>
            </w:r>
          </w:p>
          <w:p w14:paraId="79465D0F" w14:textId="19FFADAF" w:rsidR="00103A0B" w:rsidRPr="00103A0B" w:rsidRDefault="00103A0B" w:rsidP="005F675A">
            <w:pPr>
              <w:rPr>
                <w:b/>
              </w:rPr>
            </w:pPr>
            <w:r w:rsidRPr="00103A0B">
              <w:rPr>
                <w:b/>
              </w:rPr>
              <w:t>Our School</w:t>
            </w:r>
          </w:p>
          <w:p w14:paraId="17414610" w14:textId="77777777" w:rsidR="00CF1374" w:rsidRDefault="00CF1374" w:rsidP="005F675A"/>
          <w:p w14:paraId="781DF2CB" w14:textId="77777777" w:rsidR="00CF1374" w:rsidRDefault="00CF1374" w:rsidP="005F675A"/>
        </w:tc>
        <w:tc>
          <w:tcPr>
            <w:tcW w:w="2160" w:type="dxa"/>
          </w:tcPr>
          <w:p w14:paraId="16788234" w14:textId="77777777" w:rsidR="00CF1374" w:rsidRDefault="00CF1374" w:rsidP="005F675A"/>
        </w:tc>
        <w:tc>
          <w:tcPr>
            <w:tcW w:w="2088" w:type="dxa"/>
          </w:tcPr>
          <w:p w14:paraId="57A6A0F0" w14:textId="2FDAD512" w:rsidR="00CF1374" w:rsidRDefault="00103A0B" w:rsidP="005F675A">
            <w:r>
              <w:t>How would you help a visitor in our school find their way around?</w:t>
            </w:r>
          </w:p>
        </w:tc>
        <w:tc>
          <w:tcPr>
            <w:tcW w:w="2310" w:type="dxa"/>
          </w:tcPr>
          <w:p w14:paraId="7DF0CA62" w14:textId="11DC3714" w:rsidR="00CF1374" w:rsidRDefault="00103A0B" w:rsidP="005F675A">
            <w:r>
              <w:t>Can you create a simple map of our school?</w:t>
            </w:r>
          </w:p>
        </w:tc>
        <w:tc>
          <w:tcPr>
            <w:tcW w:w="2452" w:type="dxa"/>
          </w:tcPr>
          <w:p w14:paraId="44BA3426" w14:textId="5ADB1176" w:rsidR="00CF1374" w:rsidRDefault="60EE5DE0" w:rsidP="005F675A">
            <w:r>
              <w:t>Can you find our school on an a</w:t>
            </w:r>
            <w:r w:rsidR="0E34C90B">
              <w:t xml:space="preserve">erial </w:t>
            </w:r>
            <w:r>
              <w:t>photo/ map?</w:t>
            </w:r>
          </w:p>
        </w:tc>
        <w:tc>
          <w:tcPr>
            <w:tcW w:w="2299" w:type="dxa"/>
          </w:tcPr>
          <w:p w14:paraId="175D53C2" w14:textId="2EEF32E0" w:rsidR="00CF1374" w:rsidRDefault="00103A0B" w:rsidP="005F675A">
            <w:r>
              <w:t xml:space="preserve">What type of place is our school located in? </w:t>
            </w:r>
          </w:p>
        </w:tc>
        <w:tc>
          <w:tcPr>
            <w:tcW w:w="2157" w:type="dxa"/>
          </w:tcPr>
          <w:p w14:paraId="7DB1D1D4" w14:textId="343C84D0" w:rsidR="00CF1374" w:rsidRDefault="00CF1374" w:rsidP="005F675A"/>
        </w:tc>
      </w:tr>
      <w:tr w:rsidR="00CF1374" w14:paraId="564BEF28" w14:textId="77777777" w:rsidTr="0EA4BE79">
        <w:tc>
          <w:tcPr>
            <w:tcW w:w="1922" w:type="dxa"/>
            <w:vMerge/>
          </w:tcPr>
          <w:p w14:paraId="711A9A35" w14:textId="77777777" w:rsidR="00CF1374" w:rsidRDefault="00CF1374" w:rsidP="005F675A"/>
        </w:tc>
        <w:tc>
          <w:tcPr>
            <w:tcW w:w="13466" w:type="dxa"/>
            <w:gridSpan w:val="6"/>
            <w:shd w:val="clear" w:color="auto" w:fill="BDD6EE" w:themeFill="accent1" w:themeFillTint="66"/>
          </w:tcPr>
          <w:p w14:paraId="7023655A" w14:textId="3465D113" w:rsidR="00CF1374" w:rsidRDefault="00AE20E4" w:rsidP="46531EA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51">
              <w:r w:rsidR="515AD248" w:rsidRPr="46531EAE">
                <w:rPr>
                  <w:rStyle w:val="Hyperlink"/>
                  <w:rFonts w:ascii="Calibri" w:eastAsia="Calibri" w:hAnsi="Calibri" w:cs="Calibri"/>
                </w:rPr>
                <w:t>Maps</w:t>
              </w:r>
            </w:hyperlink>
            <w:r w:rsidR="515AD248" w:rsidRPr="46531EAE">
              <w:rPr>
                <w:rFonts w:ascii="Calibri" w:eastAsia="Calibri" w:hAnsi="Calibri" w:cs="Calibri"/>
                <w:color w:val="000000" w:themeColor="text1"/>
              </w:rPr>
              <w:t xml:space="preserve"> Can you create a map of your house or the street where you live? Watch the video via the link before you get started. </w:t>
            </w:r>
          </w:p>
        </w:tc>
      </w:tr>
      <w:tr w:rsidR="0028781F" w14:paraId="67B1074C" w14:textId="77777777" w:rsidTr="0EA4BE79">
        <w:tc>
          <w:tcPr>
            <w:tcW w:w="1922" w:type="dxa"/>
            <w:vMerge w:val="restart"/>
          </w:tcPr>
          <w:p w14:paraId="34CBCBE8" w14:textId="77777777" w:rsidR="0028781F" w:rsidRDefault="0028781F" w:rsidP="005F675A">
            <w:r>
              <w:t>Science</w:t>
            </w:r>
          </w:p>
          <w:p w14:paraId="6CA203BD" w14:textId="31EB86A8" w:rsidR="0028781F" w:rsidRDefault="0028781F" w:rsidP="005F675A"/>
          <w:p w14:paraId="2B8017E4" w14:textId="77777777" w:rsidR="0028781F" w:rsidRDefault="0028781F" w:rsidP="0028781F">
            <w:pPr>
              <w:rPr>
                <w:b/>
              </w:rPr>
            </w:pPr>
            <w:r>
              <w:rPr>
                <w:b/>
              </w:rPr>
              <w:t>Everyday Materials</w:t>
            </w:r>
          </w:p>
          <w:p w14:paraId="6C215387" w14:textId="77777777" w:rsidR="0028781F" w:rsidRDefault="0028781F" w:rsidP="0028781F">
            <w:pPr>
              <w:rPr>
                <w:b/>
              </w:rPr>
            </w:pPr>
          </w:p>
          <w:p w14:paraId="1EEB5C65" w14:textId="1AB6496C" w:rsidR="0028781F" w:rsidRDefault="494A1F1F" w:rsidP="005F675A">
            <w:r w:rsidRPr="75B01FCE">
              <w:rPr>
                <w:b/>
                <w:bCs/>
              </w:rPr>
              <w:t>Seasonal Changes</w:t>
            </w:r>
          </w:p>
        </w:tc>
        <w:tc>
          <w:tcPr>
            <w:tcW w:w="2160" w:type="dxa"/>
          </w:tcPr>
          <w:p w14:paraId="27EFE50A" w14:textId="5E91682E" w:rsidR="0028781F" w:rsidRDefault="0028781F" w:rsidP="005F675A">
            <w:r>
              <w:t>How would you describe this material?</w:t>
            </w:r>
          </w:p>
        </w:tc>
        <w:tc>
          <w:tcPr>
            <w:tcW w:w="4398" w:type="dxa"/>
            <w:gridSpan w:val="2"/>
          </w:tcPr>
          <w:p w14:paraId="3517F98F" w14:textId="7CBA19AA" w:rsidR="0028781F" w:rsidRDefault="0028781F" w:rsidP="005F675A">
            <w:r>
              <w:t>What is the best material for lining a dog basket/ making a party hat?</w:t>
            </w:r>
          </w:p>
        </w:tc>
        <w:tc>
          <w:tcPr>
            <w:tcW w:w="2452" w:type="dxa"/>
          </w:tcPr>
          <w:p w14:paraId="34223B45" w14:textId="44485F91" w:rsidR="0028781F" w:rsidRDefault="0028781F" w:rsidP="005F675A">
            <w:r>
              <w:t xml:space="preserve">What have I learnt from this unit? </w:t>
            </w:r>
          </w:p>
        </w:tc>
        <w:tc>
          <w:tcPr>
            <w:tcW w:w="2299" w:type="dxa"/>
          </w:tcPr>
          <w:p w14:paraId="539CD7A1" w14:textId="21A45D55" w:rsidR="0028781F" w:rsidRDefault="0028781F" w:rsidP="005F675A"/>
        </w:tc>
        <w:tc>
          <w:tcPr>
            <w:tcW w:w="2157" w:type="dxa"/>
          </w:tcPr>
          <w:p w14:paraId="6A9A2604" w14:textId="7628EC86" w:rsidR="0028781F" w:rsidRDefault="0028781F" w:rsidP="005F675A">
            <w:r>
              <w:t>What is the weather like today? How have the trees changed?</w:t>
            </w:r>
          </w:p>
        </w:tc>
      </w:tr>
      <w:tr w:rsidR="00CF1374" w14:paraId="7B186A81" w14:textId="77777777" w:rsidTr="0EA4BE79">
        <w:tc>
          <w:tcPr>
            <w:tcW w:w="1922" w:type="dxa"/>
            <w:vMerge/>
          </w:tcPr>
          <w:p w14:paraId="4F24943C" w14:textId="77777777" w:rsidR="00CF1374" w:rsidRDefault="00CF1374" w:rsidP="005F675A"/>
        </w:tc>
        <w:tc>
          <w:tcPr>
            <w:tcW w:w="13466" w:type="dxa"/>
            <w:gridSpan w:val="6"/>
            <w:shd w:val="clear" w:color="auto" w:fill="BDD6EE" w:themeFill="accent1" w:themeFillTint="66"/>
          </w:tcPr>
          <w:p w14:paraId="4F764804" w14:textId="59A24D62" w:rsidR="00CF1374" w:rsidRDefault="00AE20E4" w:rsidP="06B29177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  <w:u w:val="single"/>
              </w:rPr>
            </w:pPr>
            <w:hyperlink r:id="rId152">
              <w:r w:rsidR="508F8935" w:rsidRPr="06B29177">
                <w:rPr>
                  <w:rStyle w:val="Hyperlink"/>
                  <w:rFonts w:ascii="Calibri" w:eastAsia="Calibri" w:hAnsi="Calibri" w:cs="Calibri"/>
                  <w:color w:val="0563C1"/>
                </w:rPr>
                <w:t xml:space="preserve">Oak </w:t>
              </w:r>
              <w:r w:rsidR="4AEA393A" w:rsidRPr="06B29177">
                <w:rPr>
                  <w:rStyle w:val="Hyperlink"/>
                  <w:rFonts w:ascii="Calibri" w:eastAsia="Calibri" w:hAnsi="Calibri" w:cs="Calibri"/>
                  <w:color w:val="0563C1"/>
                </w:rPr>
                <w:t>Science: Building things</w:t>
              </w:r>
            </w:hyperlink>
            <w:r w:rsidR="7AEFA51F" w:rsidRPr="06B29177">
              <w:rPr>
                <w:rFonts w:ascii="Calibri" w:eastAsia="Calibri" w:hAnsi="Calibri" w:cs="Calibri"/>
              </w:rPr>
              <w:t xml:space="preserve"> </w:t>
            </w:r>
            <w:r w:rsidR="4AEA393A" w:rsidRPr="06B29177">
              <w:rPr>
                <w:rFonts w:ascii="Calibri" w:eastAsia="Calibri" w:hAnsi="Calibri" w:cs="Calibri"/>
                <w:color w:val="5B9BD5" w:themeColor="accent1"/>
              </w:rPr>
              <w:t>Lessons 1 – 6</w:t>
            </w:r>
          </w:p>
          <w:p w14:paraId="6AD9664E" w14:textId="768CFE95" w:rsidR="00CF1374" w:rsidRDefault="4AEA393A" w:rsidP="06B29177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06B29177">
              <w:rPr>
                <w:rFonts w:ascii="Calibri" w:eastAsia="Calibri" w:hAnsi="Calibri" w:cs="Calibri"/>
                <w:color w:val="5B9BD5" w:themeColor="accent1"/>
              </w:rPr>
              <w:t>Start at lesson 1 and complete one a week</w:t>
            </w:r>
            <w:r w:rsidR="465F901A" w:rsidRPr="06B29177">
              <w:rPr>
                <w:rFonts w:ascii="Calibri" w:eastAsia="Calibri" w:hAnsi="Calibri" w:cs="Calibri"/>
                <w:color w:val="5B9BD5" w:themeColor="accent1"/>
              </w:rPr>
              <w:t>.</w:t>
            </w:r>
          </w:p>
        </w:tc>
      </w:tr>
    </w:tbl>
    <w:p w14:paraId="3F904CCB" w14:textId="77777777" w:rsidR="00CF1374" w:rsidRDefault="00CF1374" w:rsidP="00CF1374"/>
    <w:p w14:paraId="41B9185F" w14:textId="77777777" w:rsidR="001E75F0" w:rsidRDefault="001E75F0">
      <w:pPr>
        <w:rPr>
          <w:b/>
          <w:bCs/>
        </w:rPr>
      </w:pPr>
      <w:r>
        <w:rPr>
          <w:b/>
          <w:bCs/>
        </w:rPr>
        <w:br w:type="page"/>
      </w:r>
    </w:p>
    <w:p w14:paraId="72518B69" w14:textId="4AABF3E9" w:rsidR="00CF1374" w:rsidRDefault="00CF1374" w:rsidP="317C2B26">
      <w:pPr>
        <w:rPr>
          <w:b/>
          <w:bCs/>
        </w:rPr>
      </w:pPr>
      <w:r w:rsidRPr="317C2B26">
        <w:rPr>
          <w:b/>
          <w:bCs/>
        </w:rPr>
        <w:lastRenderedPageBreak/>
        <w:t xml:space="preserve">Foundation Stage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23"/>
        <w:gridCol w:w="2070"/>
        <w:gridCol w:w="2103"/>
        <w:gridCol w:w="2403"/>
        <w:gridCol w:w="2583"/>
        <w:gridCol w:w="2104"/>
        <w:gridCol w:w="2202"/>
      </w:tblGrid>
      <w:tr w:rsidR="00CF1374" w14:paraId="5F446CA5" w14:textId="77777777" w:rsidTr="0EA4BE79">
        <w:tc>
          <w:tcPr>
            <w:tcW w:w="1923" w:type="dxa"/>
          </w:tcPr>
          <w:p w14:paraId="040360B8" w14:textId="77777777" w:rsidR="00CF1374" w:rsidRDefault="00CF1374" w:rsidP="005F675A"/>
        </w:tc>
        <w:tc>
          <w:tcPr>
            <w:tcW w:w="2070" w:type="dxa"/>
          </w:tcPr>
          <w:p w14:paraId="1D7C0BA0" w14:textId="054B4FD1" w:rsidR="00CF1374" w:rsidRPr="00064330" w:rsidRDefault="1C260C9E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1</w:t>
            </w:r>
          </w:p>
          <w:p w14:paraId="71E1E684" w14:textId="33B8B865" w:rsidR="00CF1374" w:rsidRPr="00064330" w:rsidRDefault="5D5C456B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22</w:t>
            </w:r>
            <w:r w:rsidRPr="0BF917E0">
              <w:rPr>
                <w:b/>
                <w:bCs/>
                <w:vertAlign w:val="superscript"/>
              </w:rPr>
              <w:t>nd</w:t>
            </w:r>
            <w:r w:rsidRPr="0BF917E0">
              <w:rPr>
                <w:b/>
                <w:bCs/>
              </w:rPr>
              <w:t xml:space="preserve"> February</w:t>
            </w:r>
          </w:p>
        </w:tc>
        <w:tc>
          <w:tcPr>
            <w:tcW w:w="2103" w:type="dxa"/>
          </w:tcPr>
          <w:p w14:paraId="783330A1" w14:textId="70FBC880" w:rsidR="00CF1374" w:rsidRPr="00064330" w:rsidRDefault="1C260C9E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2</w:t>
            </w:r>
          </w:p>
          <w:p w14:paraId="48C20208" w14:textId="18206C32" w:rsidR="00CF1374" w:rsidRPr="00064330" w:rsidRDefault="571E46AC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1</w:t>
            </w:r>
            <w:r w:rsidRPr="0BF917E0">
              <w:rPr>
                <w:b/>
                <w:bCs/>
                <w:vertAlign w:val="superscript"/>
              </w:rPr>
              <w:t>st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403" w:type="dxa"/>
          </w:tcPr>
          <w:p w14:paraId="1AAE8C05" w14:textId="63EAA7FA" w:rsidR="00CF1374" w:rsidRPr="00064330" w:rsidRDefault="1C260C9E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3</w:t>
            </w:r>
          </w:p>
          <w:p w14:paraId="27831173" w14:textId="2F96207B" w:rsidR="00CF1374" w:rsidRPr="00064330" w:rsidRDefault="6D7A82D9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8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</w:t>
            </w:r>
          </w:p>
        </w:tc>
        <w:tc>
          <w:tcPr>
            <w:tcW w:w="2583" w:type="dxa"/>
          </w:tcPr>
          <w:p w14:paraId="55B017BA" w14:textId="34951787" w:rsidR="00CF1374" w:rsidRPr="00064330" w:rsidRDefault="1C260C9E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4</w:t>
            </w:r>
          </w:p>
          <w:p w14:paraId="187408F2" w14:textId="00E8DF7C" w:rsidR="00CF1374" w:rsidRPr="00064330" w:rsidRDefault="7574BE1F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15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 </w:t>
            </w:r>
          </w:p>
        </w:tc>
        <w:tc>
          <w:tcPr>
            <w:tcW w:w="2104" w:type="dxa"/>
          </w:tcPr>
          <w:p w14:paraId="7D32F009" w14:textId="52111485" w:rsidR="00CF1374" w:rsidRPr="00064330" w:rsidRDefault="1C260C9E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5</w:t>
            </w:r>
          </w:p>
          <w:p w14:paraId="2BB822F6" w14:textId="5DEA3627" w:rsidR="00CF1374" w:rsidRPr="00064330" w:rsidRDefault="01DD4A1A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22</w:t>
            </w:r>
            <w:r w:rsidRPr="0BF917E0">
              <w:rPr>
                <w:b/>
                <w:bCs/>
                <w:vertAlign w:val="superscript"/>
              </w:rPr>
              <w:t>nd</w:t>
            </w:r>
            <w:r w:rsidRPr="0BF917E0">
              <w:rPr>
                <w:b/>
                <w:bCs/>
              </w:rPr>
              <w:t xml:space="preserve"> March </w:t>
            </w:r>
          </w:p>
        </w:tc>
        <w:tc>
          <w:tcPr>
            <w:tcW w:w="2202" w:type="dxa"/>
          </w:tcPr>
          <w:p w14:paraId="6BDD755D" w14:textId="665FD913" w:rsidR="00CF1374" w:rsidRPr="00064330" w:rsidRDefault="1C260C9E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Week 6</w:t>
            </w:r>
          </w:p>
          <w:p w14:paraId="6E9E8DCC" w14:textId="7F17F6AC" w:rsidR="00CF1374" w:rsidRPr="00064330" w:rsidRDefault="44E27B27" w:rsidP="0BF917E0">
            <w:pPr>
              <w:rPr>
                <w:b/>
                <w:bCs/>
              </w:rPr>
            </w:pPr>
            <w:r w:rsidRPr="0BF917E0">
              <w:rPr>
                <w:b/>
                <w:bCs/>
              </w:rPr>
              <w:t>WB: 29</w:t>
            </w:r>
            <w:r w:rsidRPr="0BF917E0">
              <w:rPr>
                <w:b/>
                <w:bCs/>
                <w:vertAlign w:val="superscript"/>
              </w:rPr>
              <w:t>th</w:t>
            </w:r>
            <w:r w:rsidRPr="0BF917E0">
              <w:rPr>
                <w:b/>
                <w:bCs/>
              </w:rPr>
              <w:t xml:space="preserve"> March </w:t>
            </w:r>
          </w:p>
        </w:tc>
      </w:tr>
      <w:tr w:rsidR="00CF1374" w14:paraId="6CDE15D5" w14:textId="77777777" w:rsidTr="0EA4BE79">
        <w:tc>
          <w:tcPr>
            <w:tcW w:w="1923" w:type="dxa"/>
            <w:vMerge w:val="restart"/>
          </w:tcPr>
          <w:p w14:paraId="07F3C05A" w14:textId="77777777" w:rsidR="00CF1374" w:rsidRDefault="00CF1374" w:rsidP="005F675A">
            <w:r>
              <w:t>English</w:t>
            </w:r>
          </w:p>
        </w:tc>
        <w:tc>
          <w:tcPr>
            <w:tcW w:w="4173" w:type="dxa"/>
            <w:gridSpan w:val="2"/>
          </w:tcPr>
          <w:p w14:paraId="46708AE8" w14:textId="340A9090" w:rsidR="00CF1374" w:rsidRDefault="00AE20E4" w:rsidP="005F675A">
            <w:hyperlink r:id="rId153">
              <w:r w:rsidR="2E34E37B" w:rsidRPr="6737D612">
                <w:rPr>
                  <w:rStyle w:val="Hyperlink"/>
                </w:rPr>
                <w:t>The Sweet-Talking Potato</w:t>
              </w:r>
            </w:hyperlink>
          </w:p>
        </w:tc>
        <w:tc>
          <w:tcPr>
            <w:tcW w:w="4986" w:type="dxa"/>
            <w:gridSpan w:val="2"/>
          </w:tcPr>
          <w:p w14:paraId="17A1CA98" w14:textId="34E7CC5E" w:rsidR="00CF1374" w:rsidRDefault="00AE20E4" w:rsidP="005F675A">
            <w:hyperlink r:id="rId154">
              <w:r w:rsidR="2E34E37B" w:rsidRPr="6737D612">
                <w:rPr>
                  <w:rStyle w:val="Hyperlink"/>
                </w:rPr>
                <w:t>Explanation: Why the King was Amazed</w:t>
              </w:r>
            </w:hyperlink>
          </w:p>
        </w:tc>
        <w:tc>
          <w:tcPr>
            <w:tcW w:w="4306" w:type="dxa"/>
            <w:gridSpan w:val="2"/>
          </w:tcPr>
          <w:p w14:paraId="1A55251A" w14:textId="4E5FED73" w:rsidR="00CF1374" w:rsidRDefault="00AE20E4" w:rsidP="005F675A">
            <w:hyperlink r:id="rId155">
              <w:r w:rsidR="2E34E37B" w:rsidRPr="6737D612">
                <w:rPr>
                  <w:rStyle w:val="Hyperlink"/>
                </w:rPr>
                <w:t>Fox’s Sack</w:t>
              </w:r>
            </w:hyperlink>
          </w:p>
        </w:tc>
      </w:tr>
      <w:tr w:rsidR="00CF1374" w14:paraId="4F6D2C48" w14:textId="77777777" w:rsidTr="0EA4BE79">
        <w:tc>
          <w:tcPr>
            <w:tcW w:w="1923" w:type="dxa"/>
            <w:vMerge/>
          </w:tcPr>
          <w:p w14:paraId="31F27C88" w14:textId="77777777" w:rsidR="00CF1374" w:rsidRDefault="00CF1374" w:rsidP="005F675A"/>
        </w:tc>
        <w:tc>
          <w:tcPr>
            <w:tcW w:w="4173" w:type="dxa"/>
            <w:gridSpan w:val="2"/>
            <w:shd w:val="clear" w:color="auto" w:fill="BDD6EE" w:themeFill="accent1" w:themeFillTint="66"/>
          </w:tcPr>
          <w:p w14:paraId="79B88F8C" w14:textId="77777777" w:rsidR="00CF1374" w:rsidRDefault="00CF1374" w:rsidP="005F675A"/>
        </w:tc>
        <w:tc>
          <w:tcPr>
            <w:tcW w:w="2403" w:type="dxa"/>
            <w:shd w:val="clear" w:color="auto" w:fill="BDD6EE" w:themeFill="accent1" w:themeFillTint="66"/>
          </w:tcPr>
          <w:p w14:paraId="145C11DD" w14:textId="77777777" w:rsidR="00CF1374" w:rsidRDefault="00CF1374" w:rsidP="005F675A"/>
        </w:tc>
        <w:tc>
          <w:tcPr>
            <w:tcW w:w="2583" w:type="dxa"/>
            <w:shd w:val="clear" w:color="auto" w:fill="BDD6EE" w:themeFill="accent1" w:themeFillTint="66"/>
          </w:tcPr>
          <w:p w14:paraId="6B40E7A7" w14:textId="77777777" w:rsidR="00CF1374" w:rsidRDefault="00CF1374" w:rsidP="005F675A"/>
        </w:tc>
        <w:tc>
          <w:tcPr>
            <w:tcW w:w="2104" w:type="dxa"/>
            <w:shd w:val="clear" w:color="auto" w:fill="BDD6EE" w:themeFill="accent1" w:themeFillTint="66"/>
          </w:tcPr>
          <w:p w14:paraId="3FFF7D4A" w14:textId="77777777" w:rsidR="00CF1374" w:rsidRDefault="00CF1374" w:rsidP="005F675A"/>
        </w:tc>
        <w:tc>
          <w:tcPr>
            <w:tcW w:w="2202" w:type="dxa"/>
            <w:shd w:val="clear" w:color="auto" w:fill="BDD6EE" w:themeFill="accent1" w:themeFillTint="66"/>
          </w:tcPr>
          <w:p w14:paraId="287B69A3" w14:textId="77777777" w:rsidR="00CF1374" w:rsidRDefault="00CF1374" w:rsidP="005F675A"/>
        </w:tc>
      </w:tr>
      <w:tr w:rsidR="00CF1374" w14:paraId="0AD94960" w14:textId="77777777" w:rsidTr="0EA4BE79">
        <w:tc>
          <w:tcPr>
            <w:tcW w:w="1923" w:type="dxa"/>
          </w:tcPr>
          <w:p w14:paraId="382EDFE6" w14:textId="77777777" w:rsidR="00CF1374" w:rsidRDefault="00CF1374" w:rsidP="005F675A">
            <w:r>
              <w:t>Phonics</w:t>
            </w:r>
          </w:p>
        </w:tc>
        <w:tc>
          <w:tcPr>
            <w:tcW w:w="13465" w:type="dxa"/>
            <w:gridSpan w:val="6"/>
          </w:tcPr>
          <w:p w14:paraId="39CA8924" w14:textId="524F029F" w:rsidR="00CF1374" w:rsidRDefault="24ABC3C1" w:rsidP="005F675A">
            <w:r>
              <w:t>Please insert phonics lesson links to match your current teaching progression</w:t>
            </w:r>
          </w:p>
        </w:tc>
      </w:tr>
      <w:tr w:rsidR="00CF1374" w14:paraId="02CF5650" w14:textId="77777777" w:rsidTr="0EA4BE79">
        <w:tc>
          <w:tcPr>
            <w:tcW w:w="1923" w:type="dxa"/>
            <w:vMerge w:val="restart"/>
          </w:tcPr>
          <w:p w14:paraId="09E95506" w14:textId="77777777" w:rsidR="00CF1374" w:rsidRDefault="00CF1374" w:rsidP="005F675A">
            <w:r>
              <w:t>Maths</w:t>
            </w:r>
          </w:p>
        </w:tc>
        <w:tc>
          <w:tcPr>
            <w:tcW w:w="4173" w:type="dxa"/>
            <w:gridSpan w:val="2"/>
          </w:tcPr>
          <w:p w14:paraId="4A338EFC" w14:textId="5DF52229" w:rsidR="00CF1374" w:rsidRDefault="00AE20E4" w:rsidP="005F675A">
            <w:hyperlink r:id="rId156">
              <w:r w:rsidR="65E78F29" w:rsidRPr="46531EAE">
                <w:rPr>
                  <w:rStyle w:val="Hyperlink"/>
                </w:rPr>
                <w:t>Measures (10 lessons)</w:t>
              </w:r>
            </w:hyperlink>
          </w:p>
        </w:tc>
        <w:tc>
          <w:tcPr>
            <w:tcW w:w="2403" w:type="dxa"/>
          </w:tcPr>
          <w:p w14:paraId="2CCB938B" w14:textId="5A4001E0" w:rsidR="00CF1374" w:rsidRDefault="00AE20E4" w:rsidP="005F675A">
            <w:hyperlink r:id="rId157">
              <w:r w:rsidR="0C2CC2FC" w:rsidRPr="6737D612">
                <w:rPr>
                  <w:rStyle w:val="Hyperlink"/>
                </w:rPr>
                <w:t>Shape and Pattern</w:t>
              </w:r>
            </w:hyperlink>
          </w:p>
        </w:tc>
        <w:tc>
          <w:tcPr>
            <w:tcW w:w="4687" w:type="dxa"/>
            <w:gridSpan w:val="2"/>
          </w:tcPr>
          <w:p w14:paraId="213CCFCA" w14:textId="597B9150" w:rsidR="46531EAE" w:rsidRDefault="00AE20E4" w:rsidP="46531EAE">
            <w:hyperlink r:id="rId158">
              <w:r w:rsidR="0C2CC2FC" w:rsidRPr="6737D612">
                <w:rPr>
                  <w:rStyle w:val="Hyperlink"/>
                </w:rPr>
                <w:t>Addition and Subtraction within 20</w:t>
              </w:r>
            </w:hyperlink>
            <w:r w:rsidR="0C2CC2FC">
              <w:t xml:space="preserve"> </w:t>
            </w:r>
          </w:p>
        </w:tc>
        <w:tc>
          <w:tcPr>
            <w:tcW w:w="2202" w:type="dxa"/>
          </w:tcPr>
          <w:p w14:paraId="7FD0198D" w14:textId="129D04E5" w:rsidR="46531EAE" w:rsidRDefault="00AE20E4" w:rsidP="46531EAE">
            <w:hyperlink r:id="rId159">
              <w:r w:rsidR="0C2CC2FC" w:rsidRPr="6737D612">
                <w:rPr>
                  <w:rStyle w:val="Hyperlink"/>
                </w:rPr>
                <w:t>Doubling and halving (5 lessons)</w:t>
              </w:r>
            </w:hyperlink>
          </w:p>
          <w:p w14:paraId="0EDC8C02" w14:textId="3D23E3D2" w:rsidR="46531EAE" w:rsidRDefault="46531EAE" w:rsidP="46531EAE"/>
        </w:tc>
      </w:tr>
      <w:tr w:rsidR="00CF1374" w14:paraId="04C4C94F" w14:textId="77777777" w:rsidTr="0EA4BE79">
        <w:tc>
          <w:tcPr>
            <w:tcW w:w="1923" w:type="dxa"/>
            <w:vMerge/>
          </w:tcPr>
          <w:p w14:paraId="344BE600" w14:textId="77777777" w:rsidR="00CF1374" w:rsidRDefault="00CF1374" w:rsidP="005F675A"/>
        </w:tc>
        <w:tc>
          <w:tcPr>
            <w:tcW w:w="2070" w:type="dxa"/>
            <w:shd w:val="clear" w:color="auto" w:fill="BDD6EE" w:themeFill="accent1" w:themeFillTint="66"/>
          </w:tcPr>
          <w:p w14:paraId="166CFA8B" w14:textId="20847AF6" w:rsidR="00CF1374" w:rsidRDefault="74B3CC84" w:rsidP="2F5277F8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F5277F8">
              <w:rPr>
                <w:rFonts w:ascii="Century Gothic" w:eastAsia="Century Gothic" w:hAnsi="Century Gothic" w:cs="Century Gothic"/>
                <w:sz w:val="18"/>
                <w:szCs w:val="18"/>
              </w:rPr>
              <w:t>White Rose EYFS Home Learning</w:t>
            </w:r>
          </w:p>
          <w:p w14:paraId="45D3CC1D" w14:textId="550C47B8" w:rsidR="00CF1374" w:rsidRDefault="00AE20E4" w:rsidP="2F5277F8">
            <w:hyperlink r:id="rId160">
              <w:r w:rsidR="74B3CC84" w:rsidRPr="2F5277F8">
                <w:rPr>
                  <w:rStyle w:val="Hyperlink"/>
                </w:rPr>
                <w:t>Building 9 &amp; 10 Week 1</w:t>
              </w:r>
            </w:hyperlink>
          </w:p>
        </w:tc>
        <w:tc>
          <w:tcPr>
            <w:tcW w:w="2103" w:type="dxa"/>
            <w:shd w:val="clear" w:color="auto" w:fill="BDD6EE" w:themeFill="accent1" w:themeFillTint="66"/>
          </w:tcPr>
          <w:p w14:paraId="7350381F" w14:textId="20847AF6" w:rsidR="00CF1374" w:rsidRDefault="74B3CC84" w:rsidP="2F5277F8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F5277F8">
              <w:rPr>
                <w:rFonts w:ascii="Century Gothic" w:eastAsia="Century Gothic" w:hAnsi="Century Gothic" w:cs="Century Gothic"/>
                <w:sz w:val="18"/>
                <w:szCs w:val="18"/>
              </w:rPr>
              <w:t>White Rose EYFS Home Learning</w:t>
            </w:r>
          </w:p>
          <w:p w14:paraId="168C3AF1" w14:textId="447D6103" w:rsidR="00CF1374" w:rsidRDefault="00AE20E4" w:rsidP="2F5277F8">
            <w:hyperlink r:id="rId161">
              <w:r w:rsidR="74B3CC84" w:rsidRPr="2F5277F8">
                <w:rPr>
                  <w:rStyle w:val="Hyperlink"/>
                </w:rPr>
                <w:t>Building 9 &amp; 10 Week 2</w:t>
              </w:r>
            </w:hyperlink>
          </w:p>
          <w:p w14:paraId="7EE3B4B9" w14:textId="393CEF9F" w:rsidR="00CF1374" w:rsidRDefault="00CF1374" w:rsidP="2F5277F8"/>
        </w:tc>
        <w:tc>
          <w:tcPr>
            <w:tcW w:w="2403" w:type="dxa"/>
            <w:shd w:val="clear" w:color="auto" w:fill="BDD6EE" w:themeFill="accent1" w:themeFillTint="66"/>
          </w:tcPr>
          <w:p w14:paraId="218BCA0B" w14:textId="20847AF6" w:rsidR="00CF1374" w:rsidRDefault="74B3CC84" w:rsidP="2F5277F8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F5277F8">
              <w:rPr>
                <w:rFonts w:ascii="Century Gothic" w:eastAsia="Century Gothic" w:hAnsi="Century Gothic" w:cs="Century Gothic"/>
                <w:sz w:val="18"/>
                <w:szCs w:val="18"/>
              </w:rPr>
              <w:t>White Rose EYFS Home Learning</w:t>
            </w:r>
          </w:p>
          <w:p w14:paraId="46110FB6" w14:textId="3C34A3E7" w:rsidR="00CF1374" w:rsidRDefault="00AE20E4" w:rsidP="2F5277F8">
            <w:hyperlink r:id="rId162">
              <w:r w:rsidR="74B3CC84" w:rsidRPr="2F5277F8">
                <w:rPr>
                  <w:rStyle w:val="Hyperlink"/>
                </w:rPr>
                <w:t>Building 9 &amp; 10 Week 3</w:t>
              </w:r>
            </w:hyperlink>
          </w:p>
          <w:p w14:paraId="17D63EA2" w14:textId="59FDCC71" w:rsidR="00CF1374" w:rsidRDefault="00CF1374" w:rsidP="2F5277F8"/>
        </w:tc>
        <w:tc>
          <w:tcPr>
            <w:tcW w:w="2583" w:type="dxa"/>
            <w:shd w:val="clear" w:color="auto" w:fill="BDD6EE" w:themeFill="accent1" w:themeFillTint="66"/>
          </w:tcPr>
          <w:p w14:paraId="64BC0E46" w14:textId="20847AF6" w:rsidR="00CF1374" w:rsidRDefault="3BEA1F29" w:rsidP="644C98F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44C98F6">
              <w:rPr>
                <w:rFonts w:ascii="Century Gothic" w:eastAsia="Century Gothic" w:hAnsi="Century Gothic" w:cs="Century Gothic"/>
                <w:sz w:val="18"/>
                <w:szCs w:val="18"/>
              </w:rPr>
              <w:t>White Rose EYFS Home Learning</w:t>
            </w:r>
          </w:p>
          <w:p w14:paraId="52E608EF" w14:textId="5A76A20B" w:rsidR="00CF1374" w:rsidRDefault="00AE20E4" w:rsidP="644C98F6">
            <w:hyperlink r:id="rId163">
              <w:r w:rsidR="3BEA1F29" w:rsidRPr="644C98F6">
                <w:rPr>
                  <w:rStyle w:val="Hyperlink"/>
                </w:rPr>
                <w:t>Spring Consolidation Week 1</w:t>
              </w:r>
            </w:hyperlink>
          </w:p>
        </w:tc>
        <w:tc>
          <w:tcPr>
            <w:tcW w:w="2104" w:type="dxa"/>
            <w:shd w:val="clear" w:color="auto" w:fill="BDD6EE" w:themeFill="accent1" w:themeFillTint="66"/>
          </w:tcPr>
          <w:p w14:paraId="6E48A15A" w14:textId="20847AF6" w:rsidR="00CF1374" w:rsidRDefault="3BEA1F29" w:rsidP="644C98F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44C98F6">
              <w:rPr>
                <w:rFonts w:ascii="Century Gothic" w:eastAsia="Century Gothic" w:hAnsi="Century Gothic" w:cs="Century Gothic"/>
                <w:sz w:val="18"/>
                <w:szCs w:val="18"/>
              </w:rPr>
              <w:t>White Rose EYFS Home Learning</w:t>
            </w:r>
          </w:p>
          <w:p w14:paraId="006B8F31" w14:textId="683BEC09" w:rsidR="00CF1374" w:rsidRDefault="00AE20E4" w:rsidP="644C98F6">
            <w:hyperlink r:id="rId164">
              <w:r w:rsidR="4F831307" w:rsidRPr="0EA4BE79">
                <w:rPr>
                  <w:rStyle w:val="Hyperlink"/>
                </w:rPr>
                <w:t>Spring Consolidation Week 2</w:t>
              </w:r>
            </w:hyperlink>
          </w:p>
          <w:p w14:paraId="074E47F7" w14:textId="3BD01C7E" w:rsidR="00CF1374" w:rsidRDefault="00CF1374" w:rsidP="644C98F6"/>
        </w:tc>
        <w:tc>
          <w:tcPr>
            <w:tcW w:w="2202" w:type="dxa"/>
            <w:shd w:val="clear" w:color="auto" w:fill="BDD6EE" w:themeFill="accent1" w:themeFillTint="66"/>
          </w:tcPr>
          <w:p w14:paraId="3AF39691" w14:textId="20847AF6" w:rsidR="00CF1374" w:rsidRDefault="3BEA1F29" w:rsidP="644C98F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44C98F6">
              <w:rPr>
                <w:rFonts w:ascii="Century Gothic" w:eastAsia="Century Gothic" w:hAnsi="Century Gothic" w:cs="Century Gothic"/>
                <w:sz w:val="18"/>
                <w:szCs w:val="18"/>
              </w:rPr>
              <w:t>White Rose EYFS Home Learning</w:t>
            </w:r>
          </w:p>
          <w:p w14:paraId="7C217137" w14:textId="533B9521" w:rsidR="00CF1374" w:rsidRDefault="3BEA1F29" w:rsidP="644C98F6">
            <w:r>
              <w:t>Spring Consolidation Week 3</w:t>
            </w:r>
          </w:p>
          <w:p w14:paraId="4A852BA6" w14:textId="18FE1A8C" w:rsidR="00CF1374" w:rsidRDefault="00CF1374" w:rsidP="644C98F6"/>
        </w:tc>
      </w:tr>
    </w:tbl>
    <w:p w14:paraId="0FB76C7C" w14:textId="77777777" w:rsidR="00CF1374" w:rsidRDefault="00CF1374" w:rsidP="00CF1374"/>
    <w:p w14:paraId="00EE7A80" w14:textId="77777777" w:rsidR="00CF1374" w:rsidRDefault="00CF1374"/>
    <w:p w14:paraId="1E8E47C2" w14:textId="77777777" w:rsidR="00A72A1F" w:rsidRDefault="00A72A1F"/>
    <w:p w14:paraId="52E12EC1" w14:textId="77777777" w:rsidR="00A72A1F" w:rsidRDefault="00A72A1F"/>
    <w:sectPr w:rsidR="00A72A1F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6931"/>
    <w:multiLevelType w:val="hybridMultilevel"/>
    <w:tmpl w:val="87007396"/>
    <w:lvl w:ilvl="0" w:tplc="C0E46A5C">
      <w:start w:val="1"/>
      <w:numFmt w:val="decimal"/>
      <w:lvlText w:val="%1."/>
      <w:lvlJc w:val="left"/>
      <w:pPr>
        <w:ind w:left="720" w:hanging="360"/>
      </w:pPr>
    </w:lvl>
    <w:lvl w:ilvl="1" w:tplc="DB8046BE">
      <w:start w:val="1"/>
      <w:numFmt w:val="lowerLetter"/>
      <w:lvlText w:val="%2."/>
      <w:lvlJc w:val="left"/>
      <w:pPr>
        <w:ind w:left="1440" w:hanging="360"/>
      </w:pPr>
    </w:lvl>
    <w:lvl w:ilvl="2" w:tplc="532A06B8">
      <w:start w:val="1"/>
      <w:numFmt w:val="lowerRoman"/>
      <w:lvlText w:val="%3."/>
      <w:lvlJc w:val="right"/>
      <w:pPr>
        <w:ind w:left="2160" w:hanging="180"/>
      </w:pPr>
    </w:lvl>
    <w:lvl w:ilvl="3" w:tplc="32D43D9C">
      <w:start w:val="1"/>
      <w:numFmt w:val="decimal"/>
      <w:lvlText w:val="%4."/>
      <w:lvlJc w:val="left"/>
      <w:pPr>
        <w:ind w:left="2880" w:hanging="360"/>
      </w:pPr>
    </w:lvl>
    <w:lvl w:ilvl="4" w:tplc="10EC70A6">
      <w:start w:val="1"/>
      <w:numFmt w:val="lowerLetter"/>
      <w:lvlText w:val="%5."/>
      <w:lvlJc w:val="left"/>
      <w:pPr>
        <w:ind w:left="3600" w:hanging="360"/>
      </w:pPr>
    </w:lvl>
    <w:lvl w:ilvl="5" w:tplc="0C50B80C">
      <w:start w:val="1"/>
      <w:numFmt w:val="lowerRoman"/>
      <w:lvlText w:val="%6."/>
      <w:lvlJc w:val="right"/>
      <w:pPr>
        <w:ind w:left="4320" w:hanging="180"/>
      </w:pPr>
    </w:lvl>
    <w:lvl w:ilvl="6" w:tplc="13027024">
      <w:start w:val="1"/>
      <w:numFmt w:val="decimal"/>
      <w:lvlText w:val="%7."/>
      <w:lvlJc w:val="left"/>
      <w:pPr>
        <w:ind w:left="5040" w:hanging="360"/>
      </w:pPr>
    </w:lvl>
    <w:lvl w:ilvl="7" w:tplc="8228D9CA">
      <w:start w:val="1"/>
      <w:numFmt w:val="lowerLetter"/>
      <w:lvlText w:val="%8."/>
      <w:lvlJc w:val="left"/>
      <w:pPr>
        <w:ind w:left="5760" w:hanging="360"/>
      </w:pPr>
    </w:lvl>
    <w:lvl w:ilvl="8" w:tplc="A6A6C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C7C91"/>
    <w:multiLevelType w:val="hybridMultilevel"/>
    <w:tmpl w:val="2B84EF70"/>
    <w:lvl w:ilvl="0" w:tplc="4EA47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AAF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76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64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24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29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C2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4E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41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4E86"/>
    <w:multiLevelType w:val="hybridMultilevel"/>
    <w:tmpl w:val="5C28F1CC"/>
    <w:lvl w:ilvl="0" w:tplc="BD422F02">
      <w:start w:val="1"/>
      <w:numFmt w:val="decimal"/>
      <w:lvlText w:val="%1."/>
      <w:lvlJc w:val="left"/>
      <w:pPr>
        <w:ind w:left="720" w:hanging="360"/>
      </w:pPr>
    </w:lvl>
    <w:lvl w:ilvl="1" w:tplc="BC8E1F54">
      <w:start w:val="1"/>
      <w:numFmt w:val="lowerLetter"/>
      <w:lvlText w:val="%2."/>
      <w:lvlJc w:val="left"/>
      <w:pPr>
        <w:ind w:left="1440" w:hanging="360"/>
      </w:pPr>
    </w:lvl>
    <w:lvl w:ilvl="2" w:tplc="3A00988E">
      <w:start w:val="1"/>
      <w:numFmt w:val="lowerRoman"/>
      <w:lvlText w:val="%3."/>
      <w:lvlJc w:val="right"/>
      <w:pPr>
        <w:ind w:left="2160" w:hanging="180"/>
      </w:pPr>
    </w:lvl>
    <w:lvl w:ilvl="3" w:tplc="E7CE8140">
      <w:start w:val="1"/>
      <w:numFmt w:val="decimal"/>
      <w:lvlText w:val="%4."/>
      <w:lvlJc w:val="left"/>
      <w:pPr>
        <w:ind w:left="2880" w:hanging="360"/>
      </w:pPr>
    </w:lvl>
    <w:lvl w:ilvl="4" w:tplc="D5FE03F6">
      <w:start w:val="1"/>
      <w:numFmt w:val="lowerLetter"/>
      <w:lvlText w:val="%5."/>
      <w:lvlJc w:val="left"/>
      <w:pPr>
        <w:ind w:left="3600" w:hanging="360"/>
      </w:pPr>
    </w:lvl>
    <w:lvl w:ilvl="5" w:tplc="6D3AB710">
      <w:start w:val="1"/>
      <w:numFmt w:val="lowerRoman"/>
      <w:lvlText w:val="%6."/>
      <w:lvlJc w:val="right"/>
      <w:pPr>
        <w:ind w:left="4320" w:hanging="180"/>
      </w:pPr>
    </w:lvl>
    <w:lvl w:ilvl="6" w:tplc="76A880DE">
      <w:start w:val="1"/>
      <w:numFmt w:val="decimal"/>
      <w:lvlText w:val="%7."/>
      <w:lvlJc w:val="left"/>
      <w:pPr>
        <w:ind w:left="5040" w:hanging="360"/>
      </w:pPr>
    </w:lvl>
    <w:lvl w:ilvl="7" w:tplc="460A8394">
      <w:start w:val="1"/>
      <w:numFmt w:val="lowerLetter"/>
      <w:lvlText w:val="%8."/>
      <w:lvlJc w:val="left"/>
      <w:pPr>
        <w:ind w:left="5760" w:hanging="360"/>
      </w:pPr>
    </w:lvl>
    <w:lvl w:ilvl="8" w:tplc="2DE056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C6562"/>
    <w:multiLevelType w:val="hybridMultilevel"/>
    <w:tmpl w:val="54AA7364"/>
    <w:lvl w:ilvl="0" w:tplc="65F294B6">
      <w:start w:val="1"/>
      <w:numFmt w:val="decimal"/>
      <w:lvlText w:val="%1."/>
      <w:lvlJc w:val="left"/>
      <w:pPr>
        <w:ind w:left="720" w:hanging="360"/>
      </w:pPr>
    </w:lvl>
    <w:lvl w:ilvl="1" w:tplc="7C74F244">
      <w:start w:val="1"/>
      <w:numFmt w:val="lowerLetter"/>
      <w:lvlText w:val="%2."/>
      <w:lvlJc w:val="left"/>
      <w:pPr>
        <w:ind w:left="1440" w:hanging="360"/>
      </w:pPr>
    </w:lvl>
    <w:lvl w:ilvl="2" w:tplc="DB8E7DF2">
      <w:start w:val="1"/>
      <w:numFmt w:val="lowerRoman"/>
      <w:lvlText w:val="%3."/>
      <w:lvlJc w:val="right"/>
      <w:pPr>
        <w:ind w:left="2160" w:hanging="180"/>
      </w:pPr>
    </w:lvl>
    <w:lvl w:ilvl="3" w:tplc="0A6E9EA8">
      <w:start w:val="1"/>
      <w:numFmt w:val="decimal"/>
      <w:lvlText w:val="%4."/>
      <w:lvlJc w:val="left"/>
      <w:pPr>
        <w:ind w:left="2880" w:hanging="360"/>
      </w:pPr>
    </w:lvl>
    <w:lvl w:ilvl="4" w:tplc="059EE086">
      <w:start w:val="1"/>
      <w:numFmt w:val="lowerLetter"/>
      <w:lvlText w:val="%5."/>
      <w:lvlJc w:val="left"/>
      <w:pPr>
        <w:ind w:left="3600" w:hanging="360"/>
      </w:pPr>
    </w:lvl>
    <w:lvl w:ilvl="5" w:tplc="082008C0">
      <w:start w:val="1"/>
      <w:numFmt w:val="lowerRoman"/>
      <w:lvlText w:val="%6."/>
      <w:lvlJc w:val="right"/>
      <w:pPr>
        <w:ind w:left="4320" w:hanging="180"/>
      </w:pPr>
    </w:lvl>
    <w:lvl w:ilvl="6" w:tplc="223483DC">
      <w:start w:val="1"/>
      <w:numFmt w:val="decimal"/>
      <w:lvlText w:val="%7."/>
      <w:lvlJc w:val="left"/>
      <w:pPr>
        <w:ind w:left="5040" w:hanging="360"/>
      </w:pPr>
    </w:lvl>
    <w:lvl w:ilvl="7" w:tplc="306AB028">
      <w:start w:val="1"/>
      <w:numFmt w:val="lowerLetter"/>
      <w:lvlText w:val="%8."/>
      <w:lvlJc w:val="left"/>
      <w:pPr>
        <w:ind w:left="5760" w:hanging="360"/>
      </w:pPr>
    </w:lvl>
    <w:lvl w:ilvl="8" w:tplc="6346F4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A4D88"/>
    <w:multiLevelType w:val="hybridMultilevel"/>
    <w:tmpl w:val="5692B3C8"/>
    <w:lvl w:ilvl="0" w:tplc="B3D22DD0">
      <w:start w:val="1"/>
      <w:numFmt w:val="decimal"/>
      <w:lvlText w:val="%1."/>
      <w:lvlJc w:val="left"/>
      <w:pPr>
        <w:ind w:left="720" w:hanging="360"/>
      </w:pPr>
    </w:lvl>
    <w:lvl w:ilvl="1" w:tplc="D6ECD6F4">
      <w:start w:val="1"/>
      <w:numFmt w:val="lowerLetter"/>
      <w:lvlText w:val="%2."/>
      <w:lvlJc w:val="left"/>
      <w:pPr>
        <w:ind w:left="1440" w:hanging="360"/>
      </w:pPr>
    </w:lvl>
    <w:lvl w:ilvl="2" w:tplc="FD0A1F10">
      <w:start w:val="1"/>
      <w:numFmt w:val="lowerRoman"/>
      <w:lvlText w:val="%3."/>
      <w:lvlJc w:val="right"/>
      <w:pPr>
        <w:ind w:left="2160" w:hanging="180"/>
      </w:pPr>
    </w:lvl>
    <w:lvl w:ilvl="3" w:tplc="F9CA7B4C">
      <w:start w:val="1"/>
      <w:numFmt w:val="decimal"/>
      <w:lvlText w:val="%4."/>
      <w:lvlJc w:val="left"/>
      <w:pPr>
        <w:ind w:left="2880" w:hanging="360"/>
      </w:pPr>
    </w:lvl>
    <w:lvl w:ilvl="4" w:tplc="74266DD4">
      <w:start w:val="1"/>
      <w:numFmt w:val="lowerLetter"/>
      <w:lvlText w:val="%5."/>
      <w:lvlJc w:val="left"/>
      <w:pPr>
        <w:ind w:left="3600" w:hanging="360"/>
      </w:pPr>
    </w:lvl>
    <w:lvl w:ilvl="5" w:tplc="D752EF54">
      <w:start w:val="1"/>
      <w:numFmt w:val="lowerRoman"/>
      <w:lvlText w:val="%6."/>
      <w:lvlJc w:val="right"/>
      <w:pPr>
        <w:ind w:left="4320" w:hanging="180"/>
      </w:pPr>
    </w:lvl>
    <w:lvl w:ilvl="6" w:tplc="0EFA09EA">
      <w:start w:val="1"/>
      <w:numFmt w:val="decimal"/>
      <w:lvlText w:val="%7."/>
      <w:lvlJc w:val="left"/>
      <w:pPr>
        <w:ind w:left="5040" w:hanging="360"/>
      </w:pPr>
    </w:lvl>
    <w:lvl w:ilvl="7" w:tplc="99D4EB00">
      <w:start w:val="1"/>
      <w:numFmt w:val="lowerLetter"/>
      <w:lvlText w:val="%8."/>
      <w:lvlJc w:val="left"/>
      <w:pPr>
        <w:ind w:left="5760" w:hanging="360"/>
      </w:pPr>
    </w:lvl>
    <w:lvl w:ilvl="8" w:tplc="FC5281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5427B"/>
    <w:multiLevelType w:val="hybridMultilevel"/>
    <w:tmpl w:val="702CE5EA"/>
    <w:lvl w:ilvl="0" w:tplc="CD7C8E24">
      <w:start w:val="1"/>
      <w:numFmt w:val="decimal"/>
      <w:lvlText w:val="%1."/>
      <w:lvlJc w:val="left"/>
      <w:pPr>
        <w:ind w:left="720" w:hanging="360"/>
      </w:pPr>
    </w:lvl>
    <w:lvl w:ilvl="1" w:tplc="62C6D012">
      <w:start w:val="1"/>
      <w:numFmt w:val="lowerLetter"/>
      <w:lvlText w:val="%2."/>
      <w:lvlJc w:val="left"/>
      <w:pPr>
        <w:ind w:left="1440" w:hanging="360"/>
      </w:pPr>
    </w:lvl>
    <w:lvl w:ilvl="2" w:tplc="D6ECAEAE">
      <w:start w:val="1"/>
      <w:numFmt w:val="lowerRoman"/>
      <w:lvlText w:val="%3."/>
      <w:lvlJc w:val="right"/>
      <w:pPr>
        <w:ind w:left="2160" w:hanging="180"/>
      </w:pPr>
    </w:lvl>
    <w:lvl w:ilvl="3" w:tplc="D2C2DFE0">
      <w:start w:val="1"/>
      <w:numFmt w:val="decimal"/>
      <w:lvlText w:val="%4."/>
      <w:lvlJc w:val="left"/>
      <w:pPr>
        <w:ind w:left="2880" w:hanging="360"/>
      </w:pPr>
    </w:lvl>
    <w:lvl w:ilvl="4" w:tplc="18921A96">
      <w:start w:val="1"/>
      <w:numFmt w:val="lowerLetter"/>
      <w:lvlText w:val="%5."/>
      <w:lvlJc w:val="left"/>
      <w:pPr>
        <w:ind w:left="3600" w:hanging="360"/>
      </w:pPr>
    </w:lvl>
    <w:lvl w:ilvl="5" w:tplc="2B8E2DE8">
      <w:start w:val="1"/>
      <w:numFmt w:val="lowerRoman"/>
      <w:lvlText w:val="%6."/>
      <w:lvlJc w:val="right"/>
      <w:pPr>
        <w:ind w:left="4320" w:hanging="180"/>
      </w:pPr>
    </w:lvl>
    <w:lvl w:ilvl="6" w:tplc="972E686C">
      <w:start w:val="1"/>
      <w:numFmt w:val="decimal"/>
      <w:lvlText w:val="%7."/>
      <w:lvlJc w:val="left"/>
      <w:pPr>
        <w:ind w:left="5040" w:hanging="360"/>
      </w:pPr>
    </w:lvl>
    <w:lvl w:ilvl="7" w:tplc="77EC0ECA">
      <w:start w:val="1"/>
      <w:numFmt w:val="lowerLetter"/>
      <w:lvlText w:val="%8."/>
      <w:lvlJc w:val="left"/>
      <w:pPr>
        <w:ind w:left="5760" w:hanging="360"/>
      </w:pPr>
    </w:lvl>
    <w:lvl w:ilvl="8" w:tplc="DC0AE9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4"/>
    <w:rsid w:val="0003790F"/>
    <w:rsid w:val="00064330"/>
    <w:rsid w:val="00103A0B"/>
    <w:rsid w:val="00151ED5"/>
    <w:rsid w:val="001E75F0"/>
    <w:rsid w:val="0028781F"/>
    <w:rsid w:val="003005CC"/>
    <w:rsid w:val="00381EA7"/>
    <w:rsid w:val="00382BD0"/>
    <w:rsid w:val="00410CF8"/>
    <w:rsid w:val="005654EF"/>
    <w:rsid w:val="00666EB5"/>
    <w:rsid w:val="008349BC"/>
    <w:rsid w:val="008A0BD1"/>
    <w:rsid w:val="008A2A5E"/>
    <w:rsid w:val="009F6DA7"/>
    <w:rsid w:val="00A06BA7"/>
    <w:rsid w:val="00A32988"/>
    <w:rsid w:val="00A72A1F"/>
    <w:rsid w:val="00AC5BFA"/>
    <w:rsid w:val="00AD1B96"/>
    <w:rsid w:val="00AE20E4"/>
    <w:rsid w:val="00B66539"/>
    <w:rsid w:val="00CB2F3D"/>
    <w:rsid w:val="00CF1374"/>
    <w:rsid w:val="00CF4A33"/>
    <w:rsid w:val="00E03B73"/>
    <w:rsid w:val="00E64F14"/>
    <w:rsid w:val="00EA5D66"/>
    <w:rsid w:val="013DBF87"/>
    <w:rsid w:val="0142EA41"/>
    <w:rsid w:val="014FBC7A"/>
    <w:rsid w:val="019A8926"/>
    <w:rsid w:val="01AA240F"/>
    <w:rsid w:val="01DD4A1A"/>
    <w:rsid w:val="01DF159B"/>
    <w:rsid w:val="01F6B530"/>
    <w:rsid w:val="02E8FBB6"/>
    <w:rsid w:val="03548549"/>
    <w:rsid w:val="0358F4B4"/>
    <w:rsid w:val="038E7734"/>
    <w:rsid w:val="0392EC6A"/>
    <w:rsid w:val="04221283"/>
    <w:rsid w:val="042D897C"/>
    <w:rsid w:val="048780D3"/>
    <w:rsid w:val="04BE5397"/>
    <w:rsid w:val="04E00193"/>
    <w:rsid w:val="0516B589"/>
    <w:rsid w:val="05469493"/>
    <w:rsid w:val="05847822"/>
    <w:rsid w:val="0589D65C"/>
    <w:rsid w:val="06265FA0"/>
    <w:rsid w:val="06A5B825"/>
    <w:rsid w:val="06B29177"/>
    <w:rsid w:val="06BEC1E8"/>
    <w:rsid w:val="06D7F4CA"/>
    <w:rsid w:val="07C0E841"/>
    <w:rsid w:val="07C179DD"/>
    <w:rsid w:val="07F6002C"/>
    <w:rsid w:val="08167F13"/>
    <w:rsid w:val="08263421"/>
    <w:rsid w:val="082DC6F9"/>
    <w:rsid w:val="0870C131"/>
    <w:rsid w:val="08B5F1CB"/>
    <w:rsid w:val="08BBE35B"/>
    <w:rsid w:val="08D29FD9"/>
    <w:rsid w:val="09267594"/>
    <w:rsid w:val="099C4961"/>
    <w:rsid w:val="0A3FE141"/>
    <w:rsid w:val="0A5D477F"/>
    <w:rsid w:val="0ABCF225"/>
    <w:rsid w:val="0AC78A70"/>
    <w:rsid w:val="0AF5D112"/>
    <w:rsid w:val="0B5AF6F4"/>
    <w:rsid w:val="0B5E128F"/>
    <w:rsid w:val="0BF917E0"/>
    <w:rsid w:val="0C2CC2FC"/>
    <w:rsid w:val="0C41578C"/>
    <w:rsid w:val="0C64CE6F"/>
    <w:rsid w:val="0C6BC122"/>
    <w:rsid w:val="0CB28C7B"/>
    <w:rsid w:val="0CB8AD36"/>
    <w:rsid w:val="0CDBDFCF"/>
    <w:rsid w:val="0CF54303"/>
    <w:rsid w:val="0D53EB58"/>
    <w:rsid w:val="0D9EA7BA"/>
    <w:rsid w:val="0DCE13EF"/>
    <w:rsid w:val="0E34C90B"/>
    <w:rsid w:val="0E60B6B0"/>
    <w:rsid w:val="0E6EE741"/>
    <w:rsid w:val="0EA4BE79"/>
    <w:rsid w:val="0EFDECA2"/>
    <w:rsid w:val="0F174377"/>
    <w:rsid w:val="0F2F14C4"/>
    <w:rsid w:val="0F43F666"/>
    <w:rsid w:val="0F8C60BF"/>
    <w:rsid w:val="0FAD1183"/>
    <w:rsid w:val="0FF3082B"/>
    <w:rsid w:val="103A0F92"/>
    <w:rsid w:val="105C7B64"/>
    <w:rsid w:val="106B5645"/>
    <w:rsid w:val="107CA345"/>
    <w:rsid w:val="107F4879"/>
    <w:rsid w:val="10D29EDF"/>
    <w:rsid w:val="11838071"/>
    <w:rsid w:val="119415D5"/>
    <w:rsid w:val="1195FFB9"/>
    <w:rsid w:val="11C4D325"/>
    <w:rsid w:val="11DF8A2F"/>
    <w:rsid w:val="11E3AB8B"/>
    <w:rsid w:val="120EBE64"/>
    <w:rsid w:val="12B09910"/>
    <w:rsid w:val="133427D3"/>
    <w:rsid w:val="1379D03C"/>
    <w:rsid w:val="13B633AB"/>
    <w:rsid w:val="13BF9360"/>
    <w:rsid w:val="13E422C7"/>
    <w:rsid w:val="13FCD271"/>
    <w:rsid w:val="140C174B"/>
    <w:rsid w:val="14ACF03A"/>
    <w:rsid w:val="14C6056D"/>
    <w:rsid w:val="14C9DD9F"/>
    <w:rsid w:val="14F77C67"/>
    <w:rsid w:val="15422DD2"/>
    <w:rsid w:val="154E75FC"/>
    <w:rsid w:val="1572CFD2"/>
    <w:rsid w:val="15FD7F9C"/>
    <w:rsid w:val="161BBA13"/>
    <w:rsid w:val="1627EBBD"/>
    <w:rsid w:val="16D91A6C"/>
    <w:rsid w:val="16F491CC"/>
    <w:rsid w:val="17317167"/>
    <w:rsid w:val="17475AED"/>
    <w:rsid w:val="174BD18F"/>
    <w:rsid w:val="176C9054"/>
    <w:rsid w:val="17844971"/>
    <w:rsid w:val="17E49909"/>
    <w:rsid w:val="187117F2"/>
    <w:rsid w:val="18A4FD60"/>
    <w:rsid w:val="18C8BA65"/>
    <w:rsid w:val="18F9DDF9"/>
    <w:rsid w:val="193795B9"/>
    <w:rsid w:val="19471C2A"/>
    <w:rsid w:val="1958F381"/>
    <w:rsid w:val="19678EDE"/>
    <w:rsid w:val="196CBD45"/>
    <w:rsid w:val="196E4DB5"/>
    <w:rsid w:val="19BD530B"/>
    <w:rsid w:val="19F0C5A1"/>
    <w:rsid w:val="1A56A862"/>
    <w:rsid w:val="1A9E71C8"/>
    <w:rsid w:val="1B83790B"/>
    <w:rsid w:val="1BA569BF"/>
    <w:rsid w:val="1BD25FFA"/>
    <w:rsid w:val="1C24D5D4"/>
    <w:rsid w:val="1C260C9E"/>
    <w:rsid w:val="1C6B9C63"/>
    <w:rsid w:val="1CD83C8D"/>
    <w:rsid w:val="1CE5B904"/>
    <w:rsid w:val="1CEFFC6B"/>
    <w:rsid w:val="1D09B81B"/>
    <w:rsid w:val="1D0E6EC3"/>
    <w:rsid w:val="1D6C55BC"/>
    <w:rsid w:val="1D88516A"/>
    <w:rsid w:val="1E0525A3"/>
    <w:rsid w:val="1E17A29E"/>
    <w:rsid w:val="1E6D7991"/>
    <w:rsid w:val="1EB2E2B4"/>
    <w:rsid w:val="1F3B545C"/>
    <w:rsid w:val="1F4406C5"/>
    <w:rsid w:val="1F8F5BDF"/>
    <w:rsid w:val="1F9BA8A5"/>
    <w:rsid w:val="1FB1D728"/>
    <w:rsid w:val="1FD66D65"/>
    <w:rsid w:val="1FEF710B"/>
    <w:rsid w:val="1FFFD929"/>
    <w:rsid w:val="20217702"/>
    <w:rsid w:val="2044BCF9"/>
    <w:rsid w:val="204724B1"/>
    <w:rsid w:val="207E3AE2"/>
    <w:rsid w:val="209F9DD5"/>
    <w:rsid w:val="20C40F47"/>
    <w:rsid w:val="20F1D4E6"/>
    <w:rsid w:val="221EA6F9"/>
    <w:rsid w:val="2231D715"/>
    <w:rsid w:val="227A54BB"/>
    <w:rsid w:val="22A72303"/>
    <w:rsid w:val="22C5845E"/>
    <w:rsid w:val="22C999D6"/>
    <w:rsid w:val="23218B89"/>
    <w:rsid w:val="23B9274B"/>
    <w:rsid w:val="24660314"/>
    <w:rsid w:val="24ABC3C1"/>
    <w:rsid w:val="24F500AC"/>
    <w:rsid w:val="25256942"/>
    <w:rsid w:val="25698234"/>
    <w:rsid w:val="25AF2AA9"/>
    <w:rsid w:val="25BAFC5F"/>
    <w:rsid w:val="25D403F8"/>
    <w:rsid w:val="25DDE02C"/>
    <w:rsid w:val="260D884B"/>
    <w:rsid w:val="2611604B"/>
    <w:rsid w:val="261DD08C"/>
    <w:rsid w:val="268F14A8"/>
    <w:rsid w:val="26AD7647"/>
    <w:rsid w:val="26FAFB77"/>
    <w:rsid w:val="2765D47B"/>
    <w:rsid w:val="279B042D"/>
    <w:rsid w:val="27B06E27"/>
    <w:rsid w:val="28141C55"/>
    <w:rsid w:val="28CD6FF6"/>
    <w:rsid w:val="28D456C3"/>
    <w:rsid w:val="28FE9806"/>
    <w:rsid w:val="29267DD5"/>
    <w:rsid w:val="2945290D"/>
    <w:rsid w:val="29461FC2"/>
    <w:rsid w:val="2947A597"/>
    <w:rsid w:val="2967DBB6"/>
    <w:rsid w:val="2981B3E3"/>
    <w:rsid w:val="29F71915"/>
    <w:rsid w:val="2A6E5274"/>
    <w:rsid w:val="2A81EDDF"/>
    <w:rsid w:val="2A82639C"/>
    <w:rsid w:val="2B01F831"/>
    <w:rsid w:val="2B0803BF"/>
    <w:rsid w:val="2B86F666"/>
    <w:rsid w:val="2B8F3F9E"/>
    <w:rsid w:val="2C535D30"/>
    <w:rsid w:val="2C792313"/>
    <w:rsid w:val="2CBD60D8"/>
    <w:rsid w:val="2CBD9CEE"/>
    <w:rsid w:val="2CDEB4C0"/>
    <w:rsid w:val="2D14EFAD"/>
    <w:rsid w:val="2D632D48"/>
    <w:rsid w:val="2D96BBBB"/>
    <w:rsid w:val="2DBF6EFF"/>
    <w:rsid w:val="2E16615F"/>
    <w:rsid w:val="2E1F1833"/>
    <w:rsid w:val="2E34E37B"/>
    <w:rsid w:val="2E51C648"/>
    <w:rsid w:val="2ED9682A"/>
    <w:rsid w:val="2F408133"/>
    <w:rsid w:val="2F5277F8"/>
    <w:rsid w:val="2FF58FC0"/>
    <w:rsid w:val="3034EC01"/>
    <w:rsid w:val="303F8852"/>
    <w:rsid w:val="304A6A12"/>
    <w:rsid w:val="309C676C"/>
    <w:rsid w:val="30A318A3"/>
    <w:rsid w:val="30C3D112"/>
    <w:rsid w:val="30FEE842"/>
    <w:rsid w:val="317C2B26"/>
    <w:rsid w:val="31B3642F"/>
    <w:rsid w:val="31E9E56F"/>
    <w:rsid w:val="320430FA"/>
    <w:rsid w:val="32197C8F"/>
    <w:rsid w:val="321B68CA"/>
    <w:rsid w:val="328DAAD7"/>
    <w:rsid w:val="32DB41D6"/>
    <w:rsid w:val="3301B609"/>
    <w:rsid w:val="330D7E57"/>
    <w:rsid w:val="33683C26"/>
    <w:rsid w:val="3461590E"/>
    <w:rsid w:val="3467E774"/>
    <w:rsid w:val="34771237"/>
    <w:rsid w:val="3481D726"/>
    <w:rsid w:val="34A1EF7B"/>
    <w:rsid w:val="34BA02BF"/>
    <w:rsid w:val="34C900E3"/>
    <w:rsid w:val="350037FD"/>
    <w:rsid w:val="3588695B"/>
    <w:rsid w:val="3607E616"/>
    <w:rsid w:val="362387A5"/>
    <w:rsid w:val="3640A062"/>
    <w:rsid w:val="3660807E"/>
    <w:rsid w:val="369ECEBF"/>
    <w:rsid w:val="36B8A6E3"/>
    <w:rsid w:val="36C84598"/>
    <w:rsid w:val="372439BC"/>
    <w:rsid w:val="37298B38"/>
    <w:rsid w:val="375E2BED"/>
    <w:rsid w:val="3798ABDB"/>
    <w:rsid w:val="37CF1997"/>
    <w:rsid w:val="3808D373"/>
    <w:rsid w:val="38152281"/>
    <w:rsid w:val="38AA6ED1"/>
    <w:rsid w:val="38ED10BE"/>
    <w:rsid w:val="38F097F4"/>
    <w:rsid w:val="391EAB7A"/>
    <w:rsid w:val="393EE9DA"/>
    <w:rsid w:val="39400583"/>
    <w:rsid w:val="396F81D3"/>
    <w:rsid w:val="398DD0FE"/>
    <w:rsid w:val="39E6AFF7"/>
    <w:rsid w:val="39FB5574"/>
    <w:rsid w:val="3A0610E2"/>
    <w:rsid w:val="3A0A2B80"/>
    <w:rsid w:val="3A4C8E39"/>
    <w:rsid w:val="3A70FB36"/>
    <w:rsid w:val="3ACC890F"/>
    <w:rsid w:val="3AD49A4F"/>
    <w:rsid w:val="3B3848E5"/>
    <w:rsid w:val="3BCC3B6C"/>
    <w:rsid w:val="3BCE12F6"/>
    <w:rsid w:val="3BEA1F29"/>
    <w:rsid w:val="3C241750"/>
    <w:rsid w:val="3C5B0E34"/>
    <w:rsid w:val="3CBAB789"/>
    <w:rsid w:val="3CEB4EFE"/>
    <w:rsid w:val="3D275AD8"/>
    <w:rsid w:val="3D3A216A"/>
    <w:rsid w:val="3DAA92A0"/>
    <w:rsid w:val="3DB9F523"/>
    <w:rsid w:val="3DDE8CAB"/>
    <w:rsid w:val="3DEE4ABA"/>
    <w:rsid w:val="3E26E47E"/>
    <w:rsid w:val="3E3310EE"/>
    <w:rsid w:val="3E470CBA"/>
    <w:rsid w:val="3E884503"/>
    <w:rsid w:val="3F2229EC"/>
    <w:rsid w:val="3F355EF5"/>
    <w:rsid w:val="3F6378C4"/>
    <w:rsid w:val="3F877280"/>
    <w:rsid w:val="3FFE05C3"/>
    <w:rsid w:val="402430EC"/>
    <w:rsid w:val="40749BED"/>
    <w:rsid w:val="410B498B"/>
    <w:rsid w:val="41A13A0B"/>
    <w:rsid w:val="41CBC86D"/>
    <w:rsid w:val="41D54165"/>
    <w:rsid w:val="41D6B338"/>
    <w:rsid w:val="41DA982E"/>
    <w:rsid w:val="42157B70"/>
    <w:rsid w:val="4233B727"/>
    <w:rsid w:val="42358D28"/>
    <w:rsid w:val="425965EE"/>
    <w:rsid w:val="4266060F"/>
    <w:rsid w:val="4308FB5C"/>
    <w:rsid w:val="435FAF38"/>
    <w:rsid w:val="438ED99E"/>
    <w:rsid w:val="441DC169"/>
    <w:rsid w:val="4479E08C"/>
    <w:rsid w:val="44A3DF1B"/>
    <w:rsid w:val="44B2114D"/>
    <w:rsid w:val="44E27B27"/>
    <w:rsid w:val="45091641"/>
    <w:rsid w:val="453B7AB5"/>
    <w:rsid w:val="4560E3F5"/>
    <w:rsid w:val="458B03D7"/>
    <w:rsid w:val="45CFA4D8"/>
    <w:rsid w:val="45F06606"/>
    <w:rsid w:val="4624371D"/>
    <w:rsid w:val="46531EAE"/>
    <w:rsid w:val="465F901A"/>
    <w:rsid w:val="467D7B7B"/>
    <w:rsid w:val="467DFEA3"/>
    <w:rsid w:val="468F8974"/>
    <w:rsid w:val="46D07E06"/>
    <w:rsid w:val="46DA0D4C"/>
    <w:rsid w:val="470BD811"/>
    <w:rsid w:val="470F289E"/>
    <w:rsid w:val="4758CC31"/>
    <w:rsid w:val="477338C7"/>
    <w:rsid w:val="47C773CB"/>
    <w:rsid w:val="47D8FBAF"/>
    <w:rsid w:val="47DA62B6"/>
    <w:rsid w:val="481EB2F5"/>
    <w:rsid w:val="483D475F"/>
    <w:rsid w:val="48412E92"/>
    <w:rsid w:val="48458051"/>
    <w:rsid w:val="485AF98B"/>
    <w:rsid w:val="486E67EB"/>
    <w:rsid w:val="4871E878"/>
    <w:rsid w:val="488FD550"/>
    <w:rsid w:val="4949C32B"/>
    <w:rsid w:val="494A1F1F"/>
    <w:rsid w:val="498CCEE2"/>
    <w:rsid w:val="49964023"/>
    <w:rsid w:val="49B4F850"/>
    <w:rsid w:val="4A1DCCE6"/>
    <w:rsid w:val="4AB819BC"/>
    <w:rsid w:val="4AC9753D"/>
    <w:rsid w:val="4AD728F8"/>
    <w:rsid w:val="4AEA393A"/>
    <w:rsid w:val="4B162F5E"/>
    <w:rsid w:val="4B59A3B4"/>
    <w:rsid w:val="4B77EAC6"/>
    <w:rsid w:val="4B857743"/>
    <w:rsid w:val="4B96A894"/>
    <w:rsid w:val="4BDF03FE"/>
    <w:rsid w:val="4BDF4934"/>
    <w:rsid w:val="4BDFB912"/>
    <w:rsid w:val="4C199BC5"/>
    <w:rsid w:val="4C5F907E"/>
    <w:rsid w:val="4CCF3137"/>
    <w:rsid w:val="4D0D8EB0"/>
    <w:rsid w:val="4D15880A"/>
    <w:rsid w:val="4D4C60E2"/>
    <w:rsid w:val="4D66385C"/>
    <w:rsid w:val="4D6CDE52"/>
    <w:rsid w:val="4D76DA84"/>
    <w:rsid w:val="4DBB73FD"/>
    <w:rsid w:val="4DD41494"/>
    <w:rsid w:val="4E16E625"/>
    <w:rsid w:val="4E28178D"/>
    <w:rsid w:val="4E4AFFA4"/>
    <w:rsid w:val="4E6AF76C"/>
    <w:rsid w:val="4E73C830"/>
    <w:rsid w:val="4EF9E6A9"/>
    <w:rsid w:val="4EFED4C5"/>
    <w:rsid w:val="4F27508C"/>
    <w:rsid w:val="4F3A1E70"/>
    <w:rsid w:val="4F6124C7"/>
    <w:rsid w:val="4F65C530"/>
    <w:rsid w:val="4F831307"/>
    <w:rsid w:val="4FA939C4"/>
    <w:rsid w:val="5030226E"/>
    <w:rsid w:val="508F8935"/>
    <w:rsid w:val="51382CC6"/>
    <w:rsid w:val="515AD248"/>
    <w:rsid w:val="5163145F"/>
    <w:rsid w:val="517F962A"/>
    <w:rsid w:val="51AD21C2"/>
    <w:rsid w:val="51EE2EDA"/>
    <w:rsid w:val="5237E05C"/>
    <w:rsid w:val="52BBC546"/>
    <w:rsid w:val="52D56DB2"/>
    <w:rsid w:val="52D8E69F"/>
    <w:rsid w:val="5304B0E7"/>
    <w:rsid w:val="536A2B65"/>
    <w:rsid w:val="5410D850"/>
    <w:rsid w:val="544681CB"/>
    <w:rsid w:val="54A3E3AC"/>
    <w:rsid w:val="54BC8C72"/>
    <w:rsid w:val="550BD56B"/>
    <w:rsid w:val="551C3E03"/>
    <w:rsid w:val="5528A7F8"/>
    <w:rsid w:val="5535BB3C"/>
    <w:rsid w:val="555DEE10"/>
    <w:rsid w:val="55698F0B"/>
    <w:rsid w:val="55D76942"/>
    <w:rsid w:val="55F36608"/>
    <w:rsid w:val="55FF5A49"/>
    <w:rsid w:val="5665A5B7"/>
    <w:rsid w:val="56C01458"/>
    <w:rsid w:val="56DDF1F5"/>
    <w:rsid w:val="56DFFBC0"/>
    <w:rsid w:val="571E46AC"/>
    <w:rsid w:val="572FAB7C"/>
    <w:rsid w:val="57F7D021"/>
    <w:rsid w:val="5815BECE"/>
    <w:rsid w:val="581A16EE"/>
    <w:rsid w:val="585002BB"/>
    <w:rsid w:val="58E64752"/>
    <w:rsid w:val="58F1ED9A"/>
    <w:rsid w:val="5965C87B"/>
    <w:rsid w:val="59A5E4B1"/>
    <w:rsid w:val="59B5EB6C"/>
    <w:rsid w:val="59D1568B"/>
    <w:rsid w:val="5A0605C4"/>
    <w:rsid w:val="5A31026C"/>
    <w:rsid w:val="5A580E81"/>
    <w:rsid w:val="5A89424B"/>
    <w:rsid w:val="5A89CBC0"/>
    <w:rsid w:val="5AC17918"/>
    <w:rsid w:val="5AEB884E"/>
    <w:rsid w:val="5B029077"/>
    <w:rsid w:val="5B280F2E"/>
    <w:rsid w:val="5B2814F5"/>
    <w:rsid w:val="5B868D0C"/>
    <w:rsid w:val="5BE8BEC5"/>
    <w:rsid w:val="5C8B3828"/>
    <w:rsid w:val="5C9E12C6"/>
    <w:rsid w:val="5CE0F8D8"/>
    <w:rsid w:val="5CE55F60"/>
    <w:rsid w:val="5D0C2E9D"/>
    <w:rsid w:val="5D21A417"/>
    <w:rsid w:val="5D31E398"/>
    <w:rsid w:val="5D5C456B"/>
    <w:rsid w:val="5D76B7E1"/>
    <w:rsid w:val="5D88F14F"/>
    <w:rsid w:val="5D9DB9F3"/>
    <w:rsid w:val="5DC9C1BD"/>
    <w:rsid w:val="5E277CD0"/>
    <w:rsid w:val="5E760818"/>
    <w:rsid w:val="5F0A009D"/>
    <w:rsid w:val="5F72054E"/>
    <w:rsid w:val="5F9DFD80"/>
    <w:rsid w:val="5FCDB793"/>
    <w:rsid w:val="604A7DB1"/>
    <w:rsid w:val="6073C904"/>
    <w:rsid w:val="60ADEF96"/>
    <w:rsid w:val="60B97E04"/>
    <w:rsid w:val="60BCE3CD"/>
    <w:rsid w:val="60EE5DE0"/>
    <w:rsid w:val="60F7A5BE"/>
    <w:rsid w:val="6163E2EF"/>
    <w:rsid w:val="6182ABB6"/>
    <w:rsid w:val="61A378B7"/>
    <w:rsid w:val="61A54796"/>
    <w:rsid w:val="622B152A"/>
    <w:rsid w:val="625DA3CE"/>
    <w:rsid w:val="626FF783"/>
    <w:rsid w:val="632775F6"/>
    <w:rsid w:val="639EF415"/>
    <w:rsid w:val="63B9C632"/>
    <w:rsid w:val="63F8F79E"/>
    <w:rsid w:val="644C98F6"/>
    <w:rsid w:val="645C4F86"/>
    <w:rsid w:val="6482F431"/>
    <w:rsid w:val="64A1054F"/>
    <w:rsid w:val="6517FF6D"/>
    <w:rsid w:val="652688C3"/>
    <w:rsid w:val="654938D7"/>
    <w:rsid w:val="657688B7"/>
    <w:rsid w:val="6580A9AC"/>
    <w:rsid w:val="65A43CCA"/>
    <w:rsid w:val="65A6D7CB"/>
    <w:rsid w:val="65E78F29"/>
    <w:rsid w:val="660BB49E"/>
    <w:rsid w:val="664D24F8"/>
    <w:rsid w:val="66ACAA06"/>
    <w:rsid w:val="66E73CB0"/>
    <w:rsid w:val="6737D612"/>
    <w:rsid w:val="67467FA8"/>
    <w:rsid w:val="674D68DC"/>
    <w:rsid w:val="67671472"/>
    <w:rsid w:val="676B0BDE"/>
    <w:rsid w:val="678B7419"/>
    <w:rsid w:val="67C5A48F"/>
    <w:rsid w:val="67C79D29"/>
    <w:rsid w:val="67E48A4B"/>
    <w:rsid w:val="687C6733"/>
    <w:rsid w:val="689D0CCB"/>
    <w:rsid w:val="68C112AA"/>
    <w:rsid w:val="68E7AC08"/>
    <w:rsid w:val="6900F8BF"/>
    <w:rsid w:val="698D3F65"/>
    <w:rsid w:val="6996756B"/>
    <w:rsid w:val="69A3D4D4"/>
    <w:rsid w:val="69FE0CF7"/>
    <w:rsid w:val="6A5F5330"/>
    <w:rsid w:val="6A8267DA"/>
    <w:rsid w:val="6AA73937"/>
    <w:rsid w:val="6B6E8E96"/>
    <w:rsid w:val="6BDC6744"/>
    <w:rsid w:val="6C4986D5"/>
    <w:rsid w:val="6C5FF6FD"/>
    <w:rsid w:val="6C7AF622"/>
    <w:rsid w:val="6C987FCF"/>
    <w:rsid w:val="6CAB008A"/>
    <w:rsid w:val="6D3000D2"/>
    <w:rsid w:val="6D66D951"/>
    <w:rsid w:val="6D7A82D9"/>
    <w:rsid w:val="6D9AF0CA"/>
    <w:rsid w:val="6DDDAC21"/>
    <w:rsid w:val="6E27FFC8"/>
    <w:rsid w:val="6E403318"/>
    <w:rsid w:val="6E4914B0"/>
    <w:rsid w:val="6E63FE2A"/>
    <w:rsid w:val="6F32CB38"/>
    <w:rsid w:val="6F547427"/>
    <w:rsid w:val="6F54AA69"/>
    <w:rsid w:val="6F5E1405"/>
    <w:rsid w:val="6F75BD86"/>
    <w:rsid w:val="6F9B6606"/>
    <w:rsid w:val="6FBA5C5E"/>
    <w:rsid w:val="6FDD877D"/>
    <w:rsid w:val="70B0C3C7"/>
    <w:rsid w:val="71167ABB"/>
    <w:rsid w:val="719FE0FE"/>
    <w:rsid w:val="71EBACBF"/>
    <w:rsid w:val="7240C4E3"/>
    <w:rsid w:val="729D8A99"/>
    <w:rsid w:val="72EE4F63"/>
    <w:rsid w:val="73211C00"/>
    <w:rsid w:val="738C28A6"/>
    <w:rsid w:val="73941A31"/>
    <w:rsid w:val="73D3C39F"/>
    <w:rsid w:val="7425821B"/>
    <w:rsid w:val="742918BA"/>
    <w:rsid w:val="7472A264"/>
    <w:rsid w:val="74B3CC84"/>
    <w:rsid w:val="74BF363D"/>
    <w:rsid w:val="753DFA1E"/>
    <w:rsid w:val="7562684D"/>
    <w:rsid w:val="7574BE1F"/>
    <w:rsid w:val="75751078"/>
    <w:rsid w:val="758704AA"/>
    <w:rsid w:val="75B01FCE"/>
    <w:rsid w:val="75BC2135"/>
    <w:rsid w:val="7640FFED"/>
    <w:rsid w:val="766A7FB3"/>
    <w:rsid w:val="76846531"/>
    <w:rsid w:val="76AA50B8"/>
    <w:rsid w:val="76BDDCA6"/>
    <w:rsid w:val="76C5BD71"/>
    <w:rsid w:val="770D3F30"/>
    <w:rsid w:val="772E73D1"/>
    <w:rsid w:val="7760C8FD"/>
    <w:rsid w:val="77610DED"/>
    <w:rsid w:val="77C66A78"/>
    <w:rsid w:val="77F146D6"/>
    <w:rsid w:val="77FDDB38"/>
    <w:rsid w:val="780F8471"/>
    <w:rsid w:val="784388CD"/>
    <w:rsid w:val="78607B1E"/>
    <w:rsid w:val="78A2E037"/>
    <w:rsid w:val="78FA63BA"/>
    <w:rsid w:val="792A3B37"/>
    <w:rsid w:val="79390A30"/>
    <w:rsid w:val="79739D74"/>
    <w:rsid w:val="797A70E0"/>
    <w:rsid w:val="799AACE4"/>
    <w:rsid w:val="799DA2A1"/>
    <w:rsid w:val="79AF989F"/>
    <w:rsid w:val="79B1CA88"/>
    <w:rsid w:val="79BC05F3"/>
    <w:rsid w:val="79F4CA16"/>
    <w:rsid w:val="79F70623"/>
    <w:rsid w:val="7A892458"/>
    <w:rsid w:val="7AA05C28"/>
    <w:rsid w:val="7AD9B724"/>
    <w:rsid w:val="7AE47091"/>
    <w:rsid w:val="7AEFA51F"/>
    <w:rsid w:val="7AFC16F7"/>
    <w:rsid w:val="7B6BF0D1"/>
    <w:rsid w:val="7B6EE901"/>
    <w:rsid w:val="7B901ECB"/>
    <w:rsid w:val="7BCE508A"/>
    <w:rsid w:val="7BD3B370"/>
    <w:rsid w:val="7BE2F415"/>
    <w:rsid w:val="7BF7E04C"/>
    <w:rsid w:val="7C0934E3"/>
    <w:rsid w:val="7C22531A"/>
    <w:rsid w:val="7C3FC855"/>
    <w:rsid w:val="7CAEA502"/>
    <w:rsid w:val="7D2A134B"/>
    <w:rsid w:val="7D3D5A9D"/>
    <w:rsid w:val="7D45BDDA"/>
    <w:rsid w:val="7D9C1E50"/>
    <w:rsid w:val="7DCF4457"/>
    <w:rsid w:val="7E0195D5"/>
    <w:rsid w:val="7E086795"/>
    <w:rsid w:val="7E118603"/>
    <w:rsid w:val="7E389BF9"/>
    <w:rsid w:val="7E53023E"/>
    <w:rsid w:val="7E5F4FB5"/>
    <w:rsid w:val="7F3B4A5A"/>
    <w:rsid w:val="7F3D9DE0"/>
    <w:rsid w:val="7F5652B7"/>
    <w:rsid w:val="7F62E719"/>
    <w:rsid w:val="7F726136"/>
    <w:rsid w:val="7F99BF96"/>
    <w:rsid w:val="7F9FD137"/>
    <w:rsid w:val="7FE31F4B"/>
    <w:rsid w:val="7FF8D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chartTrackingRefBased/>
  <w15:docId w15:val="{B4C70323-EFB8-41E5-AA4E-368A962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meo.com/514237766" TargetMode="External"/><Relationship Id="rId21" Type="http://schemas.openxmlformats.org/officeDocument/2006/relationships/hyperlink" Target="https://vimeo.com/508930452" TargetMode="External"/><Relationship Id="rId42" Type="http://schemas.openxmlformats.org/officeDocument/2006/relationships/hyperlink" Target="https://vimeo.com/514249890" TargetMode="External"/><Relationship Id="rId63" Type="http://schemas.openxmlformats.org/officeDocument/2006/relationships/hyperlink" Target="https://vimeo.com/517200721" TargetMode="External"/><Relationship Id="rId84" Type="http://schemas.openxmlformats.org/officeDocument/2006/relationships/hyperlink" Target="https://vimeo.com/507042543" TargetMode="External"/><Relationship Id="rId138" Type="http://schemas.openxmlformats.org/officeDocument/2006/relationships/hyperlink" Target="https://vimeo.com/507943851" TargetMode="External"/><Relationship Id="rId159" Type="http://schemas.openxmlformats.org/officeDocument/2006/relationships/hyperlink" Target="https://classroom.thenational.academy/units/doubling-and-halving-7730" TargetMode="External"/><Relationship Id="rId107" Type="http://schemas.openxmlformats.org/officeDocument/2006/relationships/hyperlink" Target="https://vimeo.com/506146009" TargetMode="External"/><Relationship Id="rId11" Type="http://schemas.openxmlformats.org/officeDocument/2006/relationships/hyperlink" Target="https://vimeo.com/504806436" TargetMode="External"/><Relationship Id="rId32" Type="http://schemas.openxmlformats.org/officeDocument/2006/relationships/hyperlink" Target="https://classroom.thenational.academy/units/wild-cats-non-chronological-reports-702c" TargetMode="External"/><Relationship Id="rId53" Type="http://schemas.openxmlformats.org/officeDocument/2006/relationships/hyperlink" Target="https://vimeo.com/507108462" TargetMode="External"/><Relationship Id="rId74" Type="http://schemas.openxmlformats.org/officeDocument/2006/relationships/hyperlink" Target="https://classroom.thenational.academy/units/journalistic-writing-based-on-traditional-tales-0887" TargetMode="External"/><Relationship Id="rId128" Type="http://schemas.openxmlformats.org/officeDocument/2006/relationships/hyperlink" Target="https://teachers.thenational.academy/units/mixing-and-making-9e7b" TargetMode="External"/><Relationship Id="rId149" Type="http://schemas.openxmlformats.org/officeDocument/2006/relationships/hyperlink" Target="https://vimeo.com/516655480" TargetMode="External"/><Relationship Id="rId5" Type="http://schemas.openxmlformats.org/officeDocument/2006/relationships/styles" Target="styles.xml"/><Relationship Id="rId95" Type="http://schemas.openxmlformats.org/officeDocument/2006/relationships/hyperlink" Target="https://vimeo.com/515216707" TargetMode="External"/><Relationship Id="rId160" Type="http://schemas.openxmlformats.org/officeDocument/2006/relationships/hyperlink" Target="https://whiterosemaths.com/homelearning/early-years/building-9-10-week-1/" TargetMode="External"/><Relationship Id="rId22" Type="http://schemas.openxmlformats.org/officeDocument/2006/relationships/hyperlink" Target="https://vimeo.com/508931067" TargetMode="External"/><Relationship Id="rId43" Type="http://schemas.openxmlformats.org/officeDocument/2006/relationships/hyperlink" Target="https://vimeo.com/515260006" TargetMode="External"/><Relationship Id="rId64" Type="http://schemas.openxmlformats.org/officeDocument/2006/relationships/hyperlink" Target="https://vimeo.com/516830789" TargetMode="External"/><Relationship Id="rId118" Type="http://schemas.openxmlformats.org/officeDocument/2006/relationships/hyperlink" Target="https://vimeo.com/514238815" TargetMode="External"/><Relationship Id="rId139" Type="http://schemas.openxmlformats.org/officeDocument/2006/relationships/hyperlink" Target="https://vimeo.com/507969952" TargetMode="External"/><Relationship Id="rId85" Type="http://schemas.openxmlformats.org/officeDocument/2006/relationships/hyperlink" Target="https://vimeo.com/507043505" TargetMode="External"/><Relationship Id="rId150" Type="http://schemas.openxmlformats.org/officeDocument/2006/relationships/hyperlink" Target="https://classroom.thenational.academy/units/the-great-fire-of-london-7a50" TargetMode="External"/><Relationship Id="rId12" Type="http://schemas.openxmlformats.org/officeDocument/2006/relationships/hyperlink" Target="https://vimeo.com/505789895" TargetMode="External"/><Relationship Id="rId17" Type="http://schemas.openxmlformats.org/officeDocument/2006/relationships/hyperlink" Target="https://vimeo.com/507597205" TargetMode="External"/><Relationship Id="rId33" Type="http://schemas.openxmlformats.org/officeDocument/2006/relationships/hyperlink" Target="https://vimeo.com/505801286" TargetMode="External"/><Relationship Id="rId38" Type="http://schemas.openxmlformats.org/officeDocument/2006/relationships/hyperlink" Target="https://vimeo.com/509809639" TargetMode="External"/><Relationship Id="rId59" Type="http://schemas.openxmlformats.org/officeDocument/2006/relationships/hyperlink" Target="https://vimeo.com/510590763" TargetMode="External"/><Relationship Id="rId103" Type="http://schemas.openxmlformats.org/officeDocument/2006/relationships/hyperlink" Target="https://classroom.thenational.academy/units/ganesh-gets-married-1-29da" TargetMode="External"/><Relationship Id="rId108" Type="http://schemas.openxmlformats.org/officeDocument/2006/relationships/hyperlink" Target="https://vimeo.com/506146067" TargetMode="External"/><Relationship Id="rId124" Type="http://schemas.openxmlformats.org/officeDocument/2006/relationships/hyperlink" Target="https://vimeo.com/516655847" TargetMode="External"/><Relationship Id="rId129" Type="http://schemas.openxmlformats.org/officeDocument/2006/relationships/hyperlink" Target="https://classroom.thenational.academy/units/discussion-should-animals-be-kept-in-zoos-0b84" TargetMode="External"/><Relationship Id="rId54" Type="http://schemas.openxmlformats.org/officeDocument/2006/relationships/hyperlink" Target="https://vimeo.com/507468794" TargetMode="External"/><Relationship Id="rId70" Type="http://schemas.openxmlformats.org/officeDocument/2006/relationships/hyperlink" Target="https://vimeo.com/498265698" TargetMode="External"/><Relationship Id="rId75" Type="http://schemas.openxmlformats.org/officeDocument/2006/relationships/hyperlink" Target="https://classroom.thenational.academy/units/monster-pizza-instructions-9061" TargetMode="External"/><Relationship Id="rId91" Type="http://schemas.openxmlformats.org/officeDocument/2006/relationships/hyperlink" Target="https://vimeo.com/511156128" TargetMode="External"/><Relationship Id="rId96" Type="http://schemas.openxmlformats.org/officeDocument/2006/relationships/hyperlink" Target="https://vimeo.com/515772416" TargetMode="External"/><Relationship Id="rId140" Type="http://schemas.openxmlformats.org/officeDocument/2006/relationships/hyperlink" Target="https://vimeo.com/508439670" TargetMode="External"/><Relationship Id="rId145" Type="http://schemas.openxmlformats.org/officeDocument/2006/relationships/hyperlink" Target="https://vimeo.com/516651914" TargetMode="External"/><Relationship Id="rId161" Type="http://schemas.openxmlformats.org/officeDocument/2006/relationships/hyperlink" Target="https://whiterosemaths.com/homelearning/early-years/building-9-10-week-2/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vimeo.com/516637261" TargetMode="External"/><Relationship Id="rId28" Type="http://schemas.openxmlformats.org/officeDocument/2006/relationships/hyperlink" Target="https://classroom.thenational.academy/units/mountains-volcanoes-and-earthquakes-e02a" TargetMode="External"/><Relationship Id="rId49" Type="http://schemas.openxmlformats.org/officeDocument/2006/relationships/hyperlink" Target="https://teachers.thenational.academy/units/history-of-science-cfd6" TargetMode="External"/><Relationship Id="rId114" Type="http://schemas.openxmlformats.org/officeDocument/2006/relationships/hyperlink" Target="https://vimeo.com/508434253" TargetMode="External"/><Relationship Id="rId119" Type="http://schemas.openxmlformats.org/officeDocument/2006/relationships/hyperlink" Target="https://vimeo.com/514239683" TargetMode="External"/><Relationship Id="rId44" Type="http://schemas.openxmlformats.org/officeDocument/2006/relationships/hyperlink" Target="https://vimeo.com/515270073" TargetMode="External"/><Relationship Id="rId60" Type="http://schemas.openxmlformats.org/officeDocument/2006/relationships/hyperlink" Target="https://vimeo.com/511499873" TargetMode="External"/><Relationship Id="rId65" Type="http://schemas.openxmlformats.org/officeDocument/2006/relationships/hyperlink" Target="https://vimeo.com/518195468" TargetMode="External"/><Relationship Id="rId81" Type="http://schemas.openxmlformats.org/officeDocument/2006/relationships/hyperlink" Target="https://vimeo.com/506146737" TargetMode="External"/><Relationship Id="rId86" Type="http://schemas.openxmlformats.org/officeDocument/2006/relationships/hyperlink" Target="https://vimeo.com/507926422" TargetMode="External"/><Relationship Id="rId130" Type="http://schemas.openxmlformats.org/officeDocument/2006/relationships/hyperlink" Target="https://classroom.thenational.academy/units/honey-and-trouble-character-23fa" TargetMode="External"/><Relationship Id="rId135" Type="http://schemas.openxmlformats.org/officeDocument/2006/relationships/hyperlink" Target="https://vimeo.com/507075995" TargetMode="External"/><Relationship Id="rId151" Type="http://schemas.openxmlformats.org/officeDocument/2006/relationships/hyperlink" Target="https://www.bbc.co.uk/bitesize/clips/z8ngkqt" TargetMode="External"/><Relationship Id="rId156" Type="http://schemas.openxmlformats.org/officeDocument/2006/relationships/hyperlink" Target="https://classroom.thenational.academy/units/measures-1948" TargetMode="External"/><Relationship Id="rId13" Type="http://schemas.openxmlformats.org/officeDocument/2006/relationships/hyperlink" Target="https://vimeo.com/506026189" TargetMode="External"/><Relationship Id="rId18" Type="http://schemas.openxmlformats.org/officeDocument/2006/relationships/hyperlink" Target="https://vimeo.com/507906973" TargetMode="External"/><Relationship Id="rId39" Type="http://schemas.openxmlformats.org/officeDocument/2006/relationships/hyperlink" Target="https://vimeo.com/510610537" TargetMode="External"/><Relationship Id="rId109" Type="http://schemas.openxmlformats.org/officeDocument/2006/relationships/hyperlink" Target="https://vimeo.com/506146126" TargetMode="External"/><Relationship Id="rId34" Type="http://schemas.openxmlformats.org/officeDocument/2006/relationships/hyperlink" Target="https://vimeo.com/507460650" TargetMode="External"/><Relationship Id="rId50" Type="http://schemas.openxmlformats.org/officeDocument/2006/relationships/hyperlink" Target="https://classroom.thenational.academy/units/i-was-a-rat-by-phillip-pullman-40cb" TargetMode="External"/><Relationship Id="rId55" Type="http://schemas.openxmlformats.org/officeDocument/2006/relationships/hyperlink" Target="https://vimeo.com/507527822" TargetMode="External"/><Relationship Id="rId76" Type="http://schemas.openxmlformats.org/officeDocument/2006/relationships/hyperlink" Target="https://vimeo.com/503131096" TargetMode="External"/><Relationship Id="rId97" Type="http://schemas.openxmlformats.org/officeDocument/2006/relationships/hyperlink" Target="https://vimeo.com/515805842" TargetMode="External"/><Relationship Id="rId104" Type="http://schemas.openxmlformats.org/officeDocument/2006/relationships/hyperlink" Target="https://classroom.thenational.academy/units/ganesh-gets-married-2-bf56" TargetMode="External"/><Relationship Id="rId120" Type="http://schemas.openxmlformats.org/officeDocument/2006/relationships/hyperlink" Target="https://vimeo.com/516649884" TargetMode="External"/><Relationship Id="rId125" Type="http://schemas.openxmlformats.org/officeDocument/2006/relationships/hyperlink" Target="https://www.bbc.co.uk/bitesize/topics/zns9nrd/articles/znsct39" TargetMode="External"/><Relationship Id="rId141" Type="http://schemas.openxmlformats.org/officeDocument/2006/relationships/hyperlink" Target="https://vimeo.com/510394004" TargetMode="External"/><Relationship Id="rId146" Type="http://schemas.openxmlformats.org/officeDocument/2006/relationships/hyperlink" Target="https://vimeo.com/517199752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bbc.co.uk/bitesize/articles/zjxq96f" TargetMode="External"/><Relationship Id="rId92" Type="http://schemas.openxmlformats.org/officeDocument/2006/relationships/hyperlink" Target="https://vimeo.com/511156539" TargetMode="External"/><Relationship Id="rId162" Type="http://schemas.openxmlformats.org/officeDocument/2006/relationships/hyperlink" Target="https://whiterosemaths.com/homelearning/early-years/building-9-10-week-3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eachers.thenational.academy/units/particles-in-physical-and-chemical-changes-dc49" TargetMode="External"/><Relationship Id="rId24" Type="http://schemas.openxmlformats.org/officeDocument/2006/relationships/hyperlink" Target="https://vimeo.com/516637615" TargetMode="External"/><Relationship Id="rId40" Type="http://schemas.openxmlformats.org/officeDocument/2006/relationships/hyperlink" Target="https://vimeo.com/514249448" TargetMode="External"/><Relationship Id="rId45" Type="http://schemas.openxmlformats.org/officeDocument/2006/relationships/hyperlink" Target="https://vimeo.com/518170736" TargetMode="External"/><Relationship Id="rId66" Type="http://schemas.openxmlformats.org/officeDocument/2006/relationships/hyperlink" Target="https://vimeo.com/518282932" TargetMode="External"/><Relationship Id="rId87" Type="http://schemas.openxmlformats.org/officeDocument/2006/relationships/hyperlink" Target="https://vimeo.com/508441217" TargetMode="External"/><Relationship Id="rId110" Type="http://schemas.openxmlformats.org/officeDocument/2006/relationships/hyperlink" Target="https://vimeo.com/506146175" TargetMode="External"/><Relationship Id="rId115" Type="http://schemas.openxmlformats.org/officeDocument/2006/relationships/hyperlink" Target="https://vimeo.com/508435282" TargetMode="External"/><Relationship Id="rId131" Type="http://schemas.openxmlformats.org/officeDocument/2006/relationships/hyperlink" Target="https://classroom.thenational.academy/units/honey-and-trouble-recycled-story-character-9413" TargetMode="External"/><Relationship Id="rId136" Type="http://schemas.openxmlformats.org/officeDocument/2006/relationships/hyperlink" Target="https://vimeo.com/507433257" TargetMode="External"/><Relationship Id="rId157" Type="http://schemas.openxmlformats.org/officeDocument/2006/relationships/hyperlink" Target="https://classroom.thenational.academy/units/shape-and-pattern-dba1" TargetMode="External"/><Relationship Id="rId61" Type="http://schemas.openxmlformats.org/officeDocument/2006/relationships/hyperlink" Target="https://vimeo.com/511578840" TargetMode="External"/><Relationship Id="rId82" Type="http://schemas.openxmlformats.org/officeDocument/2006/relationships/hyperlink" Target="https://vimeo.com/506146810" TargetMode="External"/><Relationship Id="rId152" Type="http://schemas.openxmlformats.org/officeDocument/2006/relationships/hyperlink" Target="https://teachers.thenational.academy/units/building-things-7082" TargetMode="External"/><Relationship Id="rId19" Type="http://schemas.openxmlformats.org/officeDocument/2006/relationships/hyperlink" Target="https://vimeo.com/508494691" TargetMode="External"/><Relationship Id="rId14" Type="http://schemas.openxmlformats.org/officeDocument/2006/relationships/hyperlink" Target="https://vimeo.com/506226806" TargetMode="External"/><Relationship Id="rId30" Type="http://schemas.openxmlformats.org/officeDocument/2006/relationships/hyperlink" Target="https://classroom.thenational.academy/units/the-british-by-benjamin-zephaniah-0342" TargetMode="External"/><Relationship Id="rId35" Type="http://schemas.openxmlformats.org/officeDocument/2006/relationships/hyperlink" Target="https://vimeo.com/507550069" TargetMode="External"/><Relationship Id="rId56" Type="http://schemas.openxmlformats.org/officeDocument/2006/relationships/hyperlink" Target="https://vimeo.com/507597199" TargetMode="External"/><Relationship Id="rId77" Type="http://schemas.openxmlformats.org/officeDocument/2006/relationships/hyperlink" Target="https://vimeo.com/504466031" TargetMode="External"/><Relationship Id="rId100" Type="http://schemas.openxmlformats.org/officeDocument/2006/relationships/hyperlink" Target="https://www.bbc.co.uk/bitesize/articles/zqrkg7h" TargetMode="External"/><Relationship Id="rId105" Type="http://schemas.openxmlformats.org/officeDocument/2006/relationships/hyperlink" Target="https://classroom.thenational.academy/units/discussion-who-was-right-ganesh-or-kartikeya-dd10" TargetMode="External"/><Relationship Id="rId126" Type="http://schemas.openxmlformats.org/officeDocument/2006/relationships/hyperlink" Target="https://www.bbc.co.uk/bitesize/topics/zns9nrd/articles/zjsxcqt" TargetMode="External"/><Relationship Id="rId147" Type="http://schemas.openxmlformats.org/officeDocument/2006/relationships/hyperlink" Target="https://vimeo.com/516653575" TargetMode="External"/><Relationship Id="rId8" Type="http://schemas.openxmlformats.org/officeDocument/2006/relationships/hyperlink" Target="https://classroom.thenational.academy/units/the-windrush-diary-writing-6b05" TargetMode="External"/><Relationship Id="rId51" Type="http://schemas.openxmlformats.org/officeDocument/2006/relationships/hyperlink" Target="https://classroom.thenational.academy/units/walter-tulls-scrapbook-by-michaela-morgan-1e50" TargetMode="External"/><Relationship Id="rId72" Type="http://schemas.openxmlformats.org/officeDocument/2006/relationships/hyperlink" Target="https://www.bbc.co.uk/bitesize/topics/zrqs34j/resources/1" TargetMode="External"/><Relationship Id="rId93" Type="http://schemas.openxmlformats.org/officeDocument/2006/relationships/hyperlink" Target="https://vimeo.com/513814593" TargetMode="External"/><Relationship Id="rId98" Type="http://schemas.openxmlformats.org/officeDocument/2006/relationships/hyperlink" Target="https://vimeo.com/519110454" TargetMode="External"/><Relationship Id="rId121" Type="http://schemas.openxmlformats.org/officeDocument/2006/relationships/hyperlink" Target="https://vimeo.com/516652833" TargetMode="External"/><Relationship Id="rId142" Type="http://schemas.openxmlformats.org/officeDocument/2006/relationships/hyperlink" Target="https://vimeo.com/510394371" TargetMode="External"/><Relationship Id="rId163" Type="http://schemas.openxmlformats.org/officeDocument/2006/relationships/hyperlink" Target="https://whiterosemaths.com/homelearning/early-years/spring-consolidation-week-1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vimeo.com/516637994" TargetMode="External"/><Relationship Id="rId46" Type="http://schemas.openxmlformats.org/officeDocument/2006/relationships/hyperlink" Target="https://vimeo.com/518173692" TargetMode="External"/><Relationship Id="rId67" Type="http://schemas.openxmlformats.org/officeDocument/2006/relationships/hyperlink" Target="https://vimeo.com/497601665" TargetMode="External"/><Relationship Id="rId116" Type="http://schemas.openxmlformats.org/officeDocument/2006/relationships/hyperlink" Target="https://vimeo.com/514236813" TargetMode="External"/><Relationship Id="rId137" Type="http://schemas.openxmlformats.org/officeDocument/2006/relationships/hyperlink" Target="https://vimeo.com/507433540" TargetMode="External"/><Relationship Id="rId158" Type="http://schemas.openxmlformats.org/officeDocument/2006/relationships/hyperlink" Target="https://classroom.thenational.academy/units/addition-and-subtraction-within-20-14da" TargetMode="External"/><Relationship Id="rId20" Type="http://schemas.openxmlformats.org/officeDocument/2006/relationships/hyperlink" Target="https://vimeo.com/508507370" TargetMode="External"/><Relationship Id="rId41" Type="http://schemas.openxmlformats.org/officeDocument/2006/relationships/hyperlink" Target="https://vimeo.com/514249638" TargetMode="External"/><Relationship Id="rId62" Type="http://schemas.openxmlformats.org/officeDocument/2006/relationships/hyperlink" Target="https://vimeo.com/516830429" TargetMode="External"/><Relationship Id="rId83" Type="http://schemas.openxmlformats.org/officeDocument/2006/relationships/hyperlink" Target="https://vimeo.com/506146876" TargetMode="External"/><Relationship Id="rId88" Type="http://schemas.openxmlformats.org/officeDocument/2006/relationships/hyperlink" Target="https://vimeo.com/508853727" TargetMode="External"/><Relationship Id="rId111" Type="http://schemas.openxmlformats.org/officeDocument/2006/relationships/hyperlink" Target="https://vimeo.com/508430942" TargetMode="External"/><Relationship Id="rId132" Type="http://schemas.openxmlformats.org/officeDocument/2006/relationships/hyperlink" Target="https://vimeo.com/507065512" TargetMode="External"/><Relationship Id="rId153" Type="http://schemas.openxmlformats.org/officeDocument/2006/relationships/hyperlink" Target="https://classroom.thenational.academy/units/the-sweet-talking-potato-b937" TargetMode="External"/><Relationship Id="rId15" Type="http://schemas.openxmlformats.org/officeDocument/2006/relationships/hyperlink" Target="https://vimeo.com/506227199" TargetMode="External"/><Relationship Id="rId36" Type="http://schemas.openxmlformats.org/officeDocument/2006/relationships/hyperlink" Target="https://vimeo.com/507661410" TargetMode="External"/><Relationship Id="rId57" Type="http://schemas.openxmlformats.org/officeDocument/2006/relationships/hyperlink" Target="https://vimeo.com/508878193" TargetMode="External"/><Relationship Id="rId106" Type="http://schemas.openxmlformats.org/officeDocument/2006/relationships/hyperlink" Target="https://vimeo.com/506145944" TargetMode="External"/><Relationship Id="rId127" Type="http://schemas.openxmlformats.org/officeDocument/2006/relationships/hyperlink" Target="https://classroom.thenational.academy/units/seven-continents-cf8c" TargetMode="External"/><Relationship Id="rId10" Type="http://schemas.openxmlformats.org/officeDocument/2006/relationships/hyperlink" Target="https://vimeo.com/504805400" TargetMode="External"/><Relationship Id="rId31" Type="http://schemas.openxmlformats.org/officeDocument/2006/relationships/hyperlink" Target="https://classroom.thenational.academy/units/poetry-the-listeners-by-walter-de-la-mare-and-the-raven-by-edgar-allen-poe-74d9" TargetMode="External"/><Relationship Id="rId52" Type="http://schemas.openxmlformats.org/officeDocument/2006/relationships/hyperlink" Target="https://classroom.thenational.academy/units/john-lyons-poetry-358f" TargetMode="External"/><Relationship Id="rId73" Type="http://schemas.openxmlformats.org/officeDocument/2006/relationships/hyperlink" Target="https://teachers.thenational.academy/units/practical-skills-8859" TargetMode="External"/><Relationship Id="rId78" Type="http://schemas.openxmlformats.org/officeDocument/2006/relationships/hyperlink" Target="https://vimeo.com/504467081" TargetMode="External"/><Relationship Id="rId94" Type="http://schemas.openxmlformats.org/officeDocument/2006/relationships/hyperlink" Target="https://vimeo.com/515212009" TargetMode="External"/><Relationship Id="rId99" Type="http://schemas.openxmlformats.org/officeDocument/2006/relationships/hyperlink" Target="https://vimeo.com/519110911" TargetMode="External"/><Relationship Id="rId101" Type="http://schemas.openxmlformats.org/officeDocument/2006/relationships/hyperlink" Target="https://classroom.thenational.academy/units/villages-towns-and-cities-28b9" TargetMode="External"/><Relationship Id="rId122" Type="http://schemas.openxmlformats.org/officeDocument/2006/relationships/hyperlink" Target="https://vimeo.com/516654269" TargetMode="External"/><Relationship Id="rId143" Type="http://schemas.openxmlformats.org/officeDocument/2006/relationships/hyperlink" Target="https://vimeo.com/511039862" TargetMode="External"/><Relationship Id="rId148" Type="http://schemas.openxmlformats.org/officeDocument/2006/relationships/hyperlink" Target="https://vimeo.com/516654572" TargetMode="External"/><Relationship Id="rId164" Type="http://schemas.openxmlformats.org/officeDocument/2006/relationships/hyperlink" Target="https://whiterosemaths.com/homelearning/early-years/spring-consolidation-week-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504804646" TargetMode="External"/><Relationship Id="rId26" Type="http://schemas.openxmlformats.org/officeDocument/2006/relationships/hyperlink" Target="https://vimeo.com/516638393" TargetMode="External"/><Relationship Id="rId47" Type="http://schemas.openxmlformats.org/officeDocument/2006/relationships/hyperlink" Target="https://www.bbc.co.uk/bitesize/articles/zmmsvk7" TargetMode="External"/><Relationship Id="rId68" Type="http://schemas.openxmlformats.org/officeDocument/2006/relationships/hyperlink" Target="https://vimeo.com/497936690" TargetMode="External"/><Relationship Id="rId89" Type="http://schemas.openxmlformats.org/officeDocument/2006/relationships/hyperlink" Target="https://vimeo.com/510671507" TargetMode="External"/><Relationship Id="rId112" Type="http://schemas.openxmlformats.org/officeDocument/2006/relationships/hyperlink" Target="https://vimeo.com/508432389" TargetMode="External"/><Relationship Id="rId133" Type="http://schemas.openxmlformats.org/officeDocument/2006/relationships/hyperlink" Target="https://vimeo.com/505658511" TargetMode="External"/><Relationship Id="rId154" Type="http://schemas.openxmlformats.org/officeDocument/2006/relationships/hyperlink" Target="https://classroom.thenational.academy/units/explanation-97af" TargetMode="External"/><Relationship Id="rId16" Type="http://schemas.openxmlformats.org/officeDocument/2006/relationships/hyperlink" Target="https://vimeo.com/507596408" TargetMode="External"/><Relationship Id="rId37" Type="http://schemas.openxmlformats.org/officeDocument/2006/relationships/hyperlink" Target="https://vimeo.com/509806730" TargetMode="External"/><Relationship Id="rId58" Type="http://schemas.openxmlformats.org/officeDocument/2006/relationships/hyperlink" Target="https://vimeo.com/510395871" TargetMode="External"/><Relationship Id="rId79" Type="http://schemas.openxmlformats.org/officeDocument/2006/relationships/hyperlink" Target="https://vimeo.com/504918866" TargetMode="External"/><Relationship Id="rId102" Type="http://schemas.openxmlformats.org/officeDocument/2006/relationships/hyperlink" Target="https://teachers.thenational.academy/units/magnetism-084a" TargetMode="External"/><Relationship Id="rId123" Type="http://schemas.openxmlformats.org/officeDocument/2006/relationships/hyperlink" Target="https://vimeo.com/516655094" TargetMode="External"/><Relationship Id="rId144" Type="http://schemas.openxmlformats.org/officeDocument/2006/relationships/hyperlink" Target="https://vimeo.com/511040266" TargetMode="External"/><Relationship Id="rId90" Type="http://schemas.openxmlformats.org/officeDocument/2006/relationships/hyperlink" Target="https://vimeo.com/511155603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vimeo.com/516638886" TargetMode="External"/><Relationship Id="rId48" Type="http://schemas.openxmlformats.org/officeDocument/2006/relationships/hyperlink" Target="https://classroom.thenational.academy/units/building-locational-knowledge-europe-0322" TargetMode="External"/><Relationship Id="rId69" Type="http://schemas.openxmlformats.org/officeDocument/2006/relationships/hyperlink" Target="https://vimeo.com/497992648" TargetMode="External"/><Relationship Id="rId113" Type="http://schemas.openxmlformats.org/officeDocument/2006/relationships/hyperlink" Target="https://vimeo.com/508433384" TargetMode="External"/><Relationship Id="rId134" Type="http://schemas.openxmlformats.org/officeDocument/2006/relationships/hyperlink" Target="https://vimeo.com/507067325" TargetMode="External"/><Relationship Id="rId80" Type="http://schemas.openxmlformats.org/officeDocument/2006/relationships/hyperlink" Target="https://vimeo.com/505647236" TargetMode="External"/><Relationship Id="rId155" Type="http://schemas.openxmlformats.org/officeDocument/2006/relationships/hyperlink" Target="https://classroom.thenational.academy/units/foxs-sack-1d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FC5BEA69D04D8FB2EE6CC52C49AB" ma:contentTypeVersion="7" ma:contentTypeDescription="Create a new document." ma:contentTypeScope="" ma:versionID="780a8276a5906ca7f4b346869f35b8ec">
  <xsd:schema xmlns:xsd="http://www.w3.org/2001/XMLSchema" xmlns:xs="http://www.w3.org/2001/XMLSchema" xmlns:p="http://schemas.microsoft.com/office/2006/metadata/properties" xmlns:ns2="217e0dba-0e67-464c-aec7-7093404d16ba" xmlns:ns3="84eca63a-cae0-4de6-af4c-ef9de8e704a6" targetNamespace="http://schemas.microsoft.com/office/2006/metadata/properties" ma:root="true" ma:fieldsID="7b7f19d570314853b6b2655a237d1978" ns2:_="" ns3:_="">
    <xsd:import namespace="217e0dba-0e67-464c-aec7-7093404d16ba"/>
    <xsd:import namespace="84eca63a-cae0-4de6-af4c-ef9de8e70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0dba-0e67-464c-aec7-7093404d1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a63a-cae0-4de6-af4c-ef9de8e70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03551-FAA2-43C7-991F-A82030D56874}">
  <ds:schemaRefs>
    <ds:schemaRef ds:uri="http://purl.org/dc/elements/1.1/"/>
    <ds:schemaRef ds:uri="http://schemas.openxmlformats.org/package/2006/metadata/core-properties"/>
    <ds:schemaRef ds:uri="http://purl.org/dc/dcmitype/"/>
    <ds:schemaRef ds:uri="217e0dba-0e67-464c-aec7-7093404d16b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84eca63a-cae0-4de6-af4c-ef9de8e704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0336A-922F-4E67-B171-1E6AAE63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0dba-0e67-464c-aec7-7093404d16ba"/>
    <ds:schemaRef ds:uri="84eca63a-cae0-4de6-af4c-ef9de8e7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CHornsby</cp:lastModifiedBy>
  <cp:revision>2</cp:revision>
  <dcterms:created xsi:type="dcterms:W3CDTF">2021-03-08T14:12:00Z</dcterms:created>
  <dcterms:modified xsi:type="dcterms:W3CDTF">2021-03-08T14:12:00Z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0x01010010ECFC5BEA69D04D8FB2EE6CC52C49AB</vt:lpwstr>
  </property>
</Properties>
</file>