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5F6F8" w14:textId="77777777" w:rsidR="00393A1A" w:rsidRPr="00803401" w:rsidRDefault="00AB6AE6">
      <w:pPr>
        <w:spacing w:line="240" w:lineRule="auto"/>
        <w:rPr>
          <w:rFonts w:ascii="Trebuchet MS" w:eastAsia="Arial" w:hAnsi="Trebuchet MS" w:cs="Arial"/>
          <w:b/>
          <w:color w:val="4472C4" w:themeColor="accent1"/>
          <w:sz w:val="32"/>
          <w:szCs w:val="32"/>
        </w:rPr>
      </w:pPr>
      <w:r w:rsidRPr="00803401">
        <w:rPr>
          <w:rFonts w:ascii="Trebuchet MS" w:eastAsia="Arial" w:hAnsi="Trebuchet MS" w:cs="Arial"/>
          <w:b/>
          <w:color w:val="4472C4" w:themeColor="accent1"/>
          <w:sz w:val="32"/>
          <w:szCs w:val="32"/>
        </w:rPr>
        <w:t>Risk Assessment</w:t>
      </w:r>
    </w:p>
    <w:p w14:paraId="13B02CA9" w14:textId="6662CC81" w:rsidR="00393A1A" w:rsidRPr="00803401" w:rsidRDefault="00BF276A">
      <w:pPr>
        <w:spacing w:after="120" w:line="240" w:lineRule="auto"/>
        <w:rPr>
          <w:rFonts w:ascii="Trebuchet MS" w:eastAsia="Arial" w:hAnsi="Trebuchet MS" w:cs="Arial"/>
          <w:b/>
          <w:color w:val="4472C4" w:themeColor="accent1"/>
          <w:sz w:val="32"/>
          <w:szCs w:val="32"/>
        </w:rPr>
      </w:pPr>
      <w:r w:rsidRPr="00803401">
        <w:rPr>
          <w:rFonts w:ascii="Trebuchet MS" w:eastAsia="Arial" w:hAnsi="Trebuchet MS" w:cs="Arial"/>
          <w:b/>
          <w:color w:val="4472C4" w:themeColor="accent1"/>
          <w:sz w:val="32"/>
          <w:szCs w:val="32"/>
        </w:rPr>
        <w:t xml:space="preserve">School operation during </w:t>
      </w:r>
      <w:r w:rsidR="00083436" w:rsidRPr="00803401">
        <w:rPr>
          <w:rFonts w:ascii="Trebuchet MS" w:eastAsia="Arial" w:hAnsi="Trebuchet MS" w:cs="Arial"/>
          <w:b/>
          <w:color w:val="4472C4" w:themeColor="accent1"/>
          <w:sz w:val="32"/>
          <w:szCs w:val="32"/>
        </w:rPr>
        <w:t xml:space="preserve">the </w:t>
      </w:r>
      <w:r w:rsidR="00B04A08" w:rsidRPr="00803401">
        <w:rPr>
          <w:rFonts w:ascii="Trebuchet MS" w:eastAsia="Arial" w:hAnsi="Trebuchet MS" w:cs="Arial"/>
          <w:b/>
          <w:color w:val="4472C4" w:themeColor="accent1"/>
          <w:sz w:val="32"/>
          <w:szCs w:val="32"/>
        </w:rPr>
        <w:t>COVID-19</w:t>
      </w:r>
      <w:r w:rsidR="003A2E75" w:rsidRPr="00803401">
        <w:rPr>
          <w:rFonts w:ascii="Trebuchet MS" w:eastAsia="Arial" w:hAnsi="Trebuchet MS" w:cs="Arial"/>
          <w:b/>
          <w:color w:val="4472C4" w:themeColor="accent1"/>
          <w:sz w:val="32"/>
          <w:szCs w:val="32"/>
        </w:rPr>
        <w:t xml:space="preserve"> </w:t>
      </w:r>
      <w:r w:rsidR="00083436" w:rsidRPr="00803401">
        <w:rPr>
          <w:rFonts w:ascii="Trebuchet MS" w:eastAsia="Arial" w:hAnsi="Trebuchet MS" w:cs="Arial"/>
          <w:b/>
          <w:color w:val="4472C4" w:themeColor="accent1"/>
          <w:sz w:val="32"/>
          <w:szCs w:val="32"/>
        </w:rPr>
        <w:t>pandemic</w:t>
      </w:r>
      <w:r w:rsidR="00EB5DC4" w:rsidRPr="00803401">
        <w:rPr>
          <w:rFonts w:ascii="Trebuchet MS" w:eastAsia="Arial" w:hAnsi="Trebuchet MS" w:cs="Arial"/>
          <w:b/>
          <w:color w:val="4472C4" w:themeColor="accent1"/>
          <w:sz w:val="32"/>
          <w:szCs w:val="32"/>
        </w:rPr>
        <w:t xml:space="preserve"> </w:t>
      </w:r>
    </w:p>
    <w:p w14:paraId="456685C1" w14:textId="027E8BF1" w:rsidR="00603111" w:rsidRPr="00AA10F6" w:rsidRDefault="00AB6AE6">
      <w:pPr>
        <w:spacing w:after="120" w:line="240" w:lineRule="auto"/>
        <w:rPr>
          <w:rFonts w:ascii="Trebuchet MS" w:eastAsia="Arial" w:hAnsi="Trebuchet MS" w:cs="Arial"/>
          <w:sz w:val="24"/>
          <w:szCs w:val="24"/>
          <w:highlight w:val="yellow"/>
        </w:rPr>
      </w:pPr>
      <w:r w:rsidRPr="00AA10F6">
        <w:rPr>
          <w:rFonts w:ascii="Trebuchet MS" w:eastAsia="Arial" w:hAnsi="Trebuchet MS" w:cs="Arial"/>
          <w:sz w:val="24"/>
          <w:szCs w:val="24"/>
          <w:highlight w:val="yellow"/>
        </w:rPr>
        <w:t>Please note how the Harm, (yellow) and Likelihood, (blue) colour coded choices relate to the relevant columns that appear below in Section 2, as you start to capture the detail from your thinking.</w:t>
      </w:r>
      <w:r w:rsidR="00AA10F6">
        <w:rPr>
          <w:rFonts w:ascii="Trebuchet MS" w:eastAsia="Arial" w:hAnsi="Trebuchet MS" w:cs="Arial"/>
          <w:sz w:val="24"/>
          <w:szCs w:val="24"/>
          <w:highlight w:val="yellow"/>
        </w:rPr>
        <w:t xml:space="preserve"> </w:t>
      </w:r>
      <w:r w:rsidR="00603111" w:rsidRPr="00AA10F6">
        <w:rPr>
          <w:rFonts w:ascii="Trebuchet MS" w:eastAsia="Arial" w:hAnsi="Trebuchet MS" w:cs="Arial"/>
          <w:sz w:val="24"/>
          <w:szCs w:val="24"/>
          <w:highlight w:val="yellow"/>
        </w:rPr>
        <w:t>Please personalise the risk assessment to reflect you school’s environment and contex</w:t>
      </w:r>
      <w:commentRangeStart w:id="0"/>
      <w:r w:rsidR="00603111" w:rsidRPr="00AA10F6">
        <w:rPr>
          <w:rFonts w:ascii="Trebuchet MS" w:eastAsia="Arial" w:hAnsi="Trebuchet MS" w:cs="Arial"/>
          <w:sz w:val="24"/>
          <w:szCs w:val="24"/>
          <w:highlight w:val="yellow"/>
        </w:rPr>
        <w:t>t</w:t>
      </w:r>
      <w:commentRangeEnd w:id="0"/>
      <w:r w:rsidR="00AA10F6">
        <w:rPr>
          <w:rStyle w:val="CommentReference"/>
        </w:rPr>
        <w:commentReference w:id="0"/>
      </w:r>
    </w:p>
    <w:p w14:paraId="482C1D1A" w14:textId="01DC3C50" w:rsidR="00393A1A" w:rsidRDefault="00AB6AE6">
      <w:pPr>
        <w:spacing w:after="120" w:line="240" w:lineRule="auto"/>
        <w:rPr>
          <w:rFonts w:ascii="Trebuchet MS" w:eastAsia="Arial" w:hAnsi="Trebuchet MS" w:cs="Arial"/>
          <w:b/>
          <w:sz w:val="28"/>
          <w:szCs w:val="28"/>
          <w:u w:val="single"/>
        </w:rPr>
      </w:pPr>
      <w:r w:rsidRPr="00803401">
        <w:rPr>
          <w:rFonts w:ascii="Trebuchet MS" w:eastAsia="Arial" w:hAnsi="Trebuchet MS" w:cs="Arial"/>
          <w:b/>
          <w:sz w:val="28"/>
          <w:szCs w:val="28"/>
          <w:u w:val="single"/>
        </w:rPr>
        <w:t>Section 1</w:t>
      </w:r>
    </w:p>
    <w:tbl>
      <w:tblPr>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48"/>
        <w:gridCol w:w="6490"/>
        <w:gridCol w:w="900"/>
        <w:gridCol w:w="2520"/>
      </w:tblGrid>
      <w:tr w:rsidR="00AA10F6" w:rsidRPr="006F2472" w14:paraId="73BCA512" w14:textId="77777777" w:rsidTr="00AA10F6">
        <w:trPr>
          <w:trHeight w:val="420"/>
        </w:trPr>
        <w:tc>
          <w:tcPr>
            <w:tcW w:w="4048" w:type="dxa"/>
            <w:shd w:val="clear" w:color="auto" w:fill="F3F3F3"/>
            <w:tcMar>
              <w:top w:w="28" w:type="dxa"/>
              <w:left w:w="28" w:type="dxa"/>
              <w:bottom w:w="28" w:type="dxa"/>
              <w:right w:w="28" w:type="dxa"/>
            </w:tcMar>
          </w:tcPr>
          <w:p w14:paraId="06BEF511" w14:textId="4564B1BE" w:rsidR="00AA10F6" w:rsidRPr="006F2472" w:rsidRDefault="00AA10F6" w:rsidP="00AA10F6">
            <w:pPr>
              <w:pStyle w:val="Heading3"/>
            </w:pPr>
            <w:r w:rsidRPr="006F2472">
              <w:t>Date of Assessment:</w:t>
            </w:r>
            <w:r w:rsidR="00055338">
              <w:t xml:space="preserve"> 6.03.21</w:t>
            </w:r>
          </w:p>
          <w:p w14:paraId="66CC4BD0" w14:textId="77777777" w:rsidR="00AA10F6" w:rsidRPr="006F2472" w:rsidRDefault="00AA10F6" w:rsidP="00AA10F6">
            <w:pPr>
              <w:spacing w:after="0" w:line="240" w:lineRule="auto"/>
            </w:pPr>
          </w:p>
        </w:tc>
        <w:tc>
          <w:tcPr>
            <w:tcW w:w="6490" w:type="dxa"/>
            <w:shd w:val="clear" w:color="auto" w:fill="auto"/>
            <w:tcMar>
              <w:top w:w="28" w:type="dxa"/>
              <w:left w:w="28" w:type="dxa"/>
              <w:bottom w:w="28" w:type="dxa"/>
              <w:right w:w="28" w:type="dxa"/>
            </w:tcMar>
          </w:tcPr>
          <w:p w14:paraId="46856512" w14:textId="77777777" w:rsidR="00AA10F6" w:rsidRPr="006F2472" w:rsidRDefault="00AA10F6" w:rsidP="00AA10F6">
            <w:pPr>
              <w:pStyle w:val="Heading3"/>
            </w:pPr>
            <w:bookmarkStart w:id="1" w:name="_jjh7bxwekg7v" w:colFirst="0" w:colLast="0"/>
            <w:bookmarkEnd w:id="1"/>
            <w:r w:rsidRPr="006F2472">
              <w:t>MAT/Establishment/Section/Team:</w:t>
            </w:r>
          </w:p>
        </w:tc>
        <w:tc>
          <w:tcPr>
            <w:tcW w:w="3420" w:type="dxa"/>
            <w:gridSpan w:val="2"/>
            <w:shd w:val="clear" w:color="auto" w:fill="auto"/>
            <w:tcMar>
              <w:top w:w="28" w:type="dxa"/>
              <w:left w:w="28" w:type="dxa"/>
              <w:bottom w:w="28" w:type="dxa"/>
              <w:right w:w="28" w:type="dxa"/>
            </w:tcMar>
          </w:tcPr>
          <w:p w14:paraId="06833CB5" w14:textId="4EEFAEB9" w:rsidR="00AA10F6" w:rsidRPr="006F2472" w:rsidRDefault="00AA10F6" w:rsidP="00055338">
            <w:pPr>
              <w:widowControl w:val="0"/>
              <w:pBdr>
                <w:top w:val="nil"/>
                <w:left w:val="nil"/>
                <w:bottom w:val="nil"/>
                <w:right w:val="nil"/>
                <w:between w:val="nil"/>
              </w:pBdr>
              <w:spacing w:after="0" w:line="240" w:lineRule="auto"/>
              <w:rPr>
                <w:color w:val="999999"/>
                <w:sz w:val="28"/>
                <w:szCs w:val="28"/>
              </w:rPr>
            </w:pPr>
            <w:r w:rsidRPr="006F2472">
              <w:rPr>
                <w:b/>
                <w:sz w:val="28"/>
                <w:szCs w:val="28"/>
              </w:rPr>
              <w:t>Review date:</w:t>
            </w:r>
            <w:r w:rsidRPr="006F2472">
              <w:rPr>
                <w:sz w:val="28"/>
                <w:szCs w:val="28"/>
              </w:rPr>
              <w:t xml:space="preserve"> </w:t>
            </w:r>
          </w:p>
        </w:tc>
      </w:tr>
      <w:tr w:rsidR="00AA10F6" w:rsidRPr="006F2472" w14:paraId="789AF0EC" w14:textId="77777777" w:rsidTr="00AA10F6">
        <w:trPr>
          <w:trHeight w:val="480"/>
        </w:trPr>
        <w:tc>
          <w:tcPr>
            <w:tcW w:w="4048" w:type="dxa"/>
            <w:vMerge w:val="restart"/>
            <w:shd w:val="clear" w:color="auto" w:fill="F3F3F3"/>
            <w:tcMar>
              <w:top w:w="28" w:type="dxa"/>
              <w:left w:w="28" w:type="dxa"/>
              <w:bottom w:w="28" w:type="dxa"/>
              <w:right w:w="28" w:type="dxa"/>
            </w:tcMar>
          </w:tcPr>
          <w:p w14:paraId="2715A205" w14:textId="77777777" w:rsidR="00AA10F6" w:rsidRPr="006F2472" w:rsidRDefault="00AA10F6" w:rsidP="00AA10F6">
            <w:pPr>
              <w:pStyle w:val="Heading3"/>
            </w:pPr>
            <w:r w:rsidRPr="006F2472">
              <w:t>Assessed by:</w:t>
            </w:r>
          </w:p>
          <w:p w14:paraId="03F564AC" w14:textId="29050B1D" w:rsidR="00AA10F6" w:rsidRPr="006F2472" w:rsidRDefault="00055338" w:rsidP="00AA10F6">
            <w:pPr>
              <w:spacing w:after="0" w:line="240" w:lineRule="auto"/>
              <w:rPr>
                <w:color w:val="999999"/>
                <w:sz w:val="20"/>
                <w:szCs w:val="20"/>
              </w:rPr>
            </w:pPr>
            <w:r>
              <w:rPr>
                <w:color w:val="999999"/>
                <w:sz w:val="20"/>
                <w:szCs w:val="20"/>
              </w:rPr>
              <w:t>Carl Hornsby</w:t>
            </w:r>
            <w:r w:rsidR="00AA10F6" w:rsidRPr="006F2472">
              <w:rPr>
                <w:color w:val="999999"/>
                <w:sz w:val="20"/>
                <w:szCs w:val="20"/>
              </w:rPr>
              <w:t xml:space="preserve"> </w:t>
            </w:r>
          </w:p>
        </w:tc>
        <w:tc>
          <w:tcPr>
            <w:tcW w:w="6490" w:type="dxa"/>
            <w:shd w:val="clear" w:color="auto" w:fill="auto"/>
            <w:tcMar>
              <w:top w:w="28" w:type="dxa"/>
              <w:left w:w="28" w:type="dxa"/>
              <w:bottom w:w="28" w:type="dxa"/>
              <w:right w:w="28" w:type="dxa"/>
            </w:tcMar>
          </w:tcPr>
          <w:p w14:paraId="7823DF91" w14:textId="77777777" w:rsidR="00AA10F6" w:rsidRPr="006F2472" w:rsidRDefault="00AA10F6" w:rsidP="00AA10F6">
            <w:pPr>
              <w:widowControl w:val="0"/>
              <w:pBdr>
                <w:top w:val="nil"/>
                <w:left w:val="nil"/>
                <w:bottom w:val="nil"/>
                <w:right w:val="nil"/>
                <w:between w:val="nil"/>
              </w:pBdr>
              <w:spacing w:after="0" w:line="240" w:lineRule="auto"/>
            </w:pPr>
            <w:r w:rsidRPr="006F2472">
              <w:t>1.</w:t>
            </w:r>
          </w:p>
        </w:tc>
        <w:tc>
          <w:tcPr>
            <w:tcW w:w="900" w:type="dxa"/>
            <w:shd w:val="clear" w:color="auto" w:fill="auto"/>
            <w:tcMar>
              <w:top w:w="28" w:type="dxa"/>
              <w:left w:w="28" w:type="dxa"/>
              <w:bottom w:w="28" w:type="dxa"/>
              <w:right w:w="28" w:type="dxa"/>
            </w:tcMar>
          </w:tcPr>
          <w:p w14:paraId="1344A9A7" w14:textId="77777777" w:rsidR="00AA10F6" w:rsidRPr="006F2472" w:rsidRDefault="00AA10F6" w:rsidP="00AA10F6">
            <w:pPr>
              <w:pStyle w:val="Heading3"/>
              <w:widowControl w:val="0"/>
              <w:spacing w:after="0"/>
              <w:rPr>
                <w:b w:val="0"/>
              </w:rPr>
            </w:pPr>
            <w:bookmarkStart w:id="2" w:name="_z3yeuox244ve" w:colFirst="0" w:colLast="0"/>
            <w:bookmarkEnd w:id="2"/>
            <w:r w:rsidRPr="006F2472">
              <w:rPr>
                <w:b w:val="0"/>
              </w:rPr>
              <w:t>Date:</w:t>
            </w:r>
          </w:p>
        </w:tc>
        <w:tc>
          <w:tcPr>
            <w:tcW w:w="2520" w:type="dxa"/>
            <w:shd w:val="clear" w:color="auto" w:fill="auto"/>
            <w:tcMar>
              <w:top w:w="28" w:type="dxa"/>
              <w:left w:w="28" w:type="dxa"/>
              <w:bottom w:w="28" w:type="dxa"/>
              <w:right w:w="28" w:type="dxa"/>
            </w:tcMar>
          </w:tcPr>
          <w:p w14:paraId="4C2D1567" w14:textId="77777777" w:rsidR="00AA10F6" w:rsidRPr="006F2472" w:rsidRDefault="00AA10F6" w:rsidP="00AA10F6">
            <w:pPr>
              <w:widowControl w:val="0"/>
              <w:pBdr>
                <w:top w:val="nil"/>
                <w:left w:val="nil"/>
                <w:bottom w:val="nil"/>
                <w:right w:val="nil"/>
                <w:between w:val="nil"/>
              </w:pBdr>
              <w:spacing w:after="0" w:line="240" w:lineRule="auto"/>
            </w:pPr>
          </w:p>
        </w:tc>
      </w:tr>
      <w:tr w:rsidR="00AA10F6" w:rsidRPr="006F2472" w14:paraId="60CB48DF" w14:textId="77777777" w:rsidTr="00AA10F6">
        <w:trPr>
          <w:trHeight w:val="480"/>
        </w:trPr>
        <w:tc>
          <w:tcPr>
            <w:tcW w:w="4048" w:type="dxa"/>
            <w:vMerge/>
            <w:shd w:val="clear" w:color="auto" w:fill="F3F3F3"/>
            <w:tcMar>
              <w:top w:w="28" w:type="dxa"/>
              <w:left w:w="28" w:type="dxa"/>
              <w:bottom w:w="28" w:type="dxa"/>
              <w:right w:w="28" w:type="dxa"/>
            </w:tcMar>
          </w:tcPr>
          <w:p w14:paraId="6B198C23" w14:textId="77777777" w:rsidR="00AA10F6" w:rsidRPr="006F2472" w:rsidRDefault="00AA10F6" w:rsidP="00AA10F6">
            <w:pPr>
              <w:spacing w:after="0" w:line="240" w:lineRule="auto"/>
            </w:pPr>
          </w:p>
        </w:tc>
        <w:tc>
          <w:tcPr>
            <w:tcW w:w="6490" w:type="dxa"/>
            <w:shd w:val="clear" w:color="auto" w:fill="auto"/>
            <w:tcMar>
              <w:top w:w="28" w:type="dxa"/>
              <w:left w:w="28" w:type="dxa"/>
              <w:bottom w:w="28" w:type="dxa"/>
              <w:right w:w="28" w:type="dxa"/>
            </w:tcMar>
          </w:tcPr>
          <w:p w14:paraId="4E22050A" w14:textId="77777777" w:rsidR="00AA10F6" w:rsidRPr="006F2472" w:rsidRDefault="00AA10F6" w:rsidP="00AA10F6">
            <w:pPr>
              <w:widowControl w:val="0"/>
              <w:pBdr>
                <w:top w:val="nil"/>
                <w:left w:val="nil"/>
                <w:bottom w:val="nil"/>
                <w:right w:val="nil"/>
                <w:between w:val="nil"/>
              </w:pBdr>
              <w:spacing w:after="0" w:line="240" w:lineRule="auto"/>
            </w:pPr>
            <w:r w:rsidRPr="006F2472">
              <w:t>2.</w:t>
            </w:r>
          </w:p>
        </w:tc>
        <w:tc>
          <w:tcPr>
            <w:tcW w:w="900" w:type="dxa"/>
            <w:shd w:val="clear" w:color="auto" w:fill="auto"/>
            <w:tcMar>
              <w:top w:w="28" w:type="dxa"/>
              <w:left w:w="28" w:type="dxa"/>
              <w:bottom w:w="28" w:type="dxa"/>
              <w:right w:w="28" w:type="dxa"/>
            </w:tcMar>
          </w:tcPr>
          <w:p w14:paraId="0A2820E2" w14:textId="77777777" w:rsidR="00AA10F6" w:rsidRPr="006F2472" w:rsidRDefault="00AA10F6" w:rsidP="00AA10F6">
            <w:pPr>
              <w:widowControl w:val="0"/>
              <w:pBdr>
                <w:top w:val="nil"/>
                <w:left w:val="nil"/>
                <w:bottom w:val="nil"/>
                <w:right w:val="nil"/>
                <w:between w:val="nil"/>
              </w:pBdr>
              <w:spacing w:after="0" w:line="240" w:lineRule="auto"/>
            </w:pPr>
          </w:p>
        </w:tc>
        <w:tc>
          <w:tcPr>
            <w:tcW w:w="2520" w:type="dxa"/>
            <w:shd w:val="clear" w:color="auto" w:fill="auto"/>
            <w:tcMar>
              <w:top w:w="28" w:type="dxa"/>
              <w:left w:w="28" w:type="dxa"/>
              <w:bottom w:w="28" w:type="dxa"/>
              <w:right w:w="28" w:type="dxa"/>
            </w:tcMar>
          </w:tcPr>
          <w:p w14:paraId="4082462F" w14:textId="77777777" w:rsidR="00AA10F6" w:rsidRPr="006F2472" w:rsidRDefault="00AA10F6" w:rsidP="00AA10F6">
            <w:pPr>
              <w:widowControl w:val="0"/>
              <w:pBdr>
                <w:top w:val="nil"/>
                <w:left w:val="nil"/>
                <w:bottom w:val="nil"/>
                <w:right w:val="nil"/>
                <w:between w:val="nil"/>
              </w:pBdr>
              <w:spacing w:after="0" w:line="240" w:lineRule="auto"/>
            </w:pPr>
          </w:p>
        </w:tc>
      </w:tr>
      <w:tr w:rsidR="00AA10F6" w:rsidRPr="006F2472" w14:paraId="1846F411" w14:textId="77777777" w:rsidTr="00AA10F6">
        <w:trPr>
          <w:trHeight w:val="480"/>
        </w:trPr>
        <w:tc>
          <w:tcPr>
            <w:tcW w:w="4048" w:type="dxa"/>
            <w:vMerge/>
            <w:shd w:val="clear" w:color="auto" w:fill="F3F3F3"/>
            <w:tcMar>
              <w:top w:w="28" w:type="dxa"/>
              <w:left w:w="28" w:type="dxa"/>
              <w:bottom w:w="28" w:type="dxa"/>
              <w:right w:w="28" w:type="dxa"/>
            </w:tcMar>
          </w:tcPr>
          <w:p w14:paraId="71B77E02" w14:textId="77777777" w:rsidR="00AA10F6" w:rsidRPr="006F2472" w:rsidRDefault="00AA10F6" w:rsidP="00AA10F6">
            <w:pPr>
              <w:spacing w:after="0" w:line="240" w:lineRule="auto"/>
            </w:pPr>
          </w:p>
        </w:tc>
        <w:tc>
          <w:tcPr>
            <w:tcW w:w="6490" w:type="dxa"/>
            <w:shd w:val="clear" w:color="auto" w:fill="auto"/>
            <w:tcMar>
              <w:top w:w="28" w:type="dxa"/>
              <w:left w:w="28" w:type="dxa"/>
              <w:bottom w:w="28" w:type="dxa"/>
              <w:right w:w="28" w:type="dxa"/>
            </w:tcMar>
          </w:tcPr>
          <w:p w14:paraId="2769FB41" w14:textId="77777777" w:rsidR="00AA10F6" w:rsidRPr="006F2472" w:rsidRDefault="00AA10F6" w:rsidP="00AA10F6">
            <w:pPr>
              <w:widowControl w:val="0"/>
              <w:pBdr>
                <w:top w:val="nil"/>
                <w:left w:val="nil"/>
                <w:bottom w:val="nil"/>
                <w:right w:val="nil"/>
                <w:between w:val="nil"/>
              </w:pBdr>
              <w:spacing w:after="0" w:line="240" w:lineRule="auto"/>
            </w:pPr>
            <w:r w:rsidRPr="006F2472">
              <w:t>3.</w:t>
            </w:r>
          </w:p>
        </w:tc>
        <w:tc>
          <w:tcPr>
            <w:tcW w:w="900" w:type="dxa"/>
            <w:shd w:val="clear" w:color="auto" w:fill="auto"/>
            <w:tcMar>
              <w:top w:w="28" w:type="dxa"/>
              <w:left w:w="28" w:type="dxa"/>
              <w:bottom w:w="28" w:type="dxa"/>
              <w:right w:w="28" w:type="dxa"/>
            </w:tcMar>
          </w:tcPr>
          <w:p w14:paraId="27D8AF14" w14:textId="77777777" w:rsidR="00AA10F6" w:rsidRPr="006F2472" w:rsidRDefault="00AA10F6" w:rsidP="00AA10F6">
            <w:pPr>
              <w:widowControl w:val="0"/>
              <w:pBdr>
                <w:top w:val="nil"/>
                <w:left w:val="nil"/>
                <w:bottom w:val="nil"/>
                <w:right w:val="nil"/>
                <w:between w:val="nil"/>
              </w:pBdr>
              <w:spacing w:after="0" w:line="240" w:lineRule="auto"/>
            </w:pPr>
          </w:p>
        </w:tc>
        <w:tc>
          <w:tcPr>
            <w:tcW w:w="2520" w:type="dxa"/>
            <w:shd w:val="clear" w:color="auto" w:fill="auto"/>
            <w:tcMar>
              <w:top w:w="28" w:type="dxa"/>
              <w:left w:w="28" w:type="dxa"/>
              <w:bottom w:w="28" w:type="dxa"/>
              <w:right w:w="28" w:type="dxa"/>
            </w:tcMar>
          </w:tcPr>
          <w:p w14:paraId="3EC14A2A" w14:textId="77777777" w:rsidR="00AA10F6" w:rsidRPr="006F2472" w:rsidRDefault="00AA10F6" w:rsidP="00AA10F6">
            <w:pPr>
              <w:widowControl w:val="0"/>
              <w:pBdr>
                <w:top w:val="nil"/>
                <w:left w:val="nil"/>
                <w:bottom w:val="nil"/>
                <w:right w:val="nil"/>
                <w:between w:val="nil"/>
              </w:pBdr>
              <w:spacing w:after="0" w:line="240" w:lineRule="auto"/>
            </w:pPr>
          </w:p>
        </w:tc>
      </w:tr>
      <w:tr w:rsidR="00AA10F6" w:rsidRPr="006F2472" w14:paraId="4521EACE" w14:textId="77777777" w:rsidTr="00AA10F6">
        <w:trPr>
          <w:trHeight w:val="480"/>
        </w:trPr>
        <w:tc>
          <w:tcPr>
            <w:tcW w:w="4048" w:type="dxa"/>
            <w:vMerge/>
            <w:shd w:val="clear" w:color="auto" w:fill="F3F3F3"/>
            <w:tcMar>
              <w:top w:w="28" w:type="dxa"/>
              <w:left w:w="28" w:type="dxa"/>
              <w:bottom w:w="28" w:type="dxa"/>
              <w:right w:w="28" w:type="dxa"/>
            </w:tcMar>
          </w:tcPr>
          <w:p w14:paraId="750DFC9A" w14:textId="77777777" w:rsidR="00AA10F6" w:rsidRPr="006F2472" w:rsidRDefault="00AA10F6" w:rsidP="00AA10F6">
            <w:pPr>
              <w:spacing w:after="0" w:line="240" w:lineRule="auto"/>
            </w:pPr>
            <w:bookmarkStart w:id="3" w:name="_unppj78hop82" w:colFirst="0" w:colLast="0"/>
            <w:bookmarkEnd w:id="3"/>
          </w:p>
        </w:tc>
        <w:tc>
          <w:tcPr>
            <w:tcW w:w="6490" w:type="dxa"/>
            <w:shd w:val="clear" w:color="auto" w:fill="auto"/>
            <w:tcMar>
              <w:top w:w="28" w:type="dxa"/>
              <w:left w:w="28" w:type="dxa"/>
              <w:bottom w:w="28" w:type="dxa"/>
              <w:right w:w="28" w:type="dxa"/>
            </w:tcMar>
          </w:tcPr>
          <w:p w14:paraId="34A08446" w14:textId="77777777" w:rsidR="00AA10F6" w:rsidRPr="006F2472" w:rsidRDefault="00AA10F6" w:rsidP="00AA10F6">
            <w:pPr>
              <w:widowControl w:val="0"/>
              <w:pBdr>
                <w:top w:val="nil"/>
                <w:left w:val="nil"/>
                <w:bottom w:val="nil"/>
                <w:right w:val="nil"/>
                <w:between w:val="nil"/>
              </w:pBdr>
              <w:spacing w:after="0" w:line="240" w:lineRule="auto"/>
            </w:pPr>
            <w:r w:rsidRPr="006F2472">
              <w:t>4.</w:t>
            </w:r>
          </w:p>
        </w:tc>
        <w:tc>
          <w:tcPr>
            <w:tcW w:w="900" w:type="dxa"/>
            <w:shd w:val="clear" w:color="auto" w:fill="auto"/>
            <w:tcMar>
              <w:top w:w="28" w:type="dxa"/>
              <w:left w:w="28" w:type="dxa"/>
              <w:bottom w:w="28" w:type="dxa"/>
              <w:right w:w="28" w:type="dxa"/>
            </w:tcMar>
          </w:tcPr>
          <w:p w14:paraId="0CFF53AA" w14:textId="77777777" w:rsidR="00AA10F6" w:rsidRPr="006F2472" w:rsidRDefault="00AA10F6" w:rsidP="00AA10F6">
            <w:pPr>
              <w:widowControl w:val="0"/>
              <w:pBdr>
                <w:top w:val="nil"/>
                <w:left w:val="nil"/>
                <w:bottom w:val="nil"/>
                <w:right w:val="nil"/>
                <w:between w:val="nil"/>
              </w:pBdr>
              <w:spacing w:after="0" w:line="240" w:lineRule="auto"/>
            </w:pPr>
          </w:p>
        </w:tc>
        <w:tc>
          <w:tcPr>
            <w:tcW w:w="2520" w:type="dxa"/>
            <w:shd w:val="clear" w:color="auto" w:fill="auto"/>
            <w:tcMar>
              <w:top w:w="28" w:type="dxa"/>
              <w:left w:w="28" w:type="dxa"/>
              <w:bottom w:w="28" w:type="dxa"/>
              <w:right w:w="28" w:type="dxa"/>
            </w:tcMar>
          </w:tcPr>
          <w:p w14:paraId="3A395941" w14:textId="77777777" w:rsidR="00AA10F6" w:rsidRPr="006F2472" w:rsidRDefault="00AA10F6" w:rsidP="00AA10F6">
            <w:pPr>
              <w:widowControl w:val="0"/>
              <w:pBdr>
                <w:top w:val="nil"/>
                <w:left w:val="nil"/>
                <w:bottom w:val="nil"/>
                <w:right w:val="nil"/>
                <w:between w:val="nil"/>
              </w:pBdr>
              <w:spacing w:after="0" w:line="240" w:lineRule="auto"/>
            </w:pPr>
          </w:p>
        </w:tc>
      </w:tr>
      <w:tr w:rsidR="00AA10F6" w:rsidRPr="006F2472" w14:paraId="30BCDC2D" w14:textId="77777777" w:rsidTr="00AA10F6">
        <w:trPr>
          <w:trHeight w:val="480"/>
        </w:trPr>
        <w:tc>
          <w:tcPr>
            <w:tcW w:w="4048" w:type="dxa"/>
            <w:vMerge w:val="restart"/>
            <w:shd w:val="clear" w:color="auto" w:fill="F3F3F3"/>
            <w:tcMar>
              <w:top w:w="28" w:type="dxa"/>
              <w:left w:w="28" w:type="dxa"/>
              <w:bottom w:w="28" w:type="dxa"/>
              <w:right w:w="28" w:type="dxa"/>
            </w:tcMar>
          </w:tcPr>
          <w:p w14:paraId="4139B2A8" w14:textId="77777777" w:rsidR="00AA10F6" w:rsidRPr="006F2472" w:rsidRDefault="00AA10F6" w:rsidP="00AA10F6">
            <w:pPr>
              <w:pStyle w:val="Heading3"/>
            </w:pPr>
            <w:r w:rsidRPr="006F2472">
              <w:t>Staff signatures:</w:t>
            </w:r>
          </w:p>
          <w:p w14:paraId="5D87BE5B" w14:textId="77777777" w:rsidR="00AA10F6" w:rsidRPr="006F2472" w:rsidRDefault="00AA10F6" w:rsidP="00AA10F6">
            <w:pPr>
              <w:pStyle w:val="Heading3"/>
              <w:spacing w:after="0"/>
            </w:pPr>
            <w:bookmarkStart w:id="4" w:name="_a8xyhlz1fnbf" w:colFirst="0" w:colLast="0"/>
            <w:bookmarkEnd w:id="4"/>
            <w:r w:rsidRPr="006F2472">
              <w:t>I/We have read and understood this RA and our role in its implementation.</w:t>
            </w:r>
          </w:p>
        </w:tc>
        <w:tc>
          <w:tcPr>
            <w:tcW w:w="6490" w:type="dxa"/>
            <w:shd w:val="clear" w:color="auto" w:fill="auto"/>
            <w:tcMar>
              <w:top w:w="28" w:type="dxa"/>
              <w:left w:w="28" w:type="dxa"/>
              <w:bottom w:w="28" w:type="dxa"/>
              <w:right w:w="28" w:type="dxa"/>
            </w:tcMar>
          </w:tcPr>
          <w:p w14:paraId="3B9E9568" w14:textId="77777777" w:rsidR="00AA10F6" w:rsidRPr="006F2472" w:rsidRDefault="00AA10F6" w:rsidP="00AA10F6">
            <w:pPr>
              <w:widowControl w:val="0"/>
              <w:spacing w:after="0" w:line="240" w:lineRule="auto"/>
              <w:rPr>
                <w:color w:val="B7B7B7"/>
              </w:rPr>
            </w:pPr>
            <w:r w:rsidRPr="006F2472">
              <w:t>1.</w:t>
            </w:r>
          </w:p>
        </w:tc>
        <w:tc>
          <w:tcPr>
            <w:tcW w:w="900" w:type="dxa"/>
            <w:shd w:val="clear" w:color="auto" w:fill="auto"/>
            <w:tcMar>
              <w:top w:w="28" w:type="dxa"/>
              <w:left w:w="28" w:type="dxa"/>
              <w:bottom w:w="28" w:type="dxa"/>
              <w:right w:w="28" w:type="dxa"/>
            </w:tcMar>
          </w:tcPr>
          <w:p w14:paraId="4DD68348" w14:textId="77777777" w:rsidR="00AA10F6" w:rsidRPr="006F2472" w:rsidRDefault="00AA10F6" w:rsidP="00AA10F6">
            <w:pPr>
              <w:pStyle w:val="Heading3"/>
              <w:widowControl w:val="0"/>
              <w:spacing w:after="0"/>
              <w:rPr>
                <w:b w:val="0"/>
              </w:rPr>
            </w:pPr>
            <w:bookmarkStart w:id="5" w:name="_lewc4bzc98n" w:colFirst="0" w:colLast="0"/>
            <w:bookmarkEnd w:id="5"/>
            <w:r w:rsidRPr="006F2472">
              <w:rPr>
                <w:b w:val="0"/>
              </w:rPr>
              <w:t>Date:</w:t>
            </w:r>
          </w:p>
        </w:tc>
        <w:tc>
          <w:tcPr>
            <w:tcW w:w="2520" w:type="dxa"/>
            <w:shd w:val="clear" w:color="auto" w:fill="auto"/>
            <w:tcMar>
              <w:top w:w="28" w:type="dxa"/>
              <w:left w:w="28" w:type="dxa"/>
              <w:bottom w:w="28" w:type="dxa"/>
              <w:right w:w="28" w:type="dxa"/>
            </w:tcMar>
          </w:tcPr>
          <w:p w14:paraId="39774C74" w14:textId="77777777" w:rsidR="00AA10F6" w:rsidRPr="006F2472" w:rsidRDefault="00AA10F6" w:rsidP="00AA10F6">
            <w:pPr>
              <w:widowControl w:val="0"/>
              <w:pBdr>
                <w:top w:val="nil"/>
                <w:left w:val="nil"/>
                <w:bottom w:val="nil"/>
                <w:right w:val="nil"/>
                <w:between w:val="nil"/>
              </w:pBdr>
              <w:spacing w:after="0" w:line="240" w:lineRule="auto"/>
            </w:pPr>
          </w:p>
        </w:tc>
      </w:tr>
      <w:tr w:rsidR="00AA10F6" w:rsidRPr="006F2472" w14:paraId="08C4DF24" w14:textId="77777777" w:rsidTr="00AA10F6">
        <w:trPr>
          <w:trHeight w:val="480"/>
        </w:trPr>
        <w:tc>
          <w:tcPr>
            <w:tcW w:w="4048" w:type="dxa"/>
            <w:vMerge/>
            <w:shd w:val="clear" w:color="auto" w:fill="F3F3F3"/>
            <w:tcMar>
              <w:top w:w="28" w:type="dxa"/>
              <w:left w:w="28" w:type="dxa"/>
              <w:bottom w:w="28" w:type="dxa"/>
              <w:right w:w="28" w:type="dxa"/>
            </w:tcMar>
          </w:tcPr>
          <w:p w14:paraId="5857829D" w14:textId="77777777" w:rsidR="00AA10F6" w:rsidRPr="006F2472" w:rsidRDefault="00AA10F6" w:rsidP="00AA10F6">
            <w:pPr>
              <w:spacing w:after="0" w:line="240" w:lineRule="auto"/>
            </w:pPr>
          </w:p>
        </w:tc>
        <w:tc>
          <w:tcPr>
            <w:tcW w:w="6490" w:type="dxa"/>
            <w:shd w:val="clear" w:color="auto" w:fill="auto"/>
            <w:tcMar>
              <w:top w:w="28" w:type="dxa"/>
              <w:left w:w="28" w:type="dxa"/>
              <w:bottom w:w="28" w:type="dxa"/>
              <w:right w:w="28" w:type="dxa"/>
            </w:tcMar>
          </w:tcPr>
          <w:p w14:paraId="303A99D4" w14:textId="77777777" w:rsidR="00AA10F6" w:rsidRPr="006F2472" w:rsidRDefault="00AA10F6" w:rsidP="00AA10F6">
            <w:pPr>
              <w:widowControl w:val="0"/>
              <w:spacing w:after="0" w:line="240" w:lineRule="auto"/>
              <w:rPr>
                <w:color w:val="B7B7B7"/>
              </w:rPr>
            </w:pPr>
            <w:r w:rsidRPr="006F2472">
              <w:t>2.</w:t>
            </w:r>
          </w:p>
        </w:tc>
        <w:tc>
          <w:tcPr>
            <w:tcW w:w="900" w:type="dxa"/>
            <w:shd w:val="clear" w:color="auto" w:fill="auto"/>
            <w:tcMar>
              <w:top w:w="28" w:type="dxa"/>
              <w:left w:w="28" w:type="dxa"/>
              <w:bottom w:w="28" w:type="dxa"/>
              <w:right w:w="28" w:type="dxa"/>
            </w:tcMar>
          </w:tcPr>
          <w:p w14:paraId="532C16DB" w14:textId="77777777" w:rsidR="00AA10F6" w:rsidRPr="006F2472" w:rsidRDefault="00AA10F6" w:rsidP="00AA10F6">
            <w:pPr>
              <w:widowControl w:val="0"/>
              <w:pBdr>
                <w:top w:val="nil"/>
                <w:left w:val="nil"/>
                <w:bottom w:val="nil"/>
                <w:right w:val="nil"/>
                <w:between w:val="nil"/>
              </w:pBdr>
              <w:spacing w:after="0" w:line="240" w:lineRule="auto"/>
            </w:pPr>
          </w:p>
        </w:tc>
        <w:tc>
          <w:tcPr>
            <w:tcW w:w="2520" w:type="dxa"/>
            <w:shd w:val="clear" w:color="auto" w:fill="auto"/>
            <w:tcMar>
              <w:top w:w="28" w:type="dxa"/>
              <w:left w:w="28" w:type="dxa"/>
              <w:bottom w:w="28" w:type="dxa"/>
              <w:right w:w="28" w:type="dxa"/>
            </w:tcMar>
          </w:tcPr>
          <w:p w14:paraId="5D75BC47" w14:textId="77777777" w:rsidR="00AA10F6" w:rsidRPr="006F2472" w:rsidRDefault="00AA10F6" w:rsidP="00AA10F6">
            <w:pPr>
              <w:widowControl w:val="0"/>
              <w:pBdr>
                <w:top w:val="nil"/>
                <w:left w:val="nil"/>
                <w:bottom w:val="nil"/>
                <w:right w:val="nil"/>
                <w:between w:val="nil"/>
              </w:pBdr>
              <w:spacing w:after="0" w:line="240" w:lineRule="auto"/>
            </w:pPr>
          </w:p>
        </w:tc>
      </w:tr>
      <w:tr w:rsidR="00AA10F6" w:rsidRPr="006F2472" w14:paraId="585E9A21" w14:textId="77777777" w:rsidTr="00AA10F6">
        <w:trPr>
          <w:trHeight w:val="480"/>
        </w:trPr>
        <w:tc>
          <w:tcPr>
            <w:tcW w:w="4048" w:type="dxa"/>
            <w:vMerge/>
            <w:shd w:val="clear" w:color="auto" w:fill="F3F3F3"/>
            <w:tcMar>
              <w:top w:w="28" w:type="dxa"/>
              <w:left w:w="28" w:type="dxa"/>
              <w:bottom w:w="28" w:type="dxa"/>
              <w:right w:w="28" w:type="dxa"/>
            </w:tcMar>
          </w:tcPr>
          <w:p w14:paraId="03B11869" w14:textId="77777777" w:rsidR="00AA10F6" w:rsidRPr="006F2472" w:rsidRDefault="00AA10F6" w:rsidP="00AA10F6">
            <w:pPr>
              <w:spacing w:after="0" w:line="240" w:lineRule="auto"/>
            </w:pPr>
          </w:p>
        </w:tc>
        <w:tc>
          <w:tcPr>
            <w:tcW w:w="6490" w:type="dxa"/>
            <w:shd w:val="clear" w:color="auto" w:fill="auto"/>
            <w:tcMar>
              <w:top w:w="28" w:type="dxa"/>
              <w:left w:w="28" w:type="dxa"/>
              <w:bottom w:w="28" w:type="dxa"/>
              <w:right w:w="28" w:type="dxa"/>
            </w:tcMar>
          </w:tcPr>
          <w:p w14:paraId="3C022DB1" w14:textId="77777777" w:rsidR="00AA10F6" w:rsidRPr="006F2472" w:rsidRDefault="00AA10F6" w:rsidP="00AA10F6">
            <w:pPr>
              <w:widowControl w:val="0"/>
              <w:spacing w:after="0" w:line="240" w:lineRule="auto"/>
              <w:rPr>
                <w:color w:val="B7B7B7"/>
              </w:rPr>
            </w:pPr>
            <w:r w:rsidRPr="006F2472">
              <w:t>3.</w:t>
            </w:r>
          </w:p>
        </w:tc>
        <w:tc>
          <w:tcPr>
            <w:tcW w:w="900" w:type="dxa"/>
            <w:shd w:val="clear" w:color="auto" w:fill="auto"/>
            <w:tcMar>
              <w:top w:w="28" w:type="dxa"/>
              <w:left w:w="28" w:type="dxa"/>
              <w:bottom w:w="28" w:type="dxa"/>
              <w:right w:w="28" w:type="dxa"/>
            </w:tcMar>
          </w:tcPr>
          <w:p w14:paraId="3A9FA5F5" w14:textId="77777777" w:rsidR="00AA10F6" w:rsidRPr="006F2472" w:rsidRDefault="00AA10F6" w:rsidP="00AA10F6">
            <w:pPr>
              <w:widowControl w:val="0"/>
              <w:pBdr>
                <w:top w:val="nil"/>
                <w:left w:val="nil"/>
                <w:bottom w:val="nil"/>
                <w:right w:val="nil"/>
                <w:between w:val="nil"/>
              </w:pBdr>
              <w:spacing w:after="0" w:line="240" w:lineRule="auto"/>
            </w:pPr>
          </w:p>
        </w:tc>
        <w:tc>
          <w:tcPr>
            <w:tcW w:w="2520" w:type="dxa"/>
            <w:shd w:val="clear" w:color="auto" w:fill="auto"/>
            <w:tcMar>
              <w:top w:w="28" w:type="dxa"/>
              <w:left w:w="28" w:type="dxa"/>
              <w:bottom w:w="28" w:type="dxa"/>
              <w:right w:w="28" w:type="dxa"/>
            </w:tcMar>
          </w:tcPr>
          <w:p w14:paraId="19AE8CDC" w14:textId="77777777" w:rsidR="00AA10F6" w:rsidRPr="006F2472" w:rsidRDefault="00AA10F6" w:rsidP="00AA10F6">
            <w:pPr>
              <w:widowControl w:val="0"/>
              <w:pBdr>
                <w:top w:val="nil"/>
                <w:left w:val="nil"/>
                <w:bottom w:val="nil"/>
                <w:right w:val="nil"/>
                <w:between w:val="nil"/>
              </w:pBdr>
              <w:spacing w:after="0" w:line="240" w:lineRule="auto"/>
            </w:pPr>
          </w:p>
        </w:tc>
      </w:tr>
      <w:tr w:rsidR="00AA10F6" w:rsidRPr="006F2472" w14:paraId="397F8D0C" w14:textId="77777777" w:rsidTr="00AA10F6">
        <w:trPr>
          <w:trHeight w:val="480"/>
        </w:trPr>
        <w:tc>
          <w:tcPr>
            <w:tcW w:w="4048" w:type="dxa"/>
            <w:vMerge/>
            <w:shd w:val="clear" w:color="auto" w:fill="F3F3F3"/>
            <w:tcMar>
              <w:top w:w="28" w:type="dxa"/>
              <w:left w:w="28" w:type="dxa"/>
              <w:bottom w:w="28" w:type="dxa"/>
              <w:right w:w="28" w:type="dxa"/>
            </w:tcMar>
          </w:tcPr>
          <w:p w14:paraId="404BC565" w14:textId="77777777" w:rsidR="00AA10F6" w:rsidRPr="006F2472" w:rsidRDefault="00AA10F6" w:rsidP="00AA10F6">
            <w:pPr>
              <w:spacing w:after="0" w:line="240" w:lineRule="auto"/>
            </w:pPr>
            <w:bookmarkStart w:id="6" w:name="_o9tx86libk9r" w:colFirst="0" w:colLast="0"/>
            <w:bookmarkEnd w:id="6"/>
          </w:p>
        </w:tc>
        <w:tc>
          <w:tcPr>
            <w:tcW w:w="6490" w:type="dxa"/>
            <w:shd w:val="clear" w:color="auto" w:fill="auto"/>
            <w:tcMar>
              <w:top w:w="28" w:type="dxa"/>
              <w:left w:w="28" w:type="dxa"/>
              <w:bottom w:w="28" w:type="dxa"/>
              <w:right w:w="28" w:type="dxa"/>
            </w:tcMar>
          </w:tcPr>
          <w:p w14:paraId="35E092A0" w14:textId="77777777" w:rsidR="00AA10F6" w:rsidRPr="006F2472" w:rsidRDefault="00AA10F6" w:rsidP="00AA10F6">
            <w:pPr>
              <w:widowControl w:val="0"/>
              <w:spacing w:after="0" w:line="240" w:lineRule="auto"/>
            </w:pPr>
            <w:r w:rsidRPr="006F2472">
              <w:t>4.</w:t>
            </w:r>
          </w:p>
        </w:tc>
        <w:tc>
          <w:tcPr>
            <w:tcW w:w="900" w:type="dxa"/>
            <w:shd w:val="clear" w:color="auto" w:fill="auto"/>
            <w:tcMar>
              <w:top w:w="28" w:type="dxa"/>
              <w:left w:w="28" w:type="dxa"/>
              <w:bottom w:w="28" w:type="dxa"/>
              <w:right w:w="28" w:type="dxa"/>
            </w:tcMar>
          </w:tcPr>
          <w:p w14:paraId="0365E34A" w14:textId="77777777" w:rsidR="00AA10F6" w:rsidRPr="006F2472" w:rsidRDefault="00AA10F6" w:rsidP="00AA10F6">
            <w:pPr>
              <w:widowControl w:val="0"/>
              <w:pBdr>
                <w:top w:val="nil"/>
                <w:left w:val="nil"/>
                <w:bottom w:val="nil"/>
                <w:right w:val="nil"/>
                <w:between w:val="nil"/>
              </w:pBdr>
              <w:spacing w:after="0" w:line="240" w:lineRule="auto"/>
            </w:pPr>
          </w:p>
        </w:tc>
        <w:tc>
          <w:tcPr>
            <w:tcW w:w="2520" w:type="dxa"/>
            <w:shd w:val="clear" w:color="auto" w:fill="auto"/>
            <w:tcMar>
              <w:top w:w="28" w:type="dxa"/>
              <w:left w:w="28" w:type="dxa"/>
              <w:bottom w:w="28" w:type="dxa"/>
              <w:right w:w="28" w:type="dxa"/>
            </w:tcMar>
          </w:tcPr>
          <w:p w14:paraId="76CD3538" w14:textId="77777777" w:rsidR="00AA10F6" w:rsidRPr="006F2472" w:rsidRDefault="00AA10F6" w:rsidP="00AA10F6">
            <w:pPr>
              <w:widowControl w:val="0"/>
              <w:pBdr>
                <w:top w:val="nil"/>
                <w:left w:val="nil"/>
                <w:bottom w:val="nil"/>
                <w:right w:val="nil"/>
                <w:between w:val="nil"/>
              </w:pBdr>
              <w:spacing w:after="0" w:line="240" w:lineRule="auto"/>
            </w:pPr>
          </w:p>
        </w:tc>
      </w:tr>
    </w:tbl>
    <w:p w14:paraId="02AF3152" w14:textId="77777777" w:rsidR="00B37BA3" w:rsidRPr="00803401" w:rsidRDefault="00B37BA3">
      <w:pPr>
        <w:spacing w:after="120" w:line="240" w:lineRule="auto"/>
        <w:rPr>
          <w:rFonts w:ascii="Trebuchet MS" w:eastAsia="Arial" w:hAnsi="Trebuchet MS" w:cs="Arial"/>
          <w:b/>
        </w:rPr>
      </w:pPr>
    </w:p>
    <w:p w14:paraId="64CBB1FB" w14:textId="77777777" w:rsidR="00622909" w:rsidRDefault="00622909">
      <w:pPr>
        <w:rPr>
          <w:rFonts w:ascii="Trebuchet MS" w:eastAsia="Arial" w:hAnsi="Trebuchet MS" w:cs="Arial"/>
          <w:b/>
          <w:color w:val="FF0000"/>
        </w:rPr>
      </w:pPr>
      <w:r>
        <w:rPr>
          <w:rFonts w:ascii="Trebuchet MS" w:eastAsia="Arial" w:hAnsi="Trebuchet MS" w:cs="Arial"/>
          <w:b/>
          <w:color w:val="FF0000"/>
        </w:rPr>
        <w:br w:type="page"/>
      </w:r>
    </w:p>
    <w:p w14:paraId="06B0463E" w14:textId="77777777" w:rsidR="00622909" w:rsidRPr="00DE2571" w:rsidRDefault="00622909" w:rsidP="00622909">
      <w:pPr>
        <w:spacing w:after="120" w:line="240" w:lineRule="auto"/>
        <w:jc w:val="both"/>
        <w:rPr>
          <w:rFonts w:ascii="Trebuchet MS" w:eastAsia="Arial" w:hAnsi="Trebuchet MS" w:cs="Arial"/>
          <w:b/>
          <w:sz w:val="24"/>
          <w:szCs w:val="24"/>
        </w:rPr>
      </w:pPr>
      <w:r w:rsidRPr="00DE2571">
        <w:rPr>
          <w:rFonts w:ascii="Trebuchet MS" w:eastAsia="Arial" w:hAnsi="Trebuchet MS" w:cs="Arial"/>
          <w:b/>
          <w:sz w:val="24"/>
          <w:szCs w:val="24"/>
        </w:rPr>
        <w:lastRenderedPageBreak/>
        <w:t>BACKGROUND AND CONTEXT:</w:t>
      </w:r>
    </w:p>
    <w:p w14:paraId="33837212" w14:textId="77777777" w:rsidR="00622909" w:rsidRPr="00DE2571" w:rsidRDefault="00622909" w:rsidP="00622909">
      <w:pPr>
        <w:pStyle w:val="NoSpacing"/>
        <w:rPr>
          <w:rFonts w:ascii="Trebuchet MS" w:hAnsi="Trebuchet MS"/>
        </w:rPr>
      </w:pPr>
    </w:p>
    <w:p w14:paraId="54BBE332" w14:textId="68158054" w:rsidR="00622909" w:rsidRPr="00DE2571" w:rsidRDefault="00622909" w:rsidP="00622909">
      <w:pPr>
        <w:spacing w:after="120" w:line="240" w:lineRule="auto"/>
        <w:rPr>
          <w:rFonts w:ascii="Trebuchet MS" w:eastAsia="Arial" w:hAnsi="Trebuchet MS" w:cs="Arial"/>
          <w:color w:val="00B050"/>
          <w:sz w:val="24"/>
          <w:szCs w:val="24"/>
        </w:rPr>
      </w:pPr>
      <w:r w:rsidRPr="00DE2571">
        <w:rPr>
          <w:rFonts w:ascii="Trebuchet MS" w:eastAsia="Arial" w:hAnsi="Trebuchet MS" w:cs="Arial"/>
          <w:sz w:val="24"/>
          <w:szCs w:val="24"/>
        </w:rPr>
        <w:t xml:space="preserve">From </w:t>
      </w:r>
      <w:r w:rsidR="00C6414B" w:rsidRPr="00C6414B">
        <w:rPr>
          <w:rFonts w:ascii="Trebuchet MS" w:eastAsia="Arial" w:hAnsi="Trebuchet MS" w:cs="Arial"/>
          <w:color w:val="7030A0"/>
          <w:sz w:val="24"/>
          <w:szCs w:val="24"/>
        </w:rPr>
        <w:t>8</w:t>
      </w:r>
      <w:r w:rsidR="00C6414B" w:rsidRPr="00C6414B">
        <w:rPr>
          <w:rFonts w:ascii="Trebuchet MS" w:eastAsia="Arial" w:hAnsi="Trebuchet MS" w:cs="Arial"/>
          <w:color w:val="7030A0"/>
          <w:sz w:val="24"/>
          <w:szCs w:val="24"/>
          <w:vertAlign w:val="superscript"/>
        </w:rPr>
        <w:t>th</w:t>
      </w:r>
      <w:r w:rsidR="00C6414B" w:rsidRPr="00C6414B">
        <w:rPr>
          <w:rFonts w:ascii="Trebuchet MS" w:eastAsia="Arial" w:hAnsi="Trebuchet MS" w:cs="Arial"/>
          <w:color w:val="7030A0"/>
          <w:sz w:val="24"/>
          <w:szCs w:val="24"/>
        </w:rPr>
        <w:t xml:space="preserve"> March 2021</w:t>
      </w:r>
      <w:r w:rsidRPr="00C6414B">
        <w:rPr>
          <w:rFonts w:ascii="Trebuchet MS" w:eastAsia="Arial" w:hAnsi="Trebuchet MS" w:cs="Arial"/>
          <w:color w:val="7030A0"/>
          <w:sz w:val="24"/>
          <w:szCs w:val="24"/>
        </w:rPr>
        <w:t xml:space="preserve"> </w:t>
      </w:r>
      <w:r w:rsidRPr="00DE2571">
        <w:rPr>
          <w:rFonts w:ascii="Trebuchet MS" w:eastAsia="Arial" w:hAnsi="Trebuchet MS" w:cs="Arial"/>
          <w:sz w:val="24"/>
          <w:szCs w:val="24"/>
        </w:rPr>
        <w:t xml:space="preserve">all schools are required to reopen for all pupils. </w:t>
      </w:r>
    </w:p>
    <w:p w14:paraId="47FDC2A7" w14:textId="5D3B8E9F" w:rsidR="00AA10F6" w:rsidRDefault="00622909" w:rsidP="00AA10F6">
      <w:pPr>
        <w:spacing w:after="0" w:line="240" w:lineRule="auto"/>
        <w:rPr>
          <w:rFonts w:ascii="Trebuchet MS" w:hAnsi="Trebuchet MS"/>
          <w:color w:val="0000FF"/>
          <w:sz w:val="24"/>
          <w:szCs w:val="24"/>
          <w:u w:val="single"/>
        </w:rPr>
      </w:pPr>
      <w:r w:rsidRPr="00DE2571">
        <w:rPr>
          <w:rFonts w:ascii="Trebuchet MS" w:eastAsia="Arial" w:hAnsi="Trebuchet MS" w:cs="Arial"/>
          <w:color w:val="000000" w:themeColor="text1"/>
          <w:sz w:val="24"/>
          <w:szCs w:val="24"/>
        </w:rPr>
        <w:t xml:space="preserve">This model risk assessment has been developed to support schools in implementing government guidance for the reopening of schools </w:t>
      </w:r>
      <w:r w:rsidR="00683CFF" w:rsidRPr="00344E28">
        <w:rPr>
          <w:rFonts w:ascii="Trebuchet MS" w:eastAsia="Arial" w:hAnsi="Trebuchet MS" w:cs="Arial"/>
          <w:bCs/>
          <w:sz w:val="24"/>
          <w:szCs w:val="24"/>
        </w:rPr>
        <w:t>update</w:t>
      </w:r>
      <w:r w:rsidR="00C6414B">
        <w:rPr>
          <w:rFonts w:ascii="Trebuchet MS" w:eastAsia="Arial" w:hAnsi="Trebuchet MS" w:cs="Arial"/>
          <w:bCs/>
          <w:sz w:val="24"/>
          <w:szCs w:val="24"/>
        </w:rPr>
        <w:t>d</w:t>
      </w:r>
      <w:r w:rsidR="00683CFF" w:rsidRPr="00344E28">
        <w:rPr>
          <w:rFonts w:ascii="Trebuchet MS" w:eastAsia="Arial" w:hAnsi="Trebuchet MS" w:cs="Arial"/>
          <w:bCs/>
          <w:sz w:val="24"/>
          <w:szCs w:val="24"/>
        </w:rPr>
        <w:t xml:space="preserve"> on </w:t>
      </w:r>
      <w:r w:rsidR="00683CFF" w:rsidRPr="00C6414B">
        <w:rPr>
          <w:rFonts w:ascii="Trebuchet MS" w:eastAsia="Arial" w:hAnsi="Trebuchet MS" w:cs="Arial"/>
          <w:bCs/>
          <w:color w:val="7030A0"/>
          <w:sz w:val="24"/>
          <w:szCs w:val="24"/>
        </w:rPr>
        <w:t>2</w:t>
      </w:r>
      <w:r w:rsidR="00C6414B" w:rsidRPr="00C6414B">
        <w:rPr>
          <w:rFonts w:ascii="Trebuchet MS" w:eastAsia="Arial" w:hAnsi="Trebuchet MS" w:cs="Arial"/>
          <w:bCs/>
          <w:color w:val="7030A0"/>
          <w:sz w:val="24"/>
          <w:szCs w:val="24"/>
        </w:rPr>
        <w:t>2</w:t>
      </w:r>
      <w:r w:rsidR="00683CFF" w:rsidRPr="00C6414B">
        <w:rPr>
          <w:rFonts w:ascii="Trebuchet MS" w:eastAsia="Arial" w:hAnsi="Trebuchet MS" w:cs="Arial"/>
          <w:bCs/>
          <w:color w:val="7030A0"/>
          <w:sz w:val="24"/>
          <w:szCs w:val="24"/>
        </w:rPr>
        <w:t xml:space="preserve"> </w:t>
      </w:r>
      <w:r w:rsidR="00C6414B" w:rsidRPr="00C6414B">
        <w:rPr>
          <w:rFonts w:ascii="Trebuchet MS" w:eastAsia="Arial" w:hAnsi="Trebuchet MS" w:cs="Arial"/>
          <w:bCs/>
          <w:color w:val="7030A0"/>
          <w:sz w:val="24"/>
          <w:szCs w:val="24"/>
        </w:rPr>
        <w:t>February</w:t>
      </w:r>
      <w:r w:rsidR="00683CFF" w:rsidRPr="00C6414B">
        <w:rPr>
          <w:rFonts w:ascii="Trebuchet MS" w:eastAsia="Arial" w:hAnsi="Trebuchet MS" w:cs="Arial"/>
          <w:bCs/>
          <w:color w:val="7030A0"/>
          <w:sz w:val="24"/>
          <w:szCs w:val="24"/>
        </w:rPr>
        <w:t xml:space="preserve"> 202</w:t>
      </w:r>
      <w:r w:rsidR="00C6414B" w:rsidRPr="00C6414B">
        <w:rPr>
          <w:rFonts w:ascii="Trebuchet MS" w:eastAsia="Arial" w:hAnsi="Trebuchet MS" w:cs="Arial"/>
          <w:bCs/>
          <w:color w:val="7030A0"/>
          <w:sz w:val="24"/>
          <w:szCs w:val="24"/>
        </w:rPr>
        <w:t>1</w:t>
      </w:r>
      <w:r w:rsidR="00683CFF" w:rsidRPr="00344E28">
        <w:rPr>
          <w:rFonts w:ascii="Trebuchet MS" w:eastAsia="Arial" w:hAnsi="Trebuchet MS" w:cs="Arial"/>
          <w:bCs/>
          <w:color w:val="7030A0"/>
          <w:sz w:val="24"/>
          <w:szCs w:val="24"/>
        </w:rPr>
        <w:t>.</w:t>
      </w:r>
      <w:r w:rsidR="00683CFF" w:rsidRPr="00DE2571">
        <w:rPr>
          <w:rFonts w:ascii="Trebuchet MS" w:eastAsia="Arial" w:hAnsi="Trebuchet MS" w:cs="Arial"/>
          <w:b/>
          <w:color w:val="7030A0"/>
          <w:sz w:val="24"/>
          <w:szCs w:val="24"/>
        </w:rPr>
        <w:t xml:space="preserve"> </w:t>
      </w:r>
      <w:r w:rsidR="00331E1C" w:rsidRPr="00DE2571">
        <w:rPr>
          <w:rFonts w:ascii="Trebuchet MS" w:eastAsia="Arial" w:hAnsi="Trebuchet MS" w:cs="Arial"/>
          <w:color w:val="000000" w:themeColor="text1"/>
          <w:sz w:val="24"/>
          <w:szCs w:val="24"/>
        </w:rPr>
        <w:t xml:space="preserve"> </w:t>
      </w:r>
      <w:r w:rsidR="00AA10F6" w:rsidRPr="00C6414B">
        <w:rPr>
          <w:rFonts w:ascii="Trebuchet MS" w:eastAsia="Times New Roman" w:hAnsi="Trebuchet MS"/>
          <w:sz w:val="24"/>
          <w:szCs w:val="24"/>
        </w:rPr>
        <w:t xml:space="preserve">The guidance is frequently updated </w:t>
      </w:r>
      <w:r w:rsidR="00AA10F6" w:rsidRPr="00AA10F6">
        <w:rPr>
          <w:rFonts w:ascii="Trebuchet MS" w:eastAsia="Times New Roman" w:hAnsi="Trebuchet MS"/>
          <w:sz w:val="24"/>
          <w:szCs w:val="24"/>
        </w:rPr>
        <w:t xml:space="preserve">and is available here: </w:t>
      </w:r>
      <w:r w:rsidR="00AA10F6" w:rsidRPr="00AA10F6">
        <w:rPr>
          <w:rFonts w:ascii="Trebuchet MS" w:eastAsia="Times New Roman" w:hAnsi="Trebuchet MS"/>
          <w:color w:val="0563C1"/>
          <w:sz w:val="24"/>
          <w:szCs w:val="24"/>
          <w:u w:val="single"/>
        </w:rPr>
        <w:t xml:space="preserve"> </w:t>
      </w:r>
      <w:hyperlink r:id="rId10" w:history="1">
        <w:r w:rsidR="00AA10F6" w:rsidRPr="00AA10F6">
          <w:rPr>
            <w:rFonts w:ascii="Trebuchet MS" w:hAnsi="Trebuchet MS"/>
            <w:color w:val="0000FF"/>
            <w:sz w:val="24"/>
            <w:szCs w:val="24"/>
            <w:u w:val="single"/>
          </w:rPr>
          <w:t>Guidance for full opening: schools - GOV.UK (www.gov.uk)</w:t>
        </w:r>
      </w:hyperlink>
    </w:p>
    <w:p w14:paraId="4CFD60E1" w14:textId="77777777" w:rsidR="00AA10F6" w:rsidRPr="00AA10F6" w:rsidRDefault="00AA10F6" w:rsidP="00AA10F6">
      <w:pPr>
        <w:spacing w:after="0" w:line="240" w:lineRule="auto"/>
        <w:rPr>
          <w:rFonts w:ascii="Trebuchet MS" w:eastAsia="Times New Roman" w:hAnsi="Trebuchet MS"/>
          <w:color w:val="0563C1"/>
          <w:sz w:val="24"/>
          <w:szCs w:val="24"/>
          <w:u w:val="single"/>
        </w:rPr>
      </w:pPr>
    </w:p>
    <w:p w14:paraId="72C2289B" w14:textId="77777777" w:rsidR="00204AEB" w:rsidRDefault="00204AEB" w:rsidP="00204AEB">
      <w:pPr>
        <w:spacing w:after="120" w:line="240" w:lineRule="auto"/>
        <w:rPr>
          <w:rFonts w:ascii="Trebuchet MS" w:eastAsia="Arial" w:hAnsi="Trebuchet MS" w:cs="Arial"/>
          <w:iCs/>
          <w:color w:val="7030A0"/>
          <w:sz w:val="24"/>
          <w:szCs w:val="24"/>
        </w:rPr>
      </w:pPr>
      <w:r w:rsidRPr="00204AEB">
        <w:rPr>
          <w:rFonts w:ascii="Trebuchet MS" w:eastAsia="Arial" w:hAnsi="Trebuchet MS" w:cs="Arial"/>
          <w:iCs/>
          <w:color w:val="7030A0"/>
          <w:sz w:val="24"/>
          <w:szCs w:val="24"/>
        </w:rPr>
        <w:t xml:space="preserve">The guidance states that: </w:t>
      </w:r>
    </w:p>
    <w:p w14:paraId="0DABDD90" w14:textId="49FFCF96" w:rsidR="00204AEB" w:rsidRPr="00204AEB" w:rsidRDefault="00204AEB" w:rsidP="00204AEB">
      <w:pPr>
        <w:spacing w:after="120" w:line="240" w:lineRule="auto"/>
        <w:rPr>
          <w:rFonts w:ascii="Trebuchet MS" w:eastAsia="Arial" w:hAnsi="Trebuchet MS" w:cs="Arial"/>
          <w:iCs/>
          <w:color w:val="7030A0"/>
          <w:sz w:val="24"/>
          <w:szCs w:val="24"/>
        </w:rPr>
      </w:pPr>
      <w:r>
        <w:rPr>
          <w:rFonts w:ascii="Trebuchet MS" w:eastAsia="Arial" w:hAnsi="Trebuchet MS" w:cs="Arial"/>
          <w:iCs/>
          <w:color w:val="7030A0"/>
          <w:sz w:val="24"/>
          <w:szCs w:val="24"/>
        </w:rPr>
        <w:t>“</w:t>
      </w:r>
      <w:r w:rsidRPr="00204AEB">
        <w:rPr>
          <w:rFonts w:ascii="Trebuchet MS" w:eastAsia="Arial" w:hAnsi="Trebuchet MS" w:cs="Arial"/>
          <w:iCs/>
          <w:color w:val="7030A0"/>
          <w:sz w:val="24"/>
          <w:szCs w:val="24"/>
        </w:rPr>
        <w:t xml:space="preserve">We have worked closely with the Department of Health and Social Care (DHSC) and PHE to develop this guidance. Based on the recent ONS data, the risks to education staff are similar to those for most other occupations. Implementing the system of controls, creates a safer environment for pupils and staff where the risk of transmission of infection is substantially reduced. The way to control this virus is the same, even with the current new variants. We are further strengthening the measures, to provide more reassurance and to help decrease disruption the virus causes to education. You must comply with health and safety law and put in place proportionate control measures. </w:t>
      </w:r>
    </w:p>
    <w:p w14:paraId="155FA1BA" w14:textId="77777777" w:rsidR="00204AEB" w:rsidRPr="00204AEB" w:rsidRDefault="00204AEB" w:rsidP="00204AEB">
      <w:pPr>
        <w:spacing w:after="120" w:line="240" w:lineRule="auto"/>
        <w:rPr>
          <w:rFonts w:ascii="Trebuchet MS" w:eastAsia="Arial" w:hAnsi="Trebuchet MS" w:cs="Arial"/>
          <w:iCs/>
          <w:color w:val="7030A0"/>
          <w:sz w:val="24"/>
          <w:szCs w:val="24"/>
        </w:rPr>
      </w:pPr>
      <w:r w:rsidRPr="00204AEB">
        <w:rPr>
          <w:rFonts w:ascii="Trebuchet MS" w:eastAsia="Arial" w:hAnsi="Trebuchet MS" w:cs="Arial"/>
          <w:iCs/>
          <w:color w:val="7030A0"/>
          <w:sz w:val="24"/>
          <w:szCs w:val="24"/>
        </w:rPr>
        <w:t xml:space="preserve">To meet these obligations you must: </w:t>
      </w:r>
    </w:p>
    <w:p w14:paraId="10CC09D5" w14:textId="77777777" w:rsidR="00204AEB" w:rsidRPr="00204AEB" w:rsidRDefault="00204AEB" w:rsidP="00204AEB">
      <w:pPr>
        <w:spacing w:after="120" w:line="240" w:lineRule="auto"/>
        <w:rPr>
          <w:rFonts w:ascii="Trebuchet MS" w:eastAsia="Arial" w:hAnsi="Trebuchet MS" w:cs="Arial"/>
          <w:iCs/>
          <w:color w:val="7030A0"/>
          <w:sz w:val="24"/>
          <w:szCs w:val="24"/>
        </w:rPr>
      </w:pPr>
      <w:r w:rsidRPr="00204AEB">
        <w:rPr>
          <w:rFonts w:ascii="Trebuchet MS" w:eastAsia="Arial" w:hAnsi="Trebuchet MS" w:cs="Arial"/>
          <w:iCs/>
          <w:color w:val="7030A0"/>
          <w:sz w:val="24"/>
          <w:szCs w:val="24"/>
        </w:rPr>
        <w:t xml:space="preserve">• review your health and safety risk assessments in light of this refreshed guidance </w:t>
      </w:r>
    </w:p>
    <w:p w14:paraId="28B2A592" w14:textId="7586A926" w:rsidR="00204AEB" w:rsidRPr="00204AEB" w:rsidRDefault="00204AEB" w:rsidP="00204AEB">
      <w:pPr>
        <w:spacing w:after="120" w:line="240" w:lineRule="auto"/>
        <w:rPr>
          <w:rFonts w:ascii="Trebuchet MS" w:eastAsia="Arial" w:hAnsi="Trebuchet MS" w:cs="Arial"/>
          <w:iCs/>
          <w:color w:val="7030A0"/>
          <w:sz w:val="24"/>
          <w:szCs w:val="24"/>
        </w:rPr>
      </w:pPr>
      <w:r w:rsidRPr="00204AEB">
        <w:rPr>
          <w:rFonts w:ascii="Trebuchet MS" w:eastAsia="Arial" w:hAnsi="Trebuchet MS" w:cs="Arial"/>
          <w:iCs/>
          <w:color w:val="7030A0"/>
          <w:sz w:val="24"/>
          <w:szCs w:val="24"/>
        </w:rPr>
        <w:t>• make any necessary changes to your control measures applying the system of controls</w:t>
      </w:r>
      <w:r>
        <w:rPr>
          <w:rFonts w:ascii="Trebuchet MS" w:eastAsia="Arial" w:hAnsi="Trebuchet MS" w:cs="Arial"/>
          <w:iCs/>
          <w:color w:val="7030A0"/>
          <w:sz w:val="24"/>
          <w:szCs w:val="24"/>
        </w:rPr>
        <w:t>”</w:t>
      </w:r>
    </w:p>
    <w:p w14:paraId="001C958B" w14:textId="77777777" w:rsidR="00204AEB" w:rsidRDefault="00204AEB" w:rsidP="00204AEB">
      <w:pPr>
        <w:spacing w:after="0" w:line="240" w:lineRule="auto"/>
        <w:rPr>
          <w:color w:val="0563C1"/>
          <w:u w:val="single"/>
        </w:rPr>
      </w:pPr>
      <w:r w:rsidRPr="00204AEB">
        <w:rPr>
          <w:rFonts w:ascii="Trebuchet MS" w:eastAsia="Arial" w:hAnsi="Trebuchet MS" w:cs="Arial"/>
          <w:iCs/>
          <w:sz w:val="24"/>
          <w:szCs w:val="24"/>
        </w:rPr>
        <w:t xml:space="preserve">We have adapted this risk assessment in consultation with relevant partners including trade union representatives where available. </w:t>
      </w:r>
      <w:r w:rsidRPr="00204AEB">
        <w:rPr>
          <w:rFonts w:ascii="Trebuchet MS" w:eastAsia="Arial" w:hAnsi="Trebuchet MS" w:cs="Arial"/>
          <w:iCs/>
          <w:color w:val="000000" w:themeColor="text1"/>
          <w:sz w:val="24"/>
          <w:szCs w:val="24"/>
        </w:rPr>
        <w:t>In line with government guidance to other businesses that are advised to go back to work, this risk assessment will be made publicly available to those who wish to see it. The same guidance also provides those employers with a downloadable notice which we have placed on display.</w:t>
      </w:r>
      <w:r w:rsidRPr="00204AEB">
        <w:rPr>
          <w:rFonts w:ascii="Trebuchet MS" w:eastAsia="Arial" w:hAnsi="Trebuchet MS" w:cs="Arial"/>
          <w:iCs/>
          <w:color w:val="000000" w:themeColor="text1"/>
          <w:sz w:val="24"/>
          <w:szCs w:val="24"/>
        </w:rPr>
        <w:br/>
      </w:r>
      <w:hyperlink r:id="rId11">
        <w:r>
          <w:rPr>
            <w:color w:val="0563C1"/>
            <w:u w:val="single"/>
          </w:rPr>
          <w:t>https://assets.publishing.service.gov.uk/government/uploads/system/uploads/attachment_data/file/903464/staying-covid-19-secure-2020-230720.pdf</w:t>
        </w:r>
      </w:hyperlink>
    </w:p>
    <w:p w14:paraId="79FB466C" w14:textId="77777777" w:rsidR="00204AEB" w:rsidRDefault="00204AEB" w:rsidP="00622909">
      <w:pPr>
        <w:spacing w:after="120" w:line="240" w:lineRule="auto"/>
        <w:rPr>
          <w:rFonts w:ascii="Trebuchet MS" w:eastAsia="Arial" w:hAnsi="Trebuchet MS" w:cs="Arial"/>
          <w:iCs/>
          <w:color w:val="000000" w:themeColor="text1"/>
          <w:sz w:val="24"/>
          <w:szCs w:val="24"/>
        </w:rPr>
      </w:pPr>
    </w:p>
    <w:p w14:paraId="27F79F97" w14:textId="069AE2D2" w:rsidR="00622909" w:rsidRPr="00AA10F6" w:rsidRDefault="00622909" w:rsidP="00622909">
      <w:pPr>
        <w:spacing w:after="120" w:line="240" w:lineRule="auto"/>
        <w:rPr>
          <w:rFonts w:ascii="Trebuchet MS" w:eastAsia="Arial" w:hAnsi="Trebuchet MS" w:cs="Arial"/>
          <w:iCs/>
          <w:color w:val="000000" w:themeColor="text1"/>
          <w:sz w:val="24"/>
          <w:szCs w:val="24"/>
        </w:rPr>
      </w:pPr>
      <w:r w:rsidRPr="00AA10F6">
        <w:rPr>
          <w:rFonts w:ascii="Trebuchet MS" w:eastAsia="Arial" w:hAnsi="Trebuchet MS" w:cs="Arial"/>
          <w:iCs/>
          <w:color w:val="000000" w:themeColor="text1"/>
          <w:sz w:val="24"/>
          <w:szCs w:val="24"/>
        </w:rPr>
        <w:t xml:space="preserve">The risk assessment will be reviewed in response to updates to government guidance and any examples of shared ‘best practice’ that we receive. </w:t>
      </w:r>
    </w:p>
    <w:p w14:paraId="725A9A68" w14:textId="7EFC47C9" w:rsidR="00C6414B" w:rsidRDefault="00C6414B" w:rsidP="00622909">
      <w:pPr>
        <w:spacing w:after="120" w:line="240" w:lineRule="auto"/>
        <w:rPr>
          <w:rFonts w:ascii="Trebuchet MS" w:eastAsia="Arial" w:hAnsi="Trebuchet MS" w:cs="Arial"/>
          <w:b/>
          <w:iCs/>
          <w:sz w:val="36"/>
          <w:szCs w:val="36"/>
          <w:u w:val="single"/>
        </w:rPr>
      </w:pPr>
    </w:p>
    <w:p w14:paraId="2F5ADE62" w14:textId="77777777" w:rsidR="00204AEB" w:rsidRDefault="00204AEB" w:rsidP="00622909">
      <w:pPr>
        <w:spacing w:after="120" w:line="240" w:lineRule="auto"/>
        <w:rPr>
          <w:rFonts w:ascii="Trebuchet MS" w:eastAsia="Arial" w:hAnsi="Trebuchet MS" w:cs="Arial"/>
          <w:b/>
          <w:iCs/>
          <w:sz w:val="36"/>
          <w:szCs w:val="36"/>
          <w:u w:val="single"/>
        </w:rPr>
      </w:pPr>
    </w:p>
    <w:p w14:paraId="4D3C9FEE" w14:textId="3D7FDC6F" w:rsidR="007662E5" w:rsidRPr="007662E5" w:rsidRDefault="007662E5" w:rsidP="00622909">
      <w:pPr>
        <w:spacing w:after="120" w:line="240" w:lineRule="auto"/>
        <w:rPr>
          <w:rFonts w:ascii="Trebuchet MS" w:eastAsia="Arial" w:hAnsi="Trebuchet MS" w:cs="Arial"/>
          <w:b/>
          <w:color w:val="7030A0"/>
          <w:sz w:val="28"/>
          <w:szCs w:val="28"/>
          <w:u w:val="single"/>
        </w:rPr>
      </w:pPr>
      <w:r w:rsidRPr="007662E5">
        <w:rPr>
          <w:rFonts w:ascii="Trebuchet MS" w:eastAsia="Arial" w:hAnsi="Trebuchet MS" w:cs="Arial"/>
          <w:b/>
          <w:color w:val="7030A0"/>
          <w:sz w:val="28"/>
          <w:szCs w:val="28"/>
          <w:u w:val="single"/>
        </w:rPr>
        <w:lastRenderedPageBreak/>
        <w:t>Section 2</w:t>
      </w:r>
    </w:p>
    <w:p w14:paraId="59F5C32F" w14:textId="43F29B4D" w:rsidR="00622909" w:rsidRPr="00D83CF9" w:rsidRDefault="00622909" w:rsidP="00622909">
      <w:pPr>
        <w:spacing w:after="120" w:line="240" w:lineRule="auto"/>
        <w:rPr>
          <w:rFonts w:ascii="Trebuchet MS" w:eastAsia="Arial" w:hAnsi="Trebuchet MS" w:cs="Arial"/>
          <w:b/>
          <w:iCs/>
          <w:sz w:val="36"/>
          <w:szCs w:val="36"/>
          <w:u w:val="single"/>
        </w:rPr>
      </w:pPr>
      <w:r w:rsidRPr="00D83CF9">
        <w:rPr>
          <w:rFonts w:ascii="Trebuchet MS" w:eastAsia="Arial" w:hAnsi="Trebuchet MS" w:cs="Arial"/>
          <w:b/>
          <w:iCs/>
          <w:sz w:val="36"/>
          <w:szCs w:val="36"/>
          <w:u w:val="single"/>
        </w:rPr>
        <w:t xml:space="preserve">Part 1: Reopening schools from </w:t>
      </w:r>
      <w:r w:rsidR="00C6414B" w:rsidRPr="00C6414B">
        <w:rPr>
          <w:rFonts w:ascii="Trebuchet MS" w:eastAsia="Arial" w:hAnsi="Trebuchet MS" w:cs="Arial"/>
          <w:b/>
          <w:iCs/>
          <w:color w:val="7030A0"/>
          <w:sz w:val="36"/>
          <w:szCs w:val="36"/>
          <w:u w:val="single"/>
        </w:rPr>
        <w:t>8</w:t>
      </w:r>
      <w:r w:rsidR="00C6414B" w:rsidRPr="00C6414B">
        <w:rPr>
          <w:rFonts w:ascii="Trebuchet MS" w:eastAsia="Arial" w:hAnsi="Trebuchet MS" w:cs="Arial"/>
          <w:b/>
          <w:iCs/>
          <w:color w:val="7030A0"/>
          <w:sz w:val="36"/>
          <w:szCs w:val="36"/>
          <w:u w:val="single"/>
          <w:vertAlign w:val="superscript"/>
        </w:rPr>
        <w:t>th</w:t>
      </w:r>
      <w:r w:rsidR="00C6414B" w:rsidRPr="00C6414B">
        <w:rPr>
          <w:rFonts w:ascii="Trebuchet MS" w:eastAsia="Arial" w:hAnsi="Trebuchet MS" w:cs="Arial"/>
          <w:b/>
          <w:iCs/>
          <w:color w:val="7030A0"/>
          <w:sz w:val="36"/>
          <w:szCs w:val="36"/>
          <w:u w:val="single"/>
        </w:rPr>
        <w:t xml:space="preserve"> March</w:t>
      </w:r>
      <w:r w:rsidRPr="00C6414B">
        <w:rPr>
          <w:rFonts w:ascii="Trebuchet MS" w:eastAsia="Arial" w:hAnsi="Trebuchet MS" w:cs="Arial"/>
          <w:b/>
          <w:iCs/>
          <w:color w:val="7030A0"/>
          <w:sz w:val="36"/>
          <w:szCs w:val="36"/>
          <w:u w:val="single"/>
        </w:rPr>
        <w:t xml:space="preserve"> 202</w:t>
      </w:r>
      <w:r w:rsidR="00C6414B" w:rsidRPr="00C6414B">
        <w:rPr>
          <w:rFonts w:ascii="Trebuchet MS" w:eastAsia="Arial" w:hAnsi="Trebuchet MS" w:cs="Arial"/>
          <w:b/>
          <w:iCs/>
          <w:color w:val="7030A0"/>
          <w:sz w:val="36"/>
          <w:szCs w:val="36"/>
          <w:u w:val="single"/>
        </w:rPr>
        <w:t>1</w:t>
      </w:r>
    </w:p>
    <w:p w14:paraId="7BCD13CB" w14:textId="77777777" w:rsidR="00204AEB" w:rsidRDefault="000B3945" w:rsidP="000B3945">
      <w:pPr>
        <w:spacing w:after="120" w:line="240" w:lineRule="auto"/>
        <w:rPr>
          <w:rFonts w:ascii="Trebuchet MS" w:eastAsia="Arial" w:hAnsi="Trebuchet MS" w:cs="Arial"/>
          <w:iCs/>
          <w:color w:val="000000" w:themeColor="text1"/>
          <w:sz w:val="24"/>
          <w:szCs w:val="24"/>
        </w:rPr>
      </w:pPr>
      <w:r w:rsidRPr="00A121B7">
        <w:rPr>
          <w:rFonts w:ascii="Trebuchet MS" w:eastAsia="Arial" w:hAnsi="Trebuchet MS" w:cs="Arial"/>
          <w:iCs/>
          <w:color w:val="000000" w:themeColor="text1"/>
          <w:sz w:val="24"/>
          <w:szCs w:val="24"/>
        </w:rPr>
        <w:t>This risk assessment is based on the control measures described in the government guidance for reopening schools referred to above. This states</w:t>
      </w:r>
      <w:r w:rsidR="00204AEB">
        <w:rPr>
          <w:rFonts w:ascii="Trebuchet MS" w:eastAsia="Arial" w:hAnsi="Trebuchet MS" w:cs="Arial"/>
          <w:iCs/>
          <w:color w:val="000000" w:themeColor="text1"/>
          <w:sz w:val="24"/>
          <w:szCs w:val="24"/>
        </w:rPr>
        <w:t>:</w:t>
      </w:r>
    </w:p>
    <w:p w14:paraId="0641836A" w14:textId="338405DF" w:rsidR="00622909" w:rsidRDefault="000B3945" w:rsidP="000B3945">
      <w:pPr>
        <w:spacing w:after="120" w:line="240" w:lineRule="auto"/>
        <w:rPr>
          <w:rFonts w:ascii="Arial" w:eastAsia="Arial" w:hAnsi="Arial" w:cs="Arial"/>
          <w:b/>
          <w:iCs/>
          <w:color w:val="000000" w:themeColor="text1"/>
        </w:rPr>
      </w:pPr>
      <w:r w:rsidRPr="00A121B7">
        <w:rPr>
          <w:rFonts w:ascii="Trebuchet MS" w:eastAsia="Arial" w:hAnsi="Trebuchet MS" w:cs="Arial"/>
          <w:iCs/>
          <w:color w:val="000000" w:themeColor="text1"/>
          <w:sz w:val="24"/>
          <w:szCs w:val="24"/>
        </w:rPr>
        <w:t xml:space="preserve"> </w:t>
      </w:r>
      <w:r w:rsidR="00204AEB" w:rsidRPr="00204AEB">
        <w:rPr>
          <w:rFonts w:ascii="Trebuchet MS" w:eastAsia="Arial" w:hAnsi="Trebuchet MS" w:cs="Arial"/>
          <w:iCs/>
          <w:color w:val="000000" w:themeColor="text1"/>
          <w:sz w:val="24"/>
          <w:szCs w:val="24"/>
        </w:rPr>
        <w:t>“We know that the predominant new variant of coronavirus (COVID-19) is more transmissible however, PHE advice remains that the way to control this virus is with the system of controls, even with the current new variants. In this section where something is essential for public health reasons, as advised by Public Health England (PHE), we have said ‘must’. Where there is a legal requirement we have made that clear. This guidance does not create any new legal obligations. This is the set of actions you must take. They are grouped into ‘prevention’ and ‘response to any infection’. If you follow the system of controls, you will effectively reduce risks in your setting and create an inherently safer environment. These additional measures will be reviewed in partnership with health experts to decide whether evidence suggests that these measures can be eased ahead of the summer term</w:t>
      </w:r>
      <w:r w:rsidR="00204AEB">
        <w:rPr>
          <w:rFonts w:ascii="Trebuchet MS" w:eastAsia="Arial" w:hAnsi="Trebuchet MS" w:cs="Arial"/>
          <w:iCs/>
          <w:color w:val="000000" w:themeColor="text1"/>
          <w:sz w:val="24"/>
          <w:szCs w:val="24"/>
        </w:rPr>
        <w:t>.</w:t>
      </w:r>
      <w:r w:rsidR="00204AEB" w:rsidRPr="00204AEB">
        <w:rPr>
          <w:rFonts w:ascii="Trebuchet MS" w:eastAsia="Arial" w:hAnsi="Trebuchet MS" w:cs="Arial"/>
          <w:iCs/>
          <w:color w:val="000000" w:themeColor="text1"/>
          <w:sz w:val="24"/>
          <w:szCs w:val="24"/>
        </w:rPr>
        <w:t>”</w:t>
      </w:r>
    </w:p>
    <w:p w14:paraId="1A5B38D3" w14:textId="77777777" w:rsidR="00622909" w:rsidRPr="00D83CF9" w:rsidRDefault="00622909" w:rsidP="00622909">
      <w:pPr>
        <w:spacing w:after="120" w:line="240" w:lineRule="auto"/>
        <w:rPr>
          <w:rFonts w:ascii="Trebuchet MS" w:eastAsia="Arial" w:hAnsi="Trebuchet MS" w:cs="Arial"/>
          <w:b/>
          <w:iCs/>
          <w:color w:val="000000" w:themeColor="text1"/>
          <w:sz w:val="28"/>
          <w:szCs w:val="28"/>
        </w:rPr>
      </w:pPr>
      <w:r w:rsidRPr="00D83CF9">
        <w:rPr>
          <w:rFonts w:ascii="Trebuchet MS" w:eastAsia="Times New Roman" w:hAnsi="Trebuchet MS" w:cs="Arial"/>
          <w:b/>
          <w:bCs/>
          <w:color w:val="0B0C0C"/>
          <w:sz w:val="28"/>
          <w:szCs w:val="28"/>
        </w:rPr>
        <w:t>The system of controls: protective measures</w:t>
      </w:r>
    </w:p>
    <w:p w14:paraId="389FBCC9" w14:textId="4BD8380A" w:rsidR="00622909" w:rsidRPr="00D83CF9" w:rsidRDefault="00622909" w:rsidP="00622909">
      <w:pPr>
        <w:shd w:val="clear" w:color="auto" w:fill="FFFFFF"/>
        <w:spacing w:before="300" w:after="300" w:line="240" w:lineRule="auto"/>
        <w:rPr>
          <w:rFonts w:ascii="Trebuchet MS" w:eastAsia="Times New Roman" w:hAnsi="Trebuchet MS" w:cs="Arial"/>
          <w:color w:val="0B0C0C"/>
          <w:sz w:val="24"/>
          <w:szCs w:val="24"/>
        </w:rPr>
      </w:pPr>
      <w:r w:rsidRPr="00D83CF9">
        <w:rPr>
          <w:rFonts w:ascii="Trebuchet MS" w:eastAsia="Times New Roman" w:hAnsi="Trebuchet MS" w:cs="Arial"/>
          <w:color w:val="0B0C0C"/>
          <w:sz w:val="24"/>
          <w:szCs w:val="24"/>
        </w:rPr>
        <w:t xml:space="preserve">Having assessed </w:t>
      </w:r>
      <w:r w:rsidR="00204AEB" w:rsidRPr="00204AEB">
        <w:rPr>
          <w:rFonts w:ascii="Trebuchet MS" w:eastAsia="Times New Roman" w:hAnsi="Trebuchet MS" w:cs="Arial"/>
          <w:color w:val="7030A0"/>
          <w:sz w:val="24"/>
          <w:szCs w:val="24"/>
        </w:rPr>
        <w:t>our</w:t>
      </w:r>
      <w:r w:rsidRPr="00D83CF9">
        <w:rPr>
          <w:rFonts w:ascii="Trebuchet MS" w:eastAsia="Times New Roman" w:hAnsi="Trebuchet MS" w:cs="Arial"/>
          <w:color w:val="0B0C0C"/>
          <w:sz w:val="24"/>
          <w:szCs w:val="24"/>
        </w:rPr>
        <w:t xml:space="preserve"> risk, </w:t>
      </w:r>
      <w:r w:rsidR="00204AEB">
        <w:rPr>
          <w:rFonts w:ascii="Trebuchet MS" w:eastAsia="Times New Roman" w:hAnsi="Trebuchet MS" w:cs="Arial"/>
          <w:color w:val="0B0C0C"/>
          <w:sz w:val="24"/>
          <w:szCs w:val="24"/>
        </w:rPr>
        <w:t xml:space="preserve">the </w:t>
      </w:r>
      <w:r w:rsidRPr="00204AEB">
        <w:rPr>
          <w:rFonts w:ascii="Trebuchet MS" w:eastAsia="Times New Roman" w:hAnsi="Trebuchet MS" w:cs="Arial"/>
          <w:color w:val="7030A0"/>
          <w:sz w:val="24"/>
          <w:szCs w:val="24"/>
        </w:rPr>
        <w:t xml:space="preserve">school </w:t>
      </w:r>
      <w:r w:rsidR="00204AEB" w:rsidRPr="00204AEB">
        <w:rPr>
          <w:rFonts w:ascii="Trebuchet MS" w:eastAsia="Times New Roman" w:hAnsi="Trebuchet MS" w:cs="Arial"/>
          <w:color w:val="7030A0"/>
          <w:sz w:val="24"/>
          <w:szCs w:val="24"/>
        </w:rPr>
        <w:t>has</w:t>
      </w:r>
      <w:r w:rsidRPr="00204AEB">
        <w:rPr>
          <w:rFonts w:ascii="Trebuchet MS" w:eastAsia="Times New Roman" w:hAnsi="Trebuchet MS" w:cs="Arial"/>
          <w:color w:val="7030A0"/>
          <w:sz w:val="24"/>
          <w:szCs w:val="24"/>
        </w:rPr>
        <w:t xml:space="preserve"> work</w:t>
      </w:r>
      <w:r w:rsidR="00204AEB" w:rsidRPr="00204AEB">
        <w:rPr>
          <w:rFonts w:ascii="Trebuchet MS" w:eastAsia="Times New Roman" w:hAnsi="Trebuchet MS" w:cs="Arial"/>
          <w:color w:val="7030A0"/>
          <w:sz w:val="24"/>
          <w:szCs w:val="24"/>
        </w:rPr>
        <w:t>ed</w:t>
      </w:r>
      <w:r w:rsidRPr="00204AEB">
        <w:rPr>
          <w:rFonts w:ascii="Trebuchet MS" w:eastAsia="Times New Roman" w:hAnsi="Trebuchet MS" w:cs="Arial"/>
          <w:color w:val="7030A0"/>
          <w:sz w:val="24"/>
          <w:szCs w:val="24"/>
        </w:rPr>
        <w:t xml:space="preserve"> </w:t>
      </w:r>
      <w:r w:rsidRPr="00D83CF9">
        <w:rPr>
          <w:rFonts w:ascii="Trebuchet MS" w:eastAsia="Times New Roman" w:hAnsi="Trebuchet MS" w:cs="Arial"/>
          <w:color w:val="0B0C0C"/>
          <w:sz w:val="24"/>
          <w:szCs w:val="24"/>
        </w:rPr>
        <w:t xml:space="preserve">through the below system of controls, adopting measures in a way that addresses the risk identified in </w:t>
      </w:r>
      <w:r w:rsidR="00204AEB" w:rsidRPr="00204AEB">
        <w:rPr>
          <w:rFonts w:ascii="Trebuchet MS" w:eastAsia="Times New Roman" w:hAnsi="Trebuchet MS" w:cs="Arial"/>
          <w:color w:val="7030A0"/>
          <w:sz w:val="24"/>
          <w:szCs w:val="24"/>
        </w:rPr>
        <w:t>our</w:t>
      </w:r>
      <w:r w:rsidRPr="00D83CF9">
        <w:rPr>
          <w:rFonts w:ascii="Trebuchet MS" w:eastAsia="Times New Roman" w:hAnsi="Trebuchet MS" w:cs="Arial"/>
          <w:color w:val="0B0C0C"/>
          <w:sz w:val="24"/>
          <w:szCs w:val="24"/>
        </w:rPr>
        <w:t xml:space="preserve"> assessment, works for </w:t>
      </w:r>
      <w:r w:rsidR="00204AEB" w:rsidRPr="00204AEB">
        <w:rPr>
          <w:rFonts w:ascii="Trebuchet MS" w:eastAsia="Times New Roman" w:hAnsi="Trebuchet MS" w:cs="Arial"/>
          <w:color w:val="7030A0"/>
          <w:sz w:val="24"/>
          <w:szCs w:val="24"/>
        </w:rPr>
        <w:t>our</w:t>
      </w:r>
      <w:r w:rsidRPr="00D83CF9">
        <w:rPr>
          <w:rFonts w:ascii="Trebuchet MS" w:eastAsia="Times New Roman" w:hAnsi="Trebuchet MS" w:cs="Arial"/>
          <w:color w:val="0B0C0C"/>
          <w:sz w:val="24"/>
          <w:szCs w:val="24"/>
        </w:rPr>
        <w:t xml:space="preserve"> school, and allows </w:t>
      </w:r>
      <w:r w:rsidR="00204AEB" w:rsidRPr="00204AEB">
        <w:rPr>
          <w:rFonts w:ascii="Trebuchet MS" w:eastAsia="Times New Roman" w:hAnsi="Trebuchet MS" w:cs="Arial"/>
          <w:color w:val="7030A0"/>
          <w:sz w:val="24"/>
          <w:szCs w:val="24"/>
        </w:rPr>
        <w:t>us</w:t>
      </w:r>
      <w:r w:rsidRPr="00D83CF9">
        <w:rPr>
          <w:rFonts w:ascii="Trebuchet MS" w:eastAsia="Times New Roman" w:hAnsi="Trebuchet MS" w:cs="Arial"/>
          <w:color w:val="0B0C0C"/>
          <w:sz w:val="24"/>
          <w:szCs w:val="24"/>
        </w:rPr>
        <w:t xml:space="preserve"> to deliver a broad and balanced curriculum for </w:t>
      </w:r>
      <w:r w:rsidR="00204AEB" w:rsidRPr="00204AEB">
        <w:rPr>
          <w:rFonts w:ascii="Trebuchet MS" w:eastAsia="Times New Roman" w:hAnsi="Trebuchet MS" w:cs="Arial"/>
          <w:color w:val="7030A0"/>
          <w:sz w:val="24"/>
          <w:szCs w:val="24"/>
        </w:rPr>
        <w:t>our</w:t>
      </w:r>
      <w:r w:rsidRPr="00D83CF9">
        <w:rPr>
          <w:rFonts w:ascii="Trebuchet MS" w:eastAsia="Times New Roman" w:hAnsi="Trebuchet MS" w:cs="Arial"/>
          <w:color w:val="0B0C0C"/>
          <w:sz w:val="24"/>
          <w:szCs w:val="24"/>
        </w:rPr>
        <w:t xml:space="preserve"> pupils, including full educational and care support for those pupils who have SEND.</w:t>
      </w:r>
    </w:p>
    <w:p w14:paraId="631A4575" w14:textId="7F037D80" w:rsidR="00622909" w:rsidRPr="00D83CF9" w:rsidRDefault="007662E5" w:rsidP="00622909">
      <w:pPr>
        <w:shd w:val="clear" w:color="auto" w:fill="FFFFFF"/>
        <w:spacing w:before="300" w:after="300" w:line="240" w:lineRule="auto"/>
        <w:rPr>
          <w:rFonts w:ascii="Trebuchet MS" w:eastAsia="Times New Roman" w:hAnsi="Trebuchet MS" w:cs="Arial"/>
          <w:color w:val="0B0C0C"/>
          <w:sz w:val="24"/>
          <w:szCs w:val="24"/>
        </w:rPr>
      </w:pPr>
      <w:r w:rsidRPr="007662E5">
        <w:rPr>
          <w:rFonts w:ascii="Trebuchet MS" w:eastAsia="Times New Roman" w:hAnsi="Trebuchet MS" w:cs="Arial"/>
          <w:color w:val="7030A0"/>
          <w:sz w:val="24"/>
          <w:szCs w:val="24"/>
        </w:rPr>
        <w:t>By following the system of controls</w:t>
      </w:r>
      <w:r w:rsidR="00622909" w:rsidRPr="007662E5">
        <w:rPr>
          <w:rFonts w:ascii="Trebuchet MS" w:eastAsia="Times New Roman" w:hAnsi="Trebuchet MS" w:cs="Arial"/>
          <w:color w:val="7030A0"/>
          <w:sz w:val="24"/>
          <w:szCs w:val="24"/>
        </w:rPr>
        <w:t xml:space="preserve">, </w:t>
      </w:r>
      <w:r w:rsidRPr="007662E5">
        <w:rPr>
          <w:rFonts w:ascii="Trebuchet MS" w:eastAsia="Times New Roman" w:hAnsi="Trebuchet MS" w:cs="Arial"/>
          <w:color w:val="7030A0"/>
          <w:sz w:val="24"/>
          <w:szCs w:val="24"/>
        </w:rPr>
        <w:t>we</w:t>
      </w:r>
      <w:r w:rsidR="00622909" w:rsidRPr="007662E5">
        <w:rPr>
          <w:rFonts w:ascii="Trebuchet MS" w:eastAsia="Times New Roman" w:hAnsi="Trebuchet MS" w:cs="Arial"/>
          <w:color w:val="7030A0"/>
          <w:sz w:val="24"/>
          <w:szCs w:val="24"/>
        </w:rPr>
        <w:t xml:space="preserve"> </w:t>
      </w:r>
      <w:r>
        <w:rPr>
          <w:rFonts w:ascii="Trebuchet MS" w:eastAsia="Times New Roman" w:hAnsi="Trebuchet MS" w:cs="Arial"/>
          <w:color w:val="7030A0"/>
          <w:sz w:val="24"/>
          <w:szCs w:val="24"/>
        </w:rPr>
        <w:t>have</w:t>
      </w:r>
      <w:r w:rsidR="00622909" w:rsidRPr="007662E5">
        <w:rPr>
          <w:rFonts w:ascii="Trebuchet MS" w:eastAsia="Times New Roman" w:hAnsi="Trebuchet MS" w:cs="Arial"/>
          <w:color w:val="7030A0"/>
          <w:sz w:val="24"/>
          <w:szCs w:val="24"/>
        </w:rPr>
        <w:t xml:space="preserve"> </w:t>
      </w:r>
      <w:r w:rsidR="00622909" w:rsidRPr="00D83CF9">
        <w:rPr>
          <w:rFonts w:ascii="Trebuchet MS" w:eastAsia="Times New Roman" w:hAnsi="Trebuchet MS" w:cs="Arial"/>
          <w:color w:val="0B0C0C"/>
          <w:sz w:val="24"/>
          <w:szCs w:val="24"/>
        </w:rPr>
        <w:t>effectively reduce</w:t>
      </w:r>
      <w:r w:rsidRPr="007662E5">
        <w:rPr>
          <w:rFonts w:ascii="Trebuchet MS" w:eastAsia="Times New Roman" w:hAnsi="Trebuchet MS" w:cs="Arial"/>
          <w:color w:val="7030A0"/>
          <w:sz w:val="24"/>
          <w:szCs w:val="24"/>
        </w:rPr>
        <w:t>d</w:t>
      </w:r>
      <w:r w:rsidR="00622909" w:rsidRPr="00D83CF9">
        <w:rPr>
          <w:rFonts w:ascii="Trebuchet MS" w:eastAsia="Times New Roman" w:hAnsi="Trebuchet MS" w:cs="Arial"/>
          <w:color w:val="0B0C0C"/>
          <w:sz w:val="24"/>
          <w:szCs w:val="24"/>
        </w:rPr>
        <w:t xml:space="preserve"> risks in </w:t>
      </w:r>
      <w:r w:rsidRPr="007662E5">
        <w:rPr>
          <w:rFonts w:ascii="Trebuchet MS" w:eastAsia="Times New Roman" w:hAnsi="Trebuchet MS" w:cs="Arial"/>
          <w:color w:val="7030A0"/>
          <w:sz w:val="24"/>
          <w:szCs w:val="24"/>
        </w:rPr>
        <w:t>our</w:t>
      </w:r>
      <w:r w:rsidR="00622909" w:rsidRPr="00D83CF9">
        <w:rPr>
          <w:rFonts w:ascii="Trebuchet MS" w:eastAsia="Times New Roman" w:hAnsi="Trebuchet MS" w:cs="Arial"/>
          <w:color w:val="0B0C0C"/>
          <w:sz w:val="24"/>
          <w:szCs w:val="24"/>
        </w:rPr>
        <w:t xml:space="preserve"> school and create an inherently safer environment.</w:t>
      </w:r>
    </w:p>
    <w:p w14:paraId="01E77C90" w14:textId="77777777" w:rsidR="00622909" w:rsidRPr="00D83CF9" w:rsidRDefault="00622909" w:rsidP="002A3B48">
      <w:pPr>
        <w:shd w:val="clear" w:color="auto" w:fill="FFFFFF" w:themeFill="background1"/>
        <w:spacing w:after="0" w:line="240" w:lineRule="auto"/>
        <w:textAlignment w:val="baseline"/>
        <w:outlineLvl w:val="2"/>
        <w:rPr>
          <w:rFonts w:ascii="Trebuchet MS" w:eastAsia="Times New Roman" w:hAnsi="Trebuchet MS" w:cs="Arial"/>
          <w:b/>
          <w:bCs/>
          <w:color w:val="0B0C0C"/>
          <w:sz w:val="24"/>
          <w:szCs w:val="24"/>
        </w:rPr>
      </w:pPr>
      <w:r w:rsidRPr="00D83CF9">
        <w:rPr>
          <w:rFonts w:ascii="Trebuchet MS" w:eastAsia="Times New Roman" w:hAnsi="Trebuchet MS" w:cs="Arial"/>
          <w:b/>
          <w:bCs/>
          <w:color w:val="0B0C0C"/>
          <w:sz w:val="24"/>
          <w:szCs w:val="24"/>
        </w:rPr>
        <w:t>System of controls</w:t>
      </w:r>
    </w:p>
    <w:p w14:paraId="28A258BC" w14:textId="6AB7AA56" w:rsidR="00622909" w:rsidRPr="00D83CF9" w:rsidRDefault="00622909" w:rsidP="002A3B48">
      <w:pPr>
        <w:shd w:val="clear" w:color="auto" w:fill="FFFFFF" w:themeFill="background1"/>
        <w:spacing w:before="300" w:after="300" w:line="240" w:lineRule="auto"/>
        <w:textAlignment w:val="baseline"/>
        <w:rPr>
          <w:rFonts w:ascii="Trebuchet MS" w:eastAsia="Times New Roman" w:hAnsi="Trebuchet MS" w:cs="Arial"/>
          <w:color w:val="0B0C0C"/>
          <w:sz w:val="24"/>
          <w:szCs w:val="24"/>
        </w:rPr>
      </w:pPr>
      <w:r w:rsidRPr="00D83CF9">
        <w:rPr>
          <w:rFonts w:ascii="Trebuchet MS" w:eastAsia="Times New Roman" w:hAnsi="Trebuchet MS" w:cs="Arial"/>
          <w:color w:val="0B0C0C"/>
          <w:sz w:val="24"/>
          <w:szCs w:val="24"/>
        </w:rPr>
        <w:t>This is the set of actions schools must take. They are grouped into ‘prevention’ and ‘response to any infection’ and are outlined in more detail in the sections below.</w:t>
      </w:r>
      <w:r w:rsidR="002A3B48" w:rsidRPr="00D83CF9">
        <w:rPr>
          <w:rFonts w:ascii="Trebuchet MS" w:eastAsia="Times New Roman" w:hAnsi="Trebuchet MS" w:cs="Arial"/>
          <w:color w:val="0B0C0C"/>
          <w:sz w:val="24"/>
          <w:szCs w:val="24"/>
        </w:rPr>
        <w:t xml:space="preserve">  The updated risk assessment has been organised to relate to the system of controls.</w:t>
      </w:r>
    </w:p>
    <w:p w14:paraId="7732F585" w14:textId="77777777" w:rsidR="00622909" w:rsidRPr="00344E28" w:rsidRDefault="00622909" w:rsidP="002A3B48">
      <w:pPr>
        <w:shd w:val="clear" w:color="auto" w:fill="FFFFFF" w:themeFill="background1"/>
        <w:spacing w:before="525" w:after="0" w:line="240" w:lineRule="auto"/>
        <w:textAlignment w:val="baseline"/>
        <w:outlineLvl w:val="3"/>
        <w:rPr>
          <w:rFonts w:ascii="Trebuchet MS" w:eastAsia="Times New Roman" w:hAnsi="Trebuchet MS" w:cs="Arial"/>
          <w:b/>
          <w:bCs/>
          <w:color w:val="0B0C0C"/>
          <w:sz w:val="24"/>
          <w:szCs w:val="24"/>
        </w:rPr>
      </w:pPr>
      <w:r w:rsidRPr="00344E28">
        <w:rPr>
          <w:rFonts w:ascii="Trebuchet MS" w:eastAsia="Times New Roman" w:hAnsi="Trebuchet MS" w:cs="Arial"/>
          <w:b/>
          <w:bCs/>
          <w:color w:val="0B0C0C"/>
          <w:sz w:val="24"/>
          <w:szCs w:val="24"/>
        </w:rPr>
        <w:t>Prevention:</w:t>
      </w:r>
    </w:p>
    <w:p w14:paraId="7901DC42" w14:textId="1B704F79" w:rsidR="00622909" w:rsidRPr="00344E28" w:rsidRDefault="00622909" w:rsidP="00C6414B">
      <w:pPr>
        <w:shd w:val="clear" w:color="auto" w:fill="FFFFFF" w:themeFill="background1"/>
        <w:spacing w:before="75" w:after="300" w:line="240" w:lineRule="auto"/>
        <w:textAlignment w:val="baseline"/>
        <w:rPr>
          <w:rFonts w:ascii="Trebuchet MS" w:eastAsia="Times New Roman" w:hAnsi="Trebuchet MS" w:cs="Arial"/>
          <w:color w:val="0B0C0C"/>
          <w:sz w:val="24"/>
          <w:szCs w:val="24"/>
        </w:rPr>
      </w:pPr>
      <w:r w:rsidRPr="00344E28">
        <w:rPr>
          <w:rFonts w:ascii="Trebuchet MS" w:eastAsia="Times New Roman" w:hAnsi="Trebuchet MS" w:cs="Arial"/>
          <w:color w:val="0B0C0C"/>
          <w:sz w:val="24"/>
          <w:szCs w:val="24"/>
        </w:rPr>
        <w:lastRenderedPageBreak/>
        <w:t xml:space="preserve">1) minimise contact with individuals who are </w:t>
      </w:r>
      <w:r w:rsidR="00C6414B" w:rsidRPr="00C6414B">
        <w:rPr>
          <w:rFonts w:ascii="Trebuchet MS" w:eastAsia="Times New Roman" w:hAnsi="Trebuchet MS" w:cs="Arial"/>
          <w:color w:val="7030A0"/>
          <w:sz w:val="24"/>
          <w:szCs w:val="24"/>
        </w:rPr>
        <w:t>required to self-isolate by ensuring they do not attend the school</w:t>
      </w:r>
      <w:r w:rsidR="00C6414B">
        <w:rPr>
          <w:rFonts w:ascii="Trebuchet MS" w:eastAsia="Times New Roman" w:hAnsi="Trebuchet MS" w:cs="Arial"/>
          <w:color w:val="0B0C0C"/>
          <w:sz w:val="24"/>
          <w:szCs w:val="24"/>
        </w:rPr>
        <w:t xml:space="preserve"> </w:t>
      </w:r>
      <w:r w:rsidRPr="00C6414B">
        <w:rPr>
          <w:rFonts w:ascii="Trebuchet MS" w:eastAsia="Times New Roman" w:hAnsi="Trebuchet MS" w:cs="Arial"/>
          <w:strike/>
          <w:color w:val="7030A0"/>
          <w:sz w:val="24"/>
          <w:szCs w:val="24"/>
        </w:rPr>
        <w:t>unwell by ensuring that those who have coronavirus (COVID-19) symptoms, or who have someone in their household who does, do not attend school</w:t>
      </w:r>
    </w:p>
    <w:p w14:paraId="1B761032" w14:textId="45E5CBDA" w:rsidR="00E54348" w:rsidRPr="00DE7107" w:rsidRDefault="00622909" w:rsidP="002A3B48">
      <w:pPr>
        <w:shd w:val="clear" w:color="auto" w:fill="FFFFFF" w:themeFill="background1"/>
        <w:spacing w:before="300" w:after="300" w:line="240" w:lineRule="auto"/>
        <w:textAlignment w:val="baseline"/>
        <w:rPr>
          <w:rFonts w:ascii="Trebuchet MS" w:eastAsia="Times New Roman" w:hAnsi="Trebuchet MS" w:cs="Arial"/>
          <w:color w:val="7030A0"/>
          <w:sz w:val="24"/>
          <w:szCs w:val="24"/>
        </w:rPr>
      </w:pPr>
      <w:r w:rsidRPr="00344E28">
        <w:rPr>
          <w:rFonts w:ascii="Trebuchet MS" w:eastAsia="Times New Roman" w:hAnsi="Trebuchet MS" w:cs="Arial"/>
          <w:sz w:val="24"/>
          <w:szCs w:val="24"/>
        </w:rPr>
        <w:t xml:space="preserve">2) </w:t>
      </w:r>
      <w:r w:rsidR="00DE7107" w:rsidRPr="00DE7107">
        <w:rPr>
          <w:rFonts w:ascii="Trebuchet MS" w:eastAsia="Times New Roman" w:hAnsi="Trebuchet MS" w:cs="Arial"/>
          <w:color w:val="7030A0"/>
          <w:sz w:val="24"/>
          <w:szCs w:val="24"/>
        </w:rPr>
        <w:t xml:space="preserve">ensure face coverings are used in recommended circumstances </w:t>
      </w:r>
      <w:r w:rsidR="00E54348" w:rsidRPr="00DE7107">
        <w:rPr>
          <w:rFonts w:ascii="Trebuchet MS" w:eastAsia="Times New Roman" w:hAnsi="Trebuchet MS" w:cs="Arial"/>
          <w:strike/>
          <w:color w:val="7030A0"/>
          <w:sz w:val="24"/>
          <w:szCs w:val="24"/>
        </w:rPr>
        <w:t>where recommended, use of face coverings in schools</w:t>
      </w:r>
      <w:r w:rsidR="00E54348" w:rsidRPr="00DE7107">
        <w:rPr>
          <w:rFonts w:ascii="Trebuchet MS" w:eastAsia="Times New Roman" w:hAnsi="Trebuchet MS" w:cs="Arial"/>
          <w:color w:val="7030A0"/>
          <w:sz w:val="24"/>
          <w:szCs w:val="24"/>
        </w:rPr>
        <w:t>.</w:t>
      </w:r>
    </w:p>
    <w:p w14:paraId="576BD460" w14:textId="6D89A2FE" w:rsidR="00622909" w:rsidRPr="00DE7107" w:rsidRDefault="00E54348" w:rsidP="002A3B48">
      <w:pPr>
        <w:shd w:val="clear" w:color="auto" w:fill="FFFFFF" w:themeFill="background1"/>
        <w:spacing w:before="300" w:after="300" w:line="240" w:lineRule="auto"/>
        <w:textAlignment w:val="baseline"/>
        <w:rPr>
          <w:rFonts w:ascii="Trebuchet MS" w:eastAsia="Times New Roman" w:hAnsi="Trebuchet MS" w:cs="Arial"/>
          <w:strike/>
          <w:color w:val="0B0C0C"/>
          <w:sz w:val="24"/>
          <w:szCs w:val="24"/>
        </w:rPr>
      </w:pPr>
      <w:r w:rsidRPr="00344E28">
        <w:rPr>
          <w:rFonts w:ascii="Trebuchet MS" w:eastAsia="Times New Roman" w:hAnsi="Trebuchet MS" w:cs="Arial"/>
          <w:color w:val="0B0C0C"/>
          <w:sz w:val="24"/>
          <w:szCs w:val="24"/>
        </w:rPr>
        <w:t xml:space="preserve">3) </w:t>
      </w:r>
      <w:r w:rsidR="00DE7107" w:rsidRPr="00DE7107">
        <w:rPr>
          <w:rFonts w:ascii="Trebuchet MS" w:eastAsia="Times New Roman" w:hAnsi="Trebuchet MS" w:cs="Arial"/>
          <w:color w:val="7030A0"/>
          <w:sz w:val="24"/>
          <w:szCs w:val="24"/>
        </w:rPr>
        <w:t xml:space="preserve">ensure everyone is advised to clean their hands thoroughly and more often than usual </w:t>
      </w:r>
      <w:r w:rsidR="00622909" w:rsidRPr="00DE7107">
        <w:rPr>
          <w:rFonts w:ascii="Trebuchet MS" w:eastAsia="Times New Roman" w:hAnsi="Trebuchet MS" w:cs="Arial"/>
          <w:strike/>
          <w:color w:val="7030A0"/>
          <w:sz w:val="24"/>
          <w:szCs w:val="24"/>
        </w:rPr>
        <w:t>clean hands thoroughly more often than usual</w:t>
      </w:r>
    </w:p>
    <w:p w14:paraId="5EBF3F37" w14:textId="1381F2EF" w:rsidR="00622909" w:rsidRPr="00344E28" w:rsidRDefault="00E54348" w:rsidP="002A3B48">
      <w:pPr>
        <w:shd w:val="clear" w:color="auto" w:fill="FFFFFF" w:themeFill="background1"/>
        <w:spacing w:before="300" w:after="300" w:line="240" w:lineRule="auto"/>
        <w:textAlignment w:val="baseline"/>
        <w:rPr>
          <w:rFonts w:ascii="Trebuchet MS" w:eastAsia="Times New Roman" w:hAnsi="Trebuchet MS" w:cs="Arial"/>
          <w:color w:val="0B0C0C"/>
          <w:sz w:val="24"/>
          <w:szCs w:val="24"/>
        </w:rPr>
      </w:pPr>
      <w:r w:rsidRPr="00344E28">
        <w:rPr>
          <w:rFonts w:ascii="Trebuchet MS" w:eastAsia="Times New Roman" w:hAnsi="Trebuchet MS" w:cs="Arial"/>
          <w:color w:val="0B0C0C"/>
          <w:sz w:val="24"/>
          <w:szCs w:val="24"/>
        </w:rPr>
        <w:t>4</w:t>
      </w:r>
      <w:r w:rsidR="00622909" w:rsidRPr="00344E28">
        <w:rPr>
          <w:rFonts w:ascii="Trebuchet MS" w:eastAsia="Times New Roman" w:hAnsi="Trebuchet MS" w:cs="Arial"/>
          <w:color w:val="0B0C0C"/>
          <w:sz w:val="24"/>
          <w:szCs w:val="24"/>
        </w:rPr>
        <w:t>) ensure good respiratory hygiene by promoting the ‘catch it, bin it, kill it’ approach</w:t>
      </w:r>
    </w:p>
    <w:p w14:paraId="69E900BD" w14:textId="7C24E93F" w:rsidR="00622909" w:rsidRPr="00344E28" w:rsidRDefault="00E54348" w:rsidP="002A3B48">
      <w:pPr>
        <w:shd w:val="clear" w:color="auto" w:fill="FFFFFF" w:themeFill="background1"/>
        <w:spacing w:before="300" w:after="300" w:line="240" w:lineRule="auto"/>
        <w:textAlignment w:val="baseline"/>
        <w:rPr>
          <w:rFonts w:ascii="Trebuchet MS" w:eastAsia="Times New Roman" w:hAnsi="Trebuchet MS" w:cs="Arial"/>
          <w:color w:val="0B0C0C"/>
          <w:sz w:val="24"/>
          <w:szCs w:val="24"/>
        </w:rPr>
      </w:pPr>
      <w:r w:rsidRPr="00344E28">
        <w:rPr>
          <w:rFonts w:ascii="Trebuchet MS" w:eastAsia="Times New Roman" w:hAnsi="Trebuchet MS" w:cs="Arial"/>
          <w:color w:val="0B0C0C"/>
          <w:sz w:val="24"/>
          <w:szCs w:val="24"/>
        </w:rPr>
        <w:t>5</w:t>
      </w:r>
      <w:r w:rsidR="00622909" w:rsidRPr="00344E28">
        <w:rPr>
          <w:rFonts w:ascii="Trebuchet MS" w:eastAsia="Times New Roman" w:hAnsi="Trebuchet MS" w:cs="Arial"/>
          <w:color w:val="0B0C0C"/>
          <w:sz w:val="24"/>
          <w:szCs w:val="24"/>
        </w:rPr>
        <w:t xml:space="preserve">) </w:t>
      </w:r>
      <w:r w:rsidR="00DE7107" w:rsidRPr="00DE7107">
        <w:rPr>
          <w:rFonts w:ascii="Trebuchet MS" w:eastAsia="Times New Roman" w:hAnsi="Trebuchet MS" w:cs="Arial"/>
          <w:color w:val="7030A0"/>
          <w:sz w:val="24"/>
          <w:szCs w:val="24"/>
        </w:rPr>
        <w:t xml:space="preserve">maintain </w:t>
      </w:r>
      <w:r w:rsidR="00622909" w:rsidRPr="00DE7107">
        <w:rPr>
          <w:rFonts w:ascii="Trebuchet MS" w:eastAsia="Times New Roman" w:hAnsi="Trebuchet MS" w:cs="Arial"/>
          <w:strike/>
          <w:color w:val="7030A0"/>
          <w:sz w:val="24"/>
          <w:szCs w:val="24"/>
        </w:rPr>
        <w:t>introduce</w:t>
      </w:r>
      <w:r w:rsidR="00622909" w:rsidRPr="00DE7107">
        <w:rPr>
          <w:rFonts w:ascii="Trebuchet MS" w:eastAsia="Times New Roman" w:hAnsi="Trebuchet MS" w:cs="Arial"/>
          <w:color w:val="7030A0"/>
          <w:sz w:val="24"/>
          <w:szCs w:val="24"/>
        </w:rPr>
        <w:t xml:space="preserve"> </w:t>
      </w:r>
      <w:r w:rsidR="00622909" w:rsidRPr="00344E28">
        <w:rPr>
          <w:rFonts w:ascii="Trebuchet MS" w:eastAsia="Times New Roman" w:hAnsi="Trebuchet MS" w:cs="Arial"/>
          <w:color w:val="0B0C0C"/>
          <w:sz w:val="24"/>
          <w:szCs w:val="24"/>
        </w:rPr>
        <w:t xml:space="preserve">enhanced cleaning, including cleaning frequently touched surfaces often, using standard products such as detergents </w:t>
      </w:r>
    </w:p>
    <w:p w14:paraId="2ACE31BF" w14:textId="0D243F25" w:rsidR="00622909" w:rsidRPr="00344E28" w:rsidRDefault="00E54348" w:rsidP="002A3B48">
      <w:pPr>
        <w:shd w:val="clear" w:color="auto" w:fill="FFFFFF" w:themeFill="background1"/>
        <w:spacing w:before="300" w:after="300" w:line="240" w:lineRule="auto"/>
        <w:textAlignment w:val="baseline"/>
        <w:rPr>
          <w:rFonts w:ascii="Trebuchet MS" w:eastAsia="Times New Roman" w:hAnsi="Trebuchet MS" w:cs="Arial"/>
          <w:color w:val="0B0C0C"/>
          <w:sz w:val="24"/>
          <w:szCs w:val="24"/>
        </w:rPr>
      </w:pPr>
      <w:r w:rsidRPr="00344E28">
        <w:rPr>
          <w:rFonts w:ascii="Trebuchet MS" w:eastAsia="Times New Roman" w:hAnsi="Trebuchet MS" w:cs="Arial"/>
          <w:color w:val="0B0C0C"/>
          <w:sz w:val="24"/>
          <w:szCs w:val="24"/>
        </w:rPr>
        <w:t>6</w:t>
      </w:r>
      <w:r w:rsidR="00622909" w:rsidRPr="00344E28">
        <w:rPr>
          <w:rFonts w:ascii="Trebuchet MS" w:eastAsia="Times New Roman" w:hAnsi="Trebuchet MS" w:cs="Arial"/>
          <w:color w:val="0B0C0C"/>
          <w:sz w:val="24"/>
          <w:szCs w:val="24"/>
        </w:rPr>
        <w:t xml:space="preserve">) </w:t>
      </w:r>
      <w:r w:rsidR="00AB6376" w:rsidRPr="00AB6376">
        <w:rPr>
          <w:rFonts w:ascii="Trebuchet MS" w:eastAsia="Times New Roman" w:hAnsi="Trebuchet MS" w:cs="Arial"/>
          <w:color w:val="7030A0"/>
          <w:sz w:val="24"/>
          <w:szCs w:val="24"/>
        </w:rPr>
        <w:t>consider how to minimise contact across the site</w:t>
      </w:r>
      <w:r w:rsidR="00AB6376" w:rsidRPr="00AB6376">
        <w:rPr>
          <w:color w:val="7030A0"/>
        </w:rPr>
        <w:t xml:space="preserve"> </w:t>
      </w:r>
      <w:r w:rsidR="00622909" w:rsidRPr="00AB6376">
        <w:rPr>
          <w:rFonts w:ascii="Trebuchet MS" w:eastAsia="Times New Roman" w:hAnsi="Trebuchet MS" w:cs="Arial"/>
          <w:strike/>
          <w:color w:val="7030A0"/>
          <w:sz w:val="24"/>
          <w:szCs w:val="24"/>
        </w:rPr>
        <w:t>minimise contact between individuals</w:t>
      </w:r>
      <w:r w:rsidR="00622909" w:rsidRPr="00AB6376">
        <w:rPr>
          <w:rFonts w:ascii="Trebuchet MS" w:eastAsia="Times New Roman" w:hAnsi="Trebuchet MS" w:cs="Arial"/>
          <w:color w:val="7030A0"/>
          <w:sz w:val="24"/>
          <w:szCs w:val="24"/>
        </w:rPr>
        <w:t xml:space="preserve"> </w:t>
      </w:r>
      <w:r w:rsidR="00622909" w:rsidRPr="00344E28">
        <w:rPr>
          <w:rFonts w:ascii="Trebuchet MS" w:eastAsia="Times New Roman" w:hAnsi="Trebuchet MS" w:cs="Arial"/>
          <w:color w:val="0B0C0C"/>
          <w:sz w:val="24"/>
          <w:szCs w:val="24"/>
        </w:rPr>
        <w:t>and maintain social distancing wherever possible</w:t>
      </w:r>
    </w:p>
    <w:p w14:paraId="4357331F" w14:textId="0EF57D4A" w:rsidR="00622909" w:rsidRPr="00AB6376" w:rsidRDefault="00E54348" w:rsidP="002A3B48">
      <w:pPr>
        <w:shd w:val="clear" w:color="auto" w:fill="FFFFFF" w:themeFill="background1"/>
        <w:spacing w:before="300" w:after="300" w:line="240" w:lineRule="auto"/>
        <w:textAlignment w:val="baseline"/>
        <w:rPr>
          <w:rFonts w:ascii="Trebuchet MS" w:eastAsia="Times New Roman" w:hAnsi="Trebuchet MS" w:cs="Arial"/>
          <w:strike/>
          <w:color w:val="7030A0"/>
          <w:sz w:val="24"/>
          <w:szCs w:val="24"/>
        </w:rPr>
      </w:pPr>
      <w:r w:rsidRPr="00AB6376">
        <w:rPr>
          <w:rFonts w:ascii="Trebuchet MS" w:eastAsia="Times New Roman" w:hAnsi="Trebuchet MS" w:cs="Arial"/>
          <w:strike/>
          <w:color w:val="7030A0"/>
          <w:sz w:val="24"/>
          <w:szCs w:val="24"/>
        </w:rPr>
        <w:t>7</w:t>
      </w:r>
      <w:r w:rsidR="00622909" w:rsidRPr="00AB6376">
        <w:rPr>
          <w:rFonts w:ascii="Trebuchet MS" w:eastAsia="Times New Roman" w:hAnsi="Trebuchet MS" w:cs="Arial"/>
          <w:strike/>
          <w:color w:val="7030A0"/>
          <w:sz w:val="24"/>
          <w:szCs w:val="24"/>
        </w:rPr>
        <w:t>) where necessary, wear appropriate personal protective equipment (PPE)</w:t>
      </w:r>
    </w:p>
    <w:p w14:paraId="7AD43DFF" w14:textId="4297298F" w:rsidR="000B3945" w:rsidRPr="00A121B7" w:rsidRDefault="00AB6376" w:rsidP="002A3B48">
      <w:pPr>
        <w:shd w:val="clear" w:color="auto" w:fill="FFFFFF" w:themeFill="background1"/>
        <w:spacing w:before="300" w:after="300" w:line="240" w:lineRule="auto"/>
        <w:textAlignment w:val="baseline"/>
        <w:rPr>
          <w:rFonts w:ascii="Trebuchet MS" w:eastAsia="Times New Roman" w:hAnsi="Trebuchet MS" w:cs="Arial"/>
          <w:color w:val="0B0C0C"/>
          <w:sz w:val="24"/>
          <w:szCs w:val="24"/>
        </w:rPr>
      </w:pPr>
      <w:r w:rsidRPr="00AB6376">
        <w:rPr>
          <w:rFonts w:ascii="Trebuchet MS" w:eastAsia="Times New Roman" w:hAnsi="Trebuchet MS" w:cs="Arial"/>
          <w:color w:val="7030A0"/>
          <w:sz w:val="24"/>
          <w:szCs w:val="24"/>
        </w:rPr>
        <w:t>7</w:t>
      </w:r>
      <w:r w:rsidR="000B3945" w:rsidRPr="00AB6376">
        <w:rPr>
          <w:rFonts w:ascii="Trebuchet MS" w:eastAsia="Times New Roman" w:hAnsi="Trebuchet MS" w:cs="Arial"/>
          <w:strike/>
          <w:color w:val="7030A0"/>
          <w:sz w:val="24"/>
          <w:szCs w:val="24"/>
        </w:rPr>
        <w:t>8</w:t>
      </w:r>
      <w:r w:rsidR="000B3945" w:rsidRPr="00A121B7">
        <w:rPr>
          <w:rFonts w:ascii="Trebuchet MS" w:eastAsia="Times New Roman" w:hAnsi="Trebuchet MS" w:cs="Arial"/>
          <w:color w:val="0B0C0C"/>
          <w:sz w:val="24"/>
          <w:szCs w:val="24"/>
        </w:rPr>
        <w:t xml:space="preserve">) </w:t>
      </w:r>
      <w:r w:rsidR="000B3945" w:rsidRPr="00AB6376">
        <w:rPr>
          <w:rFonts w:ascii="Trebuchet MS" w:eastAsia="Times New Roman" w:hAnsi="Trebuchet MS" w:cs="Arial"/>
          <w:strike/>
          <w:color w:val="7030A0"/>
          <w:sz w:val="24"/>
          <w:szCs w:val="24"/>
        </w:rPr>
        <w:t>always</w:t>
      </w:r>
      <w:r w:rsidR="000B3945" w:rsidRPr="00A121B7">
        <w:rPr>
          <w:rFonts w:ascii="Trebuchet MS" w:eastAsia="Times New Roman" w:hAnsi="Trebuchet MS" w:cs="Arial"/>
          <w:color w:val="0B0C0C"/>
          <w:sz w:val="24"/>
          <w:szCs w:val="24"/>
        </w:rPr>
        <w:t xml:space="preserve"> keep</w:t>
      </w:r>
      <w:r w:rsidR="000B3945" w:rsidRPr="00AB6376">
        <w:rPr>
          <w:rFonts w:ascii="Trebuchet MS" w:eastAsia="Times New Roman" w:hAnsi="Trebuchet MS" w:cs="Arial"/>
          <w:strike/>
          <w:color w:val="7030A0"/>
          <w:sz w:val="24"/>
          <w:szCs w:val="24"/>
        </w:rPr>
        <w:t>ing</w:t>
      </w:r>
      <w:r w:rsidR="000B3945" w:rsidRPr="00A121B7">
        <w:rPr>
          <w:rFonts w:ascii="Trebuchet MS" w:eastAsia="Times New Roman" w:hAnsi="Trebuchet MS" w:cs="Arial"/>
          <w:color w:val="0B0C0C"/>
          <w:sz w:val="24"/>
          <w:szCs w:val="24"/>
        </w:rPr>
        <w:t xml:space="preserve"> occupied spaces well ventilated</w:t>
      </w:r>
    </w:p>
    <w:p w14:paraId="0350F1B9" w14:textId="7EB971DE" w:rsidR="00622909" w:rsidRPr="00A121B7" w:rsidRDefault="00622909" w:rsidP="002A3B48">
      <w:pPr>
        <w:shd w:val="clear" w:color="auto" w:fill="FFFFFF" w:themeFill="background1"/>
        <w:spacing w:before="300" w:after="300" w:line="240" w:lineRule="auto"/>
        <w:textAlignment w:val="baseline"/>
        <w:rPr>
          <w:rFonts w:ascii="Trebuchet MS" w:eastAsia="Times New Roman" w:hAnsi="Trebuchet MS" w:cs="Arial"/>
          <w:color w:val="0B0C0C"/>
          <w:sz w:val="24"/>
          <w:szCs w:val="24"/>
        </w:rPr>
      </w:pPr>
      <w:r w:rsidRPr="00A121B7">
        <w:rPr>
          <w:rFonts w:ascii="Trebuchet MS" w:eastAsia="Times New Roman" w:hAnsi="Trebuchet MS" w:cs="Arial"/>
          <w:color w:val="0B0C0C"/>
          <w:sz w:val="24"/>
          <w:szCs w:val="24"/>
        </w:rPr>
        <w:t xml:space="preserve">Numbers 1 to </w:t>
      </w:r>
      <w:r w:rsidR="00E54348" w:rsidRPr="008E0297">
        <w:rPr>
          <w:rFonts w:ascii="Trebuchet MS" w:eastAsia="Times New Roman" w:hAnsi="Trebuchet MS" w:cs="Arial"/>
          <w:strike/>
          <w:sz w:val="24"/>
          <w:szCs w:val="24"/>
          <w:highlight w:val="cyan"/>
        </w:rPr>
        <w:t>5</w:t>
      </w:r>
      <w:r w:rsidRPr="008E0297">
        <w:rPr>
          <w:rFonts w:ascii="Trebuchet MS" w:eastAsia="Times New Roman" w:hAnsi="Trebuchet MS" w:cs="Arial"/>
          <w:strike/>
          <w:color w:val="0B0C0C"/>
          <w:sz w:val="24"/>
          <w:szCs w:val="24"/>
          <w:highlight w:val="cyan"/>
        </w:rPr>
        <w:t xml:space="preserve"> </w:t>
      </w:r>
      <w:r w:rsidR="000B3945" w:rsidRPr="008E0297">
        <w:rPr>
          <w:rFonts w:ascii="Trebuchet MS" w:eastAsia="Times New Roman" w:hAnsi="Trebuchet MS" w:cs="Arial"/>
          <w:strike/>
          <w:color w:val="0B0C0C"/>
          <w:sz w:val="24"/>
          <w:szCs w:val="24"/>
          <w:highlight w:val="cyan"/>
        </w:rPr>
        <w:t>and number</w:t>
      </w:r>
      <w:r w:rsidR="000B3945" w:rsidRPr="00A121B7">
        <w:rPr>
          <w:rFonts w:ascii="Trebuchet MS" w:eastAsia="Times New Roman" w:hAnsi="Trebuchet MS" w:cs="Arial"/>
          <w:color w:val="0B0C0C"/>
          <w:sz w:val="24"/>
          <w:szCs w:val="24"/>
        </w:rPr>
        <w:t xml:space="preserve"> </w:t>
      </w:r>
      <w:r w:rsidR="00AB6376" w:rsidRPr="00AB6376">
        <w:rPr>
          <w:rFonts w:ascii="Trebuchet MS" w:eastAsia="Times New Roman" w:hAnsi="Trebuchet MS" w:cs="Arial"/>
          <w:color w:val="7030A0"/>
          <w:sz w:val="24"/>
          <w:szCs w:val="24"/>
        </w:rPr>
        <w:t>7</w:t>
      </w:r>
      <w:r w:rsidR="00AB6376" w:rsidRPr="00AB6376">
        <w:rPr>
          <w:rFonts w:ascii="Trebuchet MS" w:eastAsia="Times New Roman" w:hAnsi="Trebuchet MS" w:cs="Arial"/>
          <w:strike/>
          <w:color w:val="7030A0"/>
          <w:sz w:val="24"/>
          <w:szCs w:val="24"/>
        </w:rPr>
        <w:t>8</w:t>
      </w:r>
      <w:r w:rsidR="000B3945" w:rsidRPr="00A121B7">
        <w:rPr>
          <w:rFonts w:ascii="Trebuchet MS" w:eastAsia="Times New Roman" w:hAnsi="Trebuchet MS" w:cs="Arial"/>
          <w:color w:val="0B0C0C"/>
          <w:sz w:val="24"/>
          <w:szCs w:val="24"/>
        </w:rPr>
        <w:t xml:space="preserve"> </w:t>
      </w:r>
      <w:r w:rsidRPr="00A121B7">
        <w:rPr>
          <w:rFonts w:ascii="Trebuchet MS" w:eastAsia="Times New Roman" w:hAnsi="Trebuchet MS" w:cs="Arial"/>
          <w:color w:val="0B0C0C"/>
          <w:sz w:val="24"/>
          <w:szCs w:val="24"/>
        </w:rPr>
        <w:t>must be in place in all schools, all the time.</w:t>
      </w:r>
    </w:p>
    <w:p w14:paraId="5356084B" w14:textId="3FA1E283" w:rsidR="00622909" w:rsidRPr="008E0297" w:rsidRDefault="00622909" w:rsidP="002A3B48">
      <w:pPr>
        <w:shd w:val="clear" w:color="auto" w:fill="FFFFFF" w:themeFill="background1"/>
        <w:spacing w:before="300" w:after="300" w:line="240" w:lineRule="auto"/>
        <w:textAlignment w:val="baseline"/>
        <w:rPr>
          <w:rFonts w:ascii="Trebuchet MS" w:eastAsia="Times New Roman" w:hAnsi="Trebuchet MS" w:cs="Arial"/>
          <w:strike/>
          <w:color w:val="0B0C0C"/>
          <w:sz w:val="24"/>
          <w:szCs w:val="24"/>
        </w:rPr>
      </w:pPr>
      <w:r w:rsidRPr="008E0297">
        <w:rPr>
          <w:rFonts w:ascii="Trebuchet MS" w:eastAsia="Times New Roman" w:hAnsi="Trebuchet MS" w:cs="Arial"/>
          <w:strike/>
          <w:color w:val="0B0C0C"/>
          <w:sz w:val="24"/>
          <w:szCs w:val="24"/>
          <w:highlight w:val="cyan"/>
        </w:rPr>
        <w:t xml:space="preserve">Number </w:t>
      </w:r>
      <w:r w:rsidR="00E54348" w:rsidRPr="008E0297">
        <w:rPr>
          <w:rFonts w:ascii="Trebuchet MS" w:eastAsia="Times New Roman" w:hAnsi="Trebuchet MS" w:cs="Arial"/>
          <w:strike/>
          <w:sz w:val="24"/>
          <w:szCs w:val="24"/>
          <w:highlight w:val="cyan"/>
        </w:rPr>
        <w:t>6</w:t>
      </w:r>
      <w:r w:rsidRPr="008E0297">
        <w:rPr>
          <w:rFonts w:ascii="Trebuchet MS" w:eastAsia="Times New Roman" w:hAnsi="Trebuchet MS" w:cs="Arial"/>
          <w:strike/>
          <w:color w:val="0B0C0C"/>
          <w:sz w:val="24"/>
          <w:szCs w:val="24"/>
          <w:highlight w:val="cyan"/>
        </w:rPr>
        <w:t xml:space="preserve"> must be properly considered and schools must put in place measures that suit their particular circumstances.</w:t>
      </w:r>
    </w:p>
    <w:p w14:paraId="26890708" w14:textId="5CD63486" w:rsidR="00622909" w:rsidRPr="00AB6376" w:rsidRDefault="00622909" w:rsidP="002A3B48">
      <w:pPr>
        <w:shd w:val="clear" w:color="auto" w:fill="FFFFFF" w:themeFill="background1"/>
        <w:spacing w:before="300" w:after="300" w:line="240" w:lineRule="auto"/>
        <w:textAlignment w:val="baseline"/>
        <w:rPr>
          <w:rFonts w:ascii="Trebuchet MS" w:eastAsia="Times New Roman" w:hAnsi="Trebuchet MS" w:cs="Arial"/>
          <w:strike/>
          <w:color w:val="7030A0"/>
          <w:sz w:val="24"/>
          <w:szCs w:val="24"/>
        </w:rPr>
      </w:pPr>
      <w:r w:rsidRPr="00AB6376">
        <w:rPr>
          <w:rFonts w:ascii="Trebuchet MS" w:eastAsia="Times New Roman" w:hAnsi="Trebuchet MS" w:cs="Arial"/>
          <w:strike/>
          <w:color w:val="7030A0"/>
          <w:sz w:val="24"/>
          <w:szCs w:val="24"/>
        </w:rPr>
        <w:t xml:space="preserve">Number </w:t>
      </w:r>
      <w:r w:rsidR="00E54348" w:rsidRPr="00AB6376">
        <w:rPr>
          <w:rFonts w:ascii="Trebuchet MS" w:eastAsia="Times New Roman" w:hAnsi="Trebuchet MS" w:cs="Arial"/>
          <w:strike/>
          <w:color w:val="7030A0"/>
          <w:sz w:val="24"/>
          <w:szCs w:val="24"/>
        </w:rPr>
        <w:t>7</w:t>
      </w:r>
      <w:r w:rsidRPr="00AB6376">
        <w:rPr>
          <w:rFonts w:ascii="Trebuchet MS" w:eastAsia="Times New Roman" w:hAnsi="Trebuchet MS" w:cs="Arial"/>
          <w:strike/>
          <w:color w:val="7030A0"/>
          <w:sz w:val="24"/>
          <w:szCs w:val="24"/>
        </w:rPr>
        <w:t xml:space="preserve"> applies in specific circumstances.</w:t>
      </w:r>
    </w:p>
    <w:p w14:paraId="4BB840CC" w14:textId="043A0DD0" w:rsidR="00AB6376" w:rsidRPr="00A121B7" w:rsidRDefault="00AB6376" w:rsidP="00AB6376">
      <w:pPr>
        <w:shd w:val="clear" w:color="auto" w:fill="FFFFFF" w:themeFill="background1"/>
        <w:spacing w:before="525" w:after="0" w:line="240" w:lineRule="auto"/>
        <w:textAlignment w:val="baseline"/>
        <w:outlineLvl w:val="3"/>
        <w:rPr>
          <w:rFonts w:ascii="Trebuchet MS" w:eastAsia="Times New Roman" w:hAnsi="Trebuchet MS" w:cs="Arial"/>
          <w:b/>
          <w:bCs/>
          <w:color w:val="0B0C0C"/>
          <w:sz w:val="24"/>
          <w:szCs w:val="24"/>
        </w:rPr>
      </w:pPr>
      <w:r w:rsidRPr="00AB6376">
        <w:rPr>
          <w:rFonts w:ascii="Trebuchet MS" w:eastAsia="Times New Roman" w:hAnsi="Trebuchet MS" w:cs="Arial"/>
          <w:b/>
          <w:bCs/>
          <w:color w:val="7030A0"/>
          <w:sz w:val="24"/>
          <w:szCs w:val="24"/>
        </w:rPr>
        <w:t>In specific circumstances:</w:t>
      </w:r>
    </w:p>
    <w:p w14:paraId="769ABC48" w14:textId="77777777" w:rsidR="00AB6376" w:rsidRPr="00A121B7" w:rsidRDefault="00AB6376" w:rsidP="00AB6376">
      <w:pPr>
        <w:shd w:val="clear" w:color="auto" w:fill="FFFFFF" w:themeFill="background1"/>
        <w:spacing w:before="75" w:after="300" w:line="240" w:lineRule="auto"/>
        <w:textAlignment w:val="baseline"/>
        <w:rPr>
          <w:rFonts w:ascii="Trebuchet MS" w:eastAsia="Times New Roman" w:hAnsi="Trebuchet MS" w:cs="Arial"/>
          <w:color w:val="0B0C0C"/>
          <w:sz w:val="4"/>
          <w:szCs w:val="4"/>
        </w:rPr>
      </w:pPr>
    </w:p>
    <w:p w14:paraId="25FA9CAF" w14:textId="7236F604" w:rsidR="00AB6376" w:rsidRPr="00AB6376" w:rsidRDefault="00AB6376" w:rsidP="00AB6376">
      <w:pPr>
        <w:shd w:val="clear" w:color="auto" w:fill="FFFFFF" w:themeFill="background1"/>
        <w:spacing w:before="75" w:after="300" w:line="240" w:lineRule="auto"/>
        <w:textAlignment w:val="baseline"/>
        <w:rPr>
          <w:rFonts w:ascii="Trebuchet MS" w:eastAsia="Times New Roman" w:hAnsi="Trebuchet MS" w:cs="Arial"/>
          <w:color w:val="7030A0"/>
          <w:sz w:val="24"/>
          <w:szCs w:val="24"/>
        </w:rPr>
      </w:pPr>
      <w:r w:rsidRPr="00AB6376">
        <w:rPr>
          <w:rFonts w:ascii="Trebuchet MS" w:eastAsia="Times New Roman" w:hAnsi="Trebuchet MS" w:cs="Arial"/>
          <w:color w:val="7030A0"/>
          <w:sz w:val="24"/>
          <w:szCs w:val="24"/>
        </w:rPr>
        <w:t xml:space="preserve">8) ensure individuals wear the appropriate personal protective equipment (PPE) where necessary. </w:t>
      </w:r>
    </w:p>
    <w:p w14:paraId="2935FEC2" w14:textId="3A5BCA33" w:rsidR="00AB6376" w:rsidRPr="00AB6376" w:rsidRDefault="00AB6376" w:rsidP="00AB6376">
      <w:pPr>
        <w:shd w:val="clear" w:color="auto" w:fill="FFFFFF" w:themeFill="background1"/>
        <w:spacing w:before="75" w:after="300" w:line="240" w:lineRule="auto"/>
        <w:textAlignment w:val="baseline"/>
        <w:rPr>
          <w:rFonts w:ascii="Trebuchet MS" w:eastAsia="Times New Roman" w:hAnsi="Trebuchet MS" w:cs="Arial"/>
          <w:color w:val="7030A0"/>
          <w:sz w:val="24"/>
          <w:szCs w:val="24"/>
        </w:rPr>
      </w:pPr>
      <w:r w:rsidRPr="00AB6376">
        <w:rPr>
          <w:rFonts w:ascii="Trebuchet MS" w:eastAsia="Times New Roman" w:hAnsi="Trebuchet MS" w:cs="Arial"/>
          <w:color w:val="7030A0"/>
          <w:sz w:val="24"/>
          <w:szCs w:val="24"/>
        </w:rPr>
        <w:lastRenderedPageBreak/>
        <w:t>9) promote and engage in asymptomatic testing, where available.</w:t>
      </w:r>
    </w:p>
    <w:p w14:paraId="25E3AB96" w14:textId="2A3A6E03" w:rsidR="00A5609A" w:rsidRPr="00A121B7" w:rsidRDefault="00622909" w:rsidP="002A3B48">
      <w:pPr>
        <w:shd w:val="clear" w:color="auto" w:fill="FFFFFF" w:themeFill="background1"/>
        <w:spacing w:before="525" w:after="0" w:line="240" w:lineRule="auto"/>
        <w:textAlignment w:val="baseline"/>
        <w:outlineLvl w:val="3"/>
        <w:rPr>
          <w:rFonts w:ascii="Trebuchet MS" w:eastAsia="Times New Roman" w:hAnsi="Trebuchet MS" w:cs="Arial"/>
          <w:b/>
          <w:bCs/>
          <w:color w:val="0B0C0C"/>
          <w:sz w:val="24"/>
          <w:szCs w:val="24"/>
        </w:rPr>
      </w:pPr>
      <w:r w:rsidRPr="00A121B7">
        <w:rPr>
          <w:rFonts w:ascii="Trebuchet MS" w:eastAsia="Times New Roman" w:hAnsi="Trebuchet MS" w:cs="Arial"/>
          <w:b/>
          <w:bCs/>
          <w:color w:val="0B0C0C"/>
          <w:sz w:val="24"/>
          <w:szCs w:val="24"/>
        </w:rPr>
        <w:t xml:space="preserve">Response </w:t>
      </w:r>
      <w:r w:rsidRPr="00990E86">
        <w:rPr>
          <w:rFonts w:ascii="Trebuchet MS" w:eastAsia="Times New Roman" w:hAnsi="Trebuchet MS" w:cs="Arial"/>
          <w:b/>
          <w:bCs/>
          <w:color w:val="7030A0"/>
          <w:sz w:val="24"/>
          <w:szCs w:val="24"/>
        </w:rPr>
        <w:t>to any infection</w:t>
      </w:r>
      <w:r w:rsidRPr="00A121B7">
        <w:rPr>
          <w:rFonts w:ascii="Trebuchet MS" w:eastAsia="Times New Roman" w:hAnsi="Trebuchet MS" w:cs="Arial"/>
          <w:b/>
          <w:bCs/>
          <w:color w:val="0B0C0C"/>
          <w:sz w:val="24"/>
          <w:szCs w:val="24"/>
        </w:rPr>
        <w:t>:</w:t>
      </w:r>
    </w:p>
    <w:p w14:paraId="44C27D60" w14:textId="77777777" w:rsidR="00A5609A" w:rsidRPr="00A121B7" w:rsidRDefault="00A5609A" w:rsidP="002A3B48">
      <w:pPr>
        <w:shd w:val="clear" w:color="auto" w:fill="FFFFFF" w:themeFill="background1"/>
        <w:spacing w:before="75" w:after="300" w:line="240" w:lineRule="auto"/>
        <w:textAlignment w:val="baseline"/>
        <w:rPr>
          <w:rFonts w:ascii="Trebuchet MS" w:eastAsia="Times New Roman" w:hAnsi="Trebuchet MS" w:cs="Arial"/>
          <w:color w:val="0B0C0C"/>
          <w:sz w:val="4"/>
          <w:szCs w:val="4"/>
        </w:rPr>
      </w:pPr>
    </w:p>
    <w:p w14:paraId="27BC63DB" w14:textId="4EEEDA74" w:rsidR="00622909" w:rsidRPr="00A121B7" w:rsidRDefault="00AB6376" w:rsidP="002A3B48">
      <w:pPr>
        <w:shd w:val="clear" w:color="auto" w:fill="FFFFFF" w:themeFill="background1"/>
        <w:spacing w:before="75" w:after="300" w:line="240" w:lineRule="auto"/>
        <w:textAlignment w:val="baseline"/>
        <w:rPr>
          <w:rFonts w:ascii="Trebuchet MS" w:eastAsia="Times New Roman" w:hAnsi="Trebuchet MS" w:cs="Arial"/>
          <w:color w:val="0B0C0C"/>
          <w:sz w:val="24"/>
          <w:szCs w:val="24"/>
        </w:rPr>
      </w:pPr>
      <w:r w:rsidRPr="00AB6376">
        <w:rPr>
          <w:rFonts w:ascii="Trebuchet MS" w:eastAsia="Times New Roman" w:hAnsi="Trebuchet MS" w:cs="Arial"/>
          <w:color w:val="7030A0"/>
          <w:sz w:val="24"/>
          <w:szCs w:val="24"/>
        </w:rPr>
        <w:t>10</w:t>
      </w:r>
      <w:r w:rsidR="000B3945" w:rsidRPr="00AB6376">
        <w:rPr>
          <w:rFonts w:ascii="Trebuchet MS" w:eastAsia="Times New Roman" w:hAnsi="Trebuchet MS" w:cs="Arial"/>
          <w:strike/>
          <w:color w:val="7030A0"/>
          <w:sz w:val="24"/>
          <w:szCs w:val="24"/>
        </w:rPr>
        <w:t>9</w:t>
      </w:r>
      <w:r w:rsidR="00622909" w:rsidRPr="00A121B7">
        <w:rPr>
          <w:rFonts w:ascii="Trebuchet MS" w:eastAsia="Times New Roman" w:hAnsi="Trebuchet MS" w:cs="Arial"/>
          <w:color w:val="0B0C0C"/>
          <w:sz w:val="24"/>
          <w:szCs w:val="24"/>
        </w:rPr>
        <w:t xml:space="preserve">) </w:t>
      </w:r>
      <w:r w:rsidRPr="00AB6376">
        <w:rPr>
          <w:rFonts w:ascii="Trebuchet MS" w:eastAsia="Times New Roman" w:hAnsi="Trebuchet MS" w:cs="Arial"/>
          <w:color w:val="7030A0"/>
          <w:sz w:val="24"/>
          <w:szCs w:val="24"/>
        </w:rPr>
        <w:t xml:space="preserve">promote and </w:t>
      </w:r>
      <w:r w:rsidR="00622909" w:rsidRPr="00A121B7">
        <w:rPr>
          <w:rFonts w:ascii="Trebuchet MS" w:eastAsia="Times New Roman" w:hAnsi="Trebuchet MS" w:cs="Arial"/>
          <w:color w:val="0B0C0C"/>
          <w:sz w:val="24"/>
          <w:szCs w:val="24"/>
        </w:rPr>
        <w:t>engage with the NHS Test and Trace process</w:t>
      </w:r>
    </w:p>
    <w:p w14:paraId="014F991C" w14:textId="77A8961A" w:rsidR="00622909" w:rsidRPr="00A121B7" w:rsidRDefault="00AB6376" w:rsidP="002A3B48">
      <w:pPr>
        <w:shd w:val="clear" w:color="auto" w:fill="FFFFFF" w:themeFill="background1"/>
        <w:spacing w:before="300" w:after="300" w:line="240" w:lineRule="auto"/>
        <w:textAlignment w:val="baseline"/>
        <w:rPr>
          <w:rFonts w:ascii="Trebuchet MS" w:eastAsia="Times New Roman" w:hAnsi="Trebuchet MS" w:cs="Arial"/>
          <w:color w:val="0B0C0C"/>
          <w:sz w:val="24"/>
          <w:szCs w:val="24"/>
        </w:rPr>
      </w:pPr>
      <w:r w:rsidRPr="00AB6376">
        <w:rPr>
          <w:rFonts w:ascii="Trebuchet MS" w:eastAsia="Times New Roman" w:hAnsi="Trebuchet MS" w:cs="Arial"/>
          <w:color w:val="7030A0"/>
          <w:sz w:val="24"/>
          <w:szCs w:val="24"/>
        </w:rPr>
        <w:t>1</w:t>
      </w:r>
      <w:r w:rsidR="000B3945" w:rsidRPr="00AB6376">
        <w:rPr>
          <w:rFonts w:ascii="Trebuchet MS" w:eastAsia="Times New Roman" w:hAnsi="Trebuchet MS" w:cs="Arial"/>
          <w:color w:val="7030A0"/>
          <w:sz w:val="24"/>
          <w:szCs w:val="24"/>
        </w:rPr>
        <w:t>1</w:t>
      </w:r>
      <w:r w:rsidR="000B3945" w:rsidRPr="00AB6376">
        <w:rPr>
          <w:rFonts w:ascii="Trebuchet MS" w:eastAsia="Times New Roman" w:hAnsi="Trebuchet MS" w:cs="Arial"/>
          <w:strike/>
          <w:color w:val="7030A0"/>
          <w:sz w:val="24"/>
          <w:szCs w:val="24"/>
        </w:rPr>
        <w:t>0</w:t>
      </w:r>
      <w:r w:rsidR="00622909" w:rsidRPr="00A121B7">
        <w:rPr>
          <w:rFonts w:ascii="Trebuchet MS" w:eastAsia="Times New Roman" w:hAnsi="Trebuchet MS" w:cs="Arial"/>
          <w:color w:val="0B0C0C"/>
          <w:sz w:val="24"/>
          <w:szCs w:val="24"/>
        </w:rPr>
        <w:t xml:space="preserve">) manage </w:t>
      </w:r>
      <w:r>
        <w:rPr>
          <w:rFonts w:ascii="Trebuchet MS" w:eastAsia="Times New Roman" w:hAnsi="Trebuchet MS" w:cs="Arial"/>
          <w:color w:val="0B0C0C"/>
          <w:sz w:val="24"/>
          <w:szCs w:val="24"/>
        </w:rPr>
        <w:t xml:space="preserve">and </w:t>
      </w:r>
      <w:r w:rsidRPr="00AB6376">
        <w:rPr>
          <w:rFonts w:ascii="Trebuchet MS" w:eastAsia="Times New Roman" w:hAnsi="Trebuchet MS" w:cs="Arial"/>
          <w:color w:val="7030A0"/>
          <w:sz w:val="24"/>
          <w:szCs w:val="24"/>
        </w:rPr>
        <w:t>report</w:t>
      </w:r>
      <w:r>
        <w:rPr>
          <w:rFonts w:ascii="Trebuchet MS" w:eastAsia="Times New Roman" w:hAnsi="Trebuchet MS" w:cs="Arial"/>
          <w:color w:val="0B0C0C"/>
          <w:sz w:val="24"/>
          <w:szCs w:val="24"/>
        </w:rPr>
        <w:t xml:space="preserve"> </w:t>
      </w:r>
      <w:r w:rsidR="00622909" w:rsidRPr="00A121B7">
        <w:rPr>
          <w:rFonts w:ascii="Trebuchet MS" w:eastAsia="Times New Roman" w:hAnsi="Trebuchet MS" w:cs="Arial"/>
          <w:color w:val="0B0C0C"/>
          <w:sz w:val="24"/>
          <w:szCs w:val="24"/>
        </w:rPr>
        <w:t>confirmed cases of coronavirus (COVID-19) amongst the school community</w:t>
      </w:r>
    </w:p>
    <w:p w14:paraId="65B184C3" w14:textId="19935A49" w:rsidR="00622909" w:rsidRPr="00A121B7" w:rsidRDefault="00A5609A" w:rsidP="002A3B48">
      <w:pPr>
        <w:shd w:val="clear" w:color="auto" w:fill="FFFFFF" w:themeFill="background1"/>
        <w:spacing w:before="300" w:after="300" w:line="240" w:lineRule="auto"/>
        <w:textAlignment w:val="baseline"/>
        <w:rPr>
          <w:rFonts w:ascii="Trebuchet MS" w:eastAsia="Times New Roman" w:hAnsi="Trebuchet MS" w:cs="Arial"/>
          <w:color w:val="0B0C0C"/>
          <w:sz w:val="24"/>
          <w:szCs w:val="24"/>
        </w:rPr>
      </w:pPr>
      <w:r w:rsidRPr="00AB6376">
        <w:rPr>
          <w:rFonts w:ascii="Trebuchet MS" w:eastAsia="Times New Roman" w:hAnsi="Trebuchet MS" w:cs="Arial"/>
          <w:color w:val="7030A0"/>
          <w:sz w:val="24"/>
          <w:szCs w:val="24"/>
        </w:rPr>
        <w:t>1</w:t>
      </w:r>
      <w:r w:rsidR="00AB6376" w:rsidRPr="00AB6376">
        <w:rPr>
          <w:rFonts w:ascii="Trebuchet MS" w:eastAsia="Times New Roman" w:hAnsi="Trebuchet MS" w:cs="Arial"/>
          <w:color w:val="7030A0"/>
          <w:sz w:val="24"/>
          <w:szCs w:val="24"/>
        </w:rPr>
        <w:t>2</w:t>
      </w:r>
      <w:r w:rsidR="000B3945" w:rsidRPr="00AB6376">
        <w:rPr>
          <w:rFonts w:ascii="Trebuchet MS" w:eastAsia="Times New Roman" w:hAnsi="Trebuchet MS" w:cs="Arial"/>
          <w:strike/>
          <w:color w:val="7030A0"/>
          <w:sz w:val="24"/>
          <w:szCs w:val="24"/>
        </w:rPr>
        <w:t>1</w:t>
      </w:r>
      <w:r w:rsidR="00622909" w:rsidRPr="00A121B7">
        <w:rPr>
          <w:rFonts w:ascii="Trebuchet MS" w:eastAsia="Times New Roman" w:hAnsi="Trebuchet MS" w:cs="Arial"/>
          <w:color w:val="0B0C0C"/>
          <w:sz w:val="24"/>
          <w:szCs w:val="24"/>
        </w:rPr>
        <w:t>) contain any outbreak by following local health protection team advice</w:t>
      </w:r>
    </w:p>
    <w:p w14:paraId="663F1284" w14:textId="34F79F43" w:rsidR="00622909" w:rsidRPr="00D83CF9" w:rsidRDefault="00622909" w:rsidP="002A3B48">
      <w:pPr>
        <w:shd w:val="clear" w:color="auto" w:fill="FFFFFF" w:themeFill="background1"/>
        <w:spacing w:before="300" w:line="240" w:lineRule="auto"/>
        <w:textAlignment w:val="baseline"/>
        <w:rPr>
          <w:rFonts w:ascii="Trebuchet MS" w:eastAsia="Times New Roman" w:hAnsi="Trebuchet MS" w:cs="Arial"/>
          <w:color w:val="0B0C0C"/>
          <w:sz w:val="24"/>
          <w:szCs w:val="24"/>
        </w:rPr>
      </w:pPr>
      <w:r w:rsidRPr="00A121B7">
        <w:rPr>
          <w:rFonts w:ascii="Trebuchet MS" w:eastAsia="Times New Roman" w:hAnsi="Trebuchet MS" w:cs="Arial"/>
          <w:color w:val="0B0C0C"/>
          <w:sz w:val="24"/>
          <w:szCs w:val="24"/>
        </w:rPr>
        <w:t xml:space="preserve">Numbers </w:t>
      </w:r>
      <w:r w:rsidR="00AB6376" w:rsidRPr="00AB6376">
        <w:rPr>
          <w:rFonts w:ascii="Trebuchet MS" w:eastAsia="Times New Roman" w:hAnsi="Trebuchet MS" w:cs="Arial"/>
          <w:color w:val="7030A0"/>
          <w:sz w:val="24"/>
          <w:szCs w:val="24"/>
        </w:rPr>
        <w:t>10</w:t>
      </w:r>
      <w:r w:rsidR="00AB6376" w:rsidRPr="00AB6376">
        <w:rPr>
          <w:rFonts w:ascii="Trebuchet MS" w:eastAsia="Times New Roman" w:hAnsi="Trebuchet MS" w:cs="Arial"/>
          <w:strike/>
          <w:color w:val="7030A0"/>
          <w:sz w:val="24"/>
          <w:szCs w:val="24"/>
        </w:rPr>
        <w:t>9</w:t>
      </w:r>
      <w:r w:rsidRPr="00A121B7">
        <w:rPr>
          <w:rFonts w:ascii="Trebuchet MS" w:eastAsia="Times New Roman" w:hAnsi="Trebuchet MS" w:cs="Arial"/>
          <w:color w:val="0B0C0C"/>
          <w:sz w:val="24"/>
          <w:szCs w:val="24"/>
        </w:rPr>
        <w:t xml:space="preserve"> to </w:t>
      </w:r>
      <w:r w:rsidR="00AB6376" w:rsidRPr="00AB6376">
        <w:rPr>
          <w:rFonts w:ascii="Trebuchet MS" w:eastAsia="Times New Roman" w:hAnsi="Trebuchet MS" w:cs="Arial"/>
          <w:color w:val="7030A0"/>
          <w:sz w:val="24"/>
          <w:szCs w:val="24"/>
        </w:rPr>
        <w:t>12</w:t>
      </w:r>
      <w:r w:rsidR="00AB6376" w:rsidRPr="00AB6376">
        <w:rPr>
          <w:rFonts w:ascii="Trebuchet MS" w:eastAsia="Times New Roman" w:hAnsi="Trebuchet MS" w:cs="Arial"/>
          <w:strike/>
          <w:color w:val="7030A0"/>
          <w:sz w:val="24"/>
          <w:szCs w:val="24"/>
        </w:rPr>
        <w:t>1</w:t>
      </w:r>
      <w:r w:rsidRPr="00A121B7">
        <w:rPr>
          <w:rFonts w:ascii="Trebuchet MS" w:eastAsia="Times New Roman" w:hAnsi="Trebuchet MS" w:cs="Arial"/>
          <w:color w:val="0B0C0C"/>
          <w:sz w:val="24"/>
          <w:szCs w:val="24"/>
        </w:rPr>
        <w:t xml:space="preserve"> must be followed in every case where they are relevant.</w:t>
      </w:r>
    </w:p>
    <w:p w14:paraId="5FC180B8" w14:textId="0E18437F" w:rsidR="00622909" w:rsidRDefault="00622909">
      <w:pPr>
        <w:rPr>
          <w:rFonts w:ascii="Trebuchet MS" w:eastAsia="Arial" w:hAnsi="Trebuchet MS" w:cs="Arial"/>
          <w:bCs/>
          <w:color w:val="FF0000"/>
        </w:rPr>
      </w:pPr>
    </w:p>
    <w:tbl>
      <w:tblPr>
        <w:tblStyle w:val="5"/>
        <w:tblpPr w:leftFromText="180" w:rightFromText="180" w:vertAnchor="text" w:tblpY="1"/>
        <w:tblOverlap w:val="never"/>
        <w:tblW w:w="13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0"/>
        <w:gridCol w:w="1960"/>
        <w:gridCol w:w="15"/>
        <w:gridCol w:w="66"/>
        <w:gridCol w:w="1635"/>
        <w:gridCol w:w="18"/>
        <w:gridCol w:w="1257"/>
        <w:gridCol w:w="100"/>
        <w:gridCol w:w="42"/>
        <w:gridCol w:w="3827"/>
        <w:gridCol w:w="1418"/>
        <w:gridCol w:w="1417"/>
        <w:gridCol w:w="9"/>
      </w:tblGrid>
      <w:tr w:rsidR="00DD0763" w:rsidRPr="00803401" w14:paraId="25741E4F" w14:textId="77777777" w:rsidTr="00CE6E48">
        <w:tc>
          <w:tcPr>
            <w:tcW w:w="1848" w:type="dxa"/>
            <w:gridSpan w:val="2"/>
            <w:shd w:val="clear" w:color="auto" w:fill="4472C4" w:themeFill="accent1"/>
          </w:tcPr>
          <w:p w14:paraId="0ACA230D" w14:textId="77777777" w:rsidR="00E63479" w:rsidRPr="00803401" w:rsidRDefault="00E63479" w:rsidP="00CE6E48">
            <w:pPr>
              <w:spacing w:after="120"/>
              <w:rPr>
                <w:rFonts w:ascii="Trebuchet MS" w:eastAsia="Arial" w:hAnsi="Trebuchet MS" w:cs="Arial"/>
                <w:color w:val="FFFFFF" w:themeColor="background1"/>
                <w:sz w:val="18"/>
                <w:szCs w:val="18"/>
              </w:rPr>
            </w:pPr>
            <w:r w:rsidRPr="00803401">
              <w:rPr>
                <w:rFonts w:ascii="Trebuchet MS" w:eastAsia="Arial" w:hAnsi="Trebuchet MS" w:cs="Arial"/>
                <w:color w:val="FFFFFF" w:themeColor="background1"/>
                <w:sz w:val="18"/>
                <w:szCs w:val="18"/>
              </w:rPr>
              <w:t xml:space="preserve">What is the </w:t>
            </w:r>
            <w:r w:rsidRPr="00803401">
              <w:rPr>
                <w:rFonts w:ascii="Trebuchet MS" w:eastAsia="Arial" w:hAnsi="Trebuchet MS" w:cs="Arial"/>
                <w:b/>
                <w:color w:val="FFFFFF" w:themeColor="background1"/>
                <w:sz w:val="18"/>
                <w:szCs w:val="18"/>
              </w:rPr>
              <w:t xml:space="preserve">Task/Activity </w:t>
            </w:r>
            <w:r w:rsidRPr="00803401">
              <w:rPr>
                <w:rFonts w:ascii="Trebuchet MS" w:eastAsia="Arial" w:hAnsi="Trebuchet MS" w:cs="Arial"/>
                <w:color w:val="FFFFFF" w:themeColor="background1"/>
                <w:sz w:val="18"/>
                <w:szCs w:val="18"/>
              </w:rPr>
              <w:t xml:space="preserve">or </w:t>
            </w:r>
            <w:r w:rsidRPr="00803401">
              <w:rPr>
                <w:rFonts w:ascii="Trebuchet MS" w:eastAsia="Arial" w:hAnsi="Trebuchet MS" w:cs="Arial"/>
                <w:b/>
                <w:color w:val="FFFFFF" w:themeColor="background1"/>
                <w:sz w:val="18"/>
                <w:szCs w:val="18"/>
              </w:rPr>
              <w:t xml:space="preserve">Environment </w:t>
            </w:r>
            <w:r w:rsidRPr="00803401">
              <w:rPr>
                <w:rFonts w:ascii="Trebuchet MS" w:eastAsia="Arial" w:hAnsi="Trebuchet MS" w:cs="Arial"/>
                <w:color w:val="FFFFFF" w:themeColor="background1"/>
                <w:sz w:val="18"/>
                <w:szCs w:val="18"/>
              </w:rPr>
              <w:t>you are assessing?</w:t>
            </w:r>
          </w:p>
        </w:tc>
        <w:tc>
          <w:tcPr>
            <w:tcW w:w="1975" w:type="dxa"/>
            <w:gridSpan w:val="2"/>
            <w:shd w:val="clear" w:color="auto" w:fill="4472C4" w:themeFill="accent1"/>
          </w:tcPr>
          <w:p w14:paraId="07AF5D94" w14:textId="77777777" w:rsidR="00E63479" w:rsidRPr="00803401" w:rsidRDefault="00E63479" w:rsidP="00CE6E48">
            <w:pPr>
              <w:spacing w:after="120"/>
              <w:rPr>
                <w:rFonts w:ascii="Trebuchet MS" w:eastAsia="Arial" w:hAnsi="Trebuchet MS" w:cs="Arial"/>
                <w:color w:val="FFFFFF" w:themeColor="background1"/>
                <w:sz w:val="18"/>
                <w:szCs w:val="18"/>
              </w:rPr>
            </w:pPr>
            <w:r w:rsidRPr="00803401">
              <w:rPr>
                <w:rFonts w:ascii="Trebuchet MS" w:eastAsia="Arial" w:hAnsi="Trebuchet MS" w:cs="Arial"/>
                <w:color w:val="FFFFFF" w:themeColor="background1"/>
                <w:sz w:val="18"/>
                <w:szCs w:val="18"/>
              </w:rPr>
              <w:t xml:space="preserve">What </w:t>
            </w:r>
            <w:r w:rsidRPr="00803401">
              <w:rPr>
                <w:rFonts w:ascii="Trebuchet MS" w:eastAsia="Arial" w:hAnsi="Trebuchet MS" w:cs="Arial"/>
                <w:b/>
                <w:color w:val="FFFFFF" w:themeColor="background1"/>
                <w:sz w:val="18"/>
                <w:szCs w:val="18"/>
              </w:rPr>
              <w:t xml:space="preserve">Hazards </w:t>
            </w:r>
            <w:r w:rsidRPr="00803401">
              <w:rPr>
                <w:rFonts w:ascii="Trebuchet MS" w:eastAsia="Arial" w:hAnsi="Trebuchet MS" w:cs="Arial"/>
                <w:color w:val="FFFFFF" w:themeColor="background1"/>
                <w:sz w:val="18"/>
                <w:szCs w:val="18"/>
              </w:rPr>
              <w:t>are present or may be generated?</w:t>
            </w:r>
          </w:p>
          <w:p w14:paraId="6DA59E8D" w14:textId="77777777" w:rsidR="00E63479" w:rsidRPr="00803401" w:rsidRDefault="00E63479" w:rsidP="00CE6E48">
            <w:pPr>
              <w:spacing w:after="120"/>
              <w:rPr>
                <w:rFonts w:ascii="Trebuchet MS" w:eastAsia="Arial" w:hAnsi="Trebuchet MS" w:cs="Arial"/>
                <w:color w:val="FFFFFF" w:themeColor="background1"/>
                <w:sz w:val="18"/>
                <w:szCs w:val="18"/>
              </w:rPr>
            </w:pPr>
            <w:r w:rsidRPr="00803401">
              <w:rPr>
                <w:rFonts w:ascii="Trebuchet MS" w:eastAsia="Arial" w:hAnsi="Trebuchet MS" w:cs="Arial"/>
                <w:color w:val="FFFFFF" w:themeColor="background1"/>
                <w:sz w:val="18"/>
                <w:szCs w:val="18"/>
              </w:rPr>
              <w:t>Look at the activity, processes or substances used that could cause harm to health or injury. Use a row for each one identified</w:t>
            </w:r>
          </w:p>
        </w:tc>
        <w:tc>
          <w:tcPr>
            <w:tcW w:w="1719" w:type="dxa"/>
            <w:gridSpan w:val="3"/>
            <w:shd w:val="clear" w:color="auto" w:fill="4472C4" w:themeFill="accent1"/>
          </w:tcPr>
          <w:p w14:paraId="05C07260" w14:textId="77777777" w:rsidR="00E63479" w:rsidRPr="00803401" w:rsidRDefault="00E63479" w:rsidP="00CE6E48">
            <w:pPr>
              <w:spacing w:after="120"/>
              <w:rPr>
                <w:rFonts w:ascii="Trebuchet MS" w:eastAsia="Arial" w:hAnsi="Trebuchet MS" w:cs="Arial"/>
                <w:color w:val="FFFFFF" w:themeColor="background1"/>
                <w:sz w:val="18"/>
                <w:szCs w:val="18"/>
              </w:rPr>
            </w:pPr>
            <w:r w:rsidRPr="00803401">
              <w:rPr>
                <w:rFonts w:ascii="Trebuchet MS" w:eastAsia="Arial" w:hAnsi="Trebuchet MS" w:cs="Arial"/>
                <w:color w:val="FFFFFF" w:themeColor="background1"/>
                <w:sz w:val="18"/>
                <w:szCs w:val="18"/>
              </w:rPr>
              <w:t xml:space="preserve">Who is </w:t>
            </w:r>
            <w:r w:rsidRPr="00803401">
              <w:rPr>
                <w:rFonts w:ascii="Trebuchet MS" w:eastAsia="Arial" w:hAnsi="Trebuchet MS" w:cs="Arial"/>
                <w:b/>
                <w:color w:val="FFFFFF" w:themeColor="background1"/>
                <w:sz w:val="18"/>
                <w:szCs w:val="18"/>
              </w:rPr>
              <w:t xml:space="preserve">affected </w:t>
            </w:r>
            <w:r w:rsidRPr="00803401">
              <w:rPr>
                <w:rFonts w:ascii="Trebuchet MS" w:eastAsia="Arial" w:hAnsi="Trebuchet MS" w:cs="Arial"/>
                <w:color w:val="FFFFFF" w:themeColor="background1"/>
                <w:sz w:val="18"/>
                <w:szCs w:val="18"/>
              </w:rPr>
              <w:t xml:space="preserve">or </w:t>
            </w:r>
            <w:r w:rsidRPr="00803401">
              <w:rPr>
                <w:rFonts w:ascii="Trebuchet MS" w:eastAsia="Arial" w:hAnsi="Trebuchet MS" w:cs="Arial"/>
                <w:b/>
                <w:color w:val="FFFFFF" w:themeColor="background1"/>
                <w:sz w:val="18"/>
                <w:szCs w:val="18"/>
              </w:rPr>
              <w:t xml:space="preserve">exposed </w:t>
            </w:r>
            <w:r w:rsidRPr="00803401">
              <w:rPr>
                <w:rFonts w:ascii="Trebuchet MS" w:eastAsia="Arial" w:hAnsi="Trebuchet MS" w:cs="Arial"/>
                <w:color w:val="FFFFFF" w:themeColor="background1"/>
                <w:sz w:val="18"/>
                <w:szCs w:val="18"/>
              </w:rPr>
              <w:t>to hazards?</w:t>
            </w:r>
          </w:p>
          <w:p w14:paraId="42F076C3" w14:textId="77777777" w:rsidR="00E63479" w:rsidRPr="00803401" w:rsidRDefault="00E63479" w:rsidP="00CE6E48">
            <w:pPr>
              <w:rPr>
                <w:rFonts w:ascii="Trebuchet MS" w:eastAsia="Arial" w:hAnsi="Trebuchet MS" w:cs="Arial"/>
                <w:color w:val="FFFFFF" w:themeColor="background1"/>
                <w:sz w:val="18"/>
                <w:szCs w:val="18"/>
              </w:rPr>
            </w:pPr>
            <w:r w:rsidRPr="00803401">
              <w:rPr>
                <w:rFonts w:ascii="Trebuchet MS" w:eastAsia="Arial" w:hAnsi="Trebuchet MS" w:cs="Arial"/>
                <w:color w:val="FFFFFF" w:themeColor="background1"/>
                <w:sz w:val="18"/>
                <w:szCs w:val="18"/>
              </w:rPr>
              <w:t>(Staff</w:t>
            </w:r>
          </w:p>
          <w:p w14:paraId="1E08DEEC" w14:textId="77777777" w:rsidR="00E63479" w:rsidRPr="00803401" w:rsidRDefault="00E63479" w:rsidP="00CE6E48">
            <w:pPr>
              <w:rPr>
                <w:rFonts w:ascii="Trebuchet MS" w:eastAsia="Arial" w:hAnsi="Trebuchet MS" w:cs="Arial"/>
                <w:color w:val="FFFFFF" w:themeColor="background1"/>
                <w:sz w:val="18"/>
                <w:szCs w:val="18"/>
              </w:rPr>
            </w:pPr>
            <w:r w:rsidRPr="00803401">
              <w:rPr>
                <w:rFonts w:ascii="Trebuchet MS" w:eastAsia="Arial" w:hAnsi="Trebuchet MS" w:cs="Arial"/>
                <w:color w:val="FFFFFF" w:themeColor="background1"/>
                <w:sz w:val="18"/>
                <w:szCs w:val="18"/>
              </w:rPr>
              <w:t>Students</w:t>
            </w:r>
          </w:p>
          <w:p w14:paraId="555CD388" w14:textId="77777777" w:rsidR="00E63479" w:rsidRPr="00803401" w:rsidRDefault="00E63479" w:rsidP="00CE6E48">
            <w:pPr>
              <w:rPr>
                <w:rFonts w:ascii="Trebuchet MS" w:eastAsia="Arial" w:hAnsi="Trebuchet MS" w:cs="Arial"/>
                <w:color w:val="FFFFFF" w:themeColor="background1"/>
                <w:sz w:val="18"/>
                <w:szCs w:val="18"/>
              </w:rPr>
            </w:pPr>
            <w:r w:rsidRPr="00803401">
              <w:rPr>
                <w:rFonts w:ascii="Trebuchet MS" w:eastAsia="Arial" w:hAnsi="Trebuchet MS" w:cs="Arial"/>
                <w:color w:val="FFFFFF" w:themeColor="background1"/>
                <w:sz w:val="18"/>
                <w:szCs w:val="18"/>
              </w:rPr>
              <w:t>Visitors</w:t>
            </w:r>
          </w:p>
          <w:p w14:paraId="652BF367" w14:textId="77777777" w:rsidR="00E63479" w:rsidRPr="00803401" w:rsidRDefault="00E63479" w:rsidP="00CE6E48">
            <w:pPr>
              <w:rPr>
                <w:rFonts w:ascii="Trebuchet MS" w:eastAsia="Arial" w:hAnsi="Trebuchet MS" w:cs="Arial"/>
                <w:color w:val="FFFFFF" w:themeColor="background1"/>
                <w:sz w:val="18"/>
                <w:szCs w:val="18"/>
              </w:rPr>
            </w:pPr>
            <w:r w:rsidRPr="00803401">
              <w:rPr>
                <w:rFonts w:ascii="Trebuchet MS" w:eastAsia="Arial" w:hAnsi="Trebuchet MS" w:cs="Arial"/>
                <w:color w:val="FFFFFF" w:themeColor="background1"/>
                <w:sz w:val="18"/>
                <w:szCs w:val="18"/>
              </w:rPr>
              <w:t>Contractors</w:t>
            </w:r>
          </w:p>
          <w:p w14:paraId="62259EF1" w14:textId="77777777" w:rsidR="00E63479" w:rsidRPr="00803401" w:rsidRDefault="00E63479" w:rsidP="00CE6E48">
            <w:pPr>
              <w:rPr>
                <w:rFonts w:ascii="Trebuchet MS" w:eastAsia="Arial" w:hAnsi="Trebuchet MS" w:cs="Arial"/>
                <w:color w:val="FFFFFF" w:themeColor="background1"/>
                <w:sz w:val="18"/>
                <w:szCs w:val="18"/>
              </w:rPr>
            </w:pPr>
            <w:r w:rsidRPr="00803401">
              <w:rPr>
                <w:rFonts w:ascii="Trebuchet MS" w:eastAsia="Arial" w:hAnsi="Trebuchet MS" w:cs="Arial"/>
                <w:color w:val="FFFFFF" w:themeColor="background1"/>
                <w:sz w:val="18"/>
                <w:szCs w:val="18"/>
              </w:rPr>
              <w:t>Etc.)</w:t>
            </w:r>
          </w:p>
        </w:tc>
        <w:tc>
          <w:tcPr>
            <w:tcW w:w="1357" w:type="dxa"/>
            <w:gridSpan w:val="2"/>
            <w:shd w:val="clear" w:color="auto" w:fill="4472C4" w:themeFill="accent1"/>
          </w:tcPr>
          <w:p w14:paraId="584F6C4D" w14:textId="77777777" w:rsidR="00E63479" w:rsidRPr="00803401" w:rsidRDefault="00E63479" w:rsidP="00CE6E48">
            <w:pPr>
              <w:spacing w:after="120"/>
              <w:rPr>
                <w:rFonts w:ascii="Trebuchet MS" w:eastAsia="Arial" w:hAnsi="Trebuchet MS" w:cs="Arial"/>
                <w:color w:val="FFFFFF" w:themeColor="background1"/>
                <w:sz w:val="18"/>
                <w:szCs w:val="18"/>
              </w:rPr>
            </w:pPr>
            <w:r w:rsidRPr="00803401">
              <w:rPr>
                <w:rFonts w:ascii="Trebuchet MS" w:eastAsia="Arial" w:hAnsi="Trebuchet MS" w:cs="Arial"/>
                <w:color w:val="FFFFFF" w:themeColor="background1"/>
                <w:sz w:val="18"/>
                <w:szCs w:val="18"/>
              </w:rPr>
              <w:t xml:space="preserve">What </w:t>
            </w:r>
            <w:r w:rsidRPr="00803401">
              <w:rPr>
                <w:rFonts w:ascii="Trebuchet MS" w:eastAsia="Arial" w:hAnsi="Trebuchet MS" w:cs="Arial"/>
                <w:b/>
                <w:color w:val="FFFFFF" w:themeColor="background1"/>
                <w:sz w:val="18"/>
                <w:szCs w:val="18"/>
              </w:rPr>
              <w:t xml:space="preserve">Severity of Harm </w:t>
            </w:r>
            <w:r w:rsidRPr="00803401">
              <w:rPr>
                <w:rFonts w:ascii="Trebuchet MS" w:eastAsia="Arial" w:hAnsi="Trebuchet MS" w:cs="Arial"/>
                <w:color w:val="FFFFFF" w:themeColor="background1"/>
                <w:sz w:val="18"/>
                <w:szCs w:val="18"/>
              </w:rPr>
              <w:t>can reasonably be expected?</w:t>
            </w:r>
          </w:p>
          <w:p w14:paraId="79FA9D43" w14:textId="77777777" w:rsidR="00E63479" w:rsidRPr="00803401" w:rsidRDefault="00E63479" w:rsidP="00CE6E48">
            <w:pPr>
              <w:spacing w:after="120"/>
              <w:rPr>
                <w:rFonts w:ascii="Trebuchet MS" w:eastAsia="Arial" w:hAnsi="Trebuchet MS" w:cs="Arial"/>
                <w:color w:val="FFFFFF" w:themeColor="background1"/>
                <w:sz w:val="18"/>
                <w:szCs w:val="18"/>
              </w:rPr>
            </w:pPr>
            <w:r w:rsidRPr="00803401">
              <w:rPr>
                <w:rFonts w:ascii="Trebuchet MS" w:eastAsia="Arial" w:hAnsi="Trebuchet MS" w:cs="Arial"/>
                <w:color w:val="FFFFFF" w:themeColor="background1"/>
                <w:sz w:val="18"/>
                <w:szCs w:val="18"/>
              </w:rPr>
              <w:t>(See Definitions Table 1)</w:t>
            </w:r>
          </w:p>
        </w:tc>
        <w:tc>
          <w:tcPr>
            <w:tcW w:w="3869" w:type="dxa"/>
            <w:gridSpan w:val="2"/>
            <w:shd w:val="clear" w:color="auto" w:fill="4472C4" w:themeFill="accent1"/>
          </w:tcPr>
          <w:p w14:paraId="1E7004A2" w14:textId="77777777" w:rsidR="00E63479" w:rsidRPr="00803401" w:rsidRDefault="00E63479" w:rsidP="00CE6E48">
            <w:pPr>
              <w:spacing w:after="120"/>
              <w:rPr>
                <w:rFonts w:ascii="Trebuchet MS" w:eastAsia="Arial" w:hAnsi="Trebuchet MS" w:cs="Arial"/>
                <w:color w:val="FFFFFF" w:themeColor="background1"/>
                <w:sz w:val="18"/>
                <w:szCs w:val="18"/>
              </w:rPr>
            </w:pPr>
            <w:r w:rsidRPr="00803401">
              <w:rPr>
                <w:rFonts w:ascii="Trebuchet MS" w:eastAsia="Arial" w:hAnsi="Trebuchet MS" w:cs="Arial"/>
                <w:color w:val="FFFFFF" w:themeColor="background1"/>
                <w:sz w:val="18"/>
                <w:szCs w:val="18"/>
              </w:rPr>
              <w:t>What</w:t>
            </w:r>
            <w:r w:rsidRPr="00803401">
              <w:rPr>
                <w:rFonts w:ascii="Trebuchet MS" w:eastAsia="Arial" w:hAnsi="Trebuchet MS" w:cs="Arial"/>
                <w:b/>
                <w:color w:val="FFFFFF" w:themeColor="background1"/>
                <w:sz w:val="18"/>
                <w:szCs w:val="18"/>
              </w:rPr>
              <w:t xml:space="preserve"> Precautions (Existing Controls) </w:t>
            </w:r>
            <w:r w:rsidRPr="00803401">
              <w:rPr>
                <w:rFonts w:ascii="Trebuchet MS" w:eastAsia="Arial" w:hAnsi="Trebuchet MS" w:cs="Arial"/>
                <w:color w:val="FFFFFF" w:themeColor="background1"/>
                <w:sz w:val="18"/>
                <w:szCs w:val="18"/>
              </w:rPr>
              <w:t>are already in place to either Eliminate or Reduce the risk of an accident happening?</w:t>
            </w:r>
          </w:p>
        </w:tc>
        <w:tc>
          <w:tcPr>
            <w:tcW w:w="1418" w:type="dxa"/>
            <w:shd w:val="clear" w:color="auto" w:fill="4472C4" w:themeFill="accent1"/>
          </w:tcPr>
          <w:p w14:paraId="4A6E86E7" w14:textId="77777777" w:rsidR="00E63479" w:rsidRPr="00803401" w:rsidRDefault="00E63479" w:rsidP="00CE6E48">
            <w:pPr>
              <w:spacing w:after="120"/>
              <w:rPr>
                <w:rFonts w:ascii="Trebuchet MS" w:eastAsia="Arial" w:hAnsi="Trebuchet MS" w:cs="Arial"/>
                <w:color w:val="FFFFFF" w:themeColor="background1"/>
                <w:sz w:val="18"/>
                <w:szCs w:val="18"/>
              </w:rPr>
            </w:pPr>
            <w:r w:rsidRPr="00803401">
              <w:rPr>
                <w:rFonts w:ascii="Trebuchet MS" w:eastAsia="Arial" w:hAnsi="Trebuchet MS" w:cs="Arial"/>
                <w:color w:val="FFFFFF" w:themeColor="background1"/>
                <w:sz w:val="18"/>
                <w:szCs w:val="18"/>
              </w:rPr>
              <w:t xml:space="preserve">What </w:t>
            </w:r>
            <w:r w:rsidRPr="00803401">
              <w:rPr>
                <w:rFonts w:ascii="Trebuchet MS" w:eastAsia="Arial" w:hAnsi="Trebuchet MS" w:cs="Arial"/>
                <w:b/>
                <w:color w:val="FFFFFF" w:themeColor="background1"/>
                <w:sz w:val="18"/>
                <w:szCs w:val="18"/>
              </w:rPr>
              <w:t>Likelihood</w:t>
            </w:r>
            <w:r w:rsidRPr="00803401">
              <w:rPr>
                <w:rFonts w:ascii="Trebuchet MS" w:eastAsia="Arial" w:hAnsi="Trebuchet MS" w:cs="Arial"/>
                <w:color w:val="FFFFFF" w:themeColor="background1"/>
                <w:sz w:val="18"/>
                <w:szCs w:val="18"/>
              </w:rPr>
              <w:t xml:space="preserve"> is there of an accident occurring?</w:t>
            </w:r>
          </w:p>
          <w:p w14:paraId="0D3A33C6" w14:textId="77777777" w:rsidR="00E63479" w:rsidRPr="00803401" w:rsidRDefault="00E63479" w:rsidP="00CE6E48">
            <w:pPr>
              <w:spacing w:after="120"/>
              <w:rPr>
                <w:rFonts w:ascii="Trebuchet MS" w:eastAsia="Arial" w:hAnsi="Trebuchet MS" w:cs="Arial"/>
                <w:color w:val="FFFFFF" w:themeColor="background1"/>
                <w:sz w:val="18"/>
                <w:szCs w:val="18"/>
              </w:rPr>
            </w:pPr>
            <w:r w:rsidRPr="00803401">
              <w:rPr>
                <w:rFonts w:ascii="Trebuchet MS" w:eastAsia="Arial" w:hAnsi="Trebuchet MS" w:cs="Arial"/>
                <w:color w:val="FFFFFF" w:themeColor="background1"/>
                <w:sz w:val="18"/>
                <w:szCs w:val="18"/>
              </w:rPr>
              <w:t>(See Definitions Table 1)</w:t>
            </w:r>
          </w:p>
        </w:tc>
        <w:tc>
          <w:tcPr>
            <w:tcW w:w="1426" w:type="dxa"/>
            <w:gridSpan w:val="2"/>
            <w:shd w:val="clear" w:color="auto" w:fill="4472C4" w:themeFill="accent1"/>
          </w:tcPr>
          <w:p w14:paraId="0CE0DCF8" w14:textId="77777777" w:rsidR="00E63479" w:rsidRPr="00803401" w:rsidRDefault="00E63479" w:rsidP="00CE6E48">
            <w:pPr>
              <w:spacing w:after="120"/>
              <w:rPr>
                <w:rFonts w:ascii="Trebuchet MS" w:eastAsia="Arial" w:hAnsi="Trebuchet MS" w:cs="Arial"/>
                <w:b/>
                <w:color w:val="FFFFFF" w:themeColor="background1"/>
                <w:sz w:val="18"/>
                <w:szCs w:val="18"/>
              </w:rPr>
            </w:pPr>
            <w:r w:rsidRPr="00803401">
              <w:rPr>
                <w:rFonts w:ascii="Trebuchet MS" w:eastAsia="Arial" w:hAnsi="Trebuchet MS" w:cs="Arial"/>
                <w:color w:val="FFFFFF" w:themeColor="background1"/>
                <w:sz w:val="18"/>
                <w:szCs w:val="18"/>
              </w:rPr>
              <w:t xml:space="preserve">What is the </w:t>
            </w:r>
            <w:r w:rsidRPr="00803401">
              <w:rPr>
                <w:rFonts w:ascii="Trebuchet MS" w:eastAsia="Arial" w:hAnsi="Trebuchet MS" w:cs="Arial"/>
                <w:b/>
                <w:color w:val="FFFFFF" w:themeColor="background1"/>
                <w:sz w:val="18"/>
                <w:szCs w:val="18"/>
              </w:rPr>
              <w:t>Risk Rating?</w:t>
            </w:r>
          </w:p>
          <w:p w14:paraId="2989C5C0" w14:textId="77777777" w:rsidR="00E63479" w:rsidRPr="00803401" w:rsidRDefault="00E63479" w:rsidP="00CE6E48">
            <w:pPr>
              <w:spacing w:after="120"/>
              <w:rPr>
                <w:rFonts w:ascii="Trebuchet MS" w:eastAsia="Arial" w:hAnsi="Trebuchet MS" w:cs="Arial"/>
                <w:b/>
                <w:color w:val="FFFFFF" w:themeColor="background1"/>
                <w:sz w:val="18"/>
                <w:szCs w:val="18"/>
              </w:rPr>
            </w:pPr>
            <w:r w:rsidRPr="00803401">
              <w:rPr>
                <w:rFonts w:ascii="Trebuchet MS" w:eastAsia="Arial" w:hAnsi="Trebuchet MS" w:cs="Arial"/>
                <w:color w:val="FFFFFF" w:themeColor="background1"/>
                <w:sz w:val="18"/>
                <w:szCs w:val="18"/>
              </w:rPr>
              <w:t>(See Risk Rating Matrix Table 2)</w:t>
            </w:r>
          </w:p>
        </w:tc>
      </w:tr>
      <w:tr w:rsidR="00033791" w:rsidRPr="00803401" w14:paraId="3AA4018E" w14:textId="77777777" w:rsidTr="00CE6E48">
        <w:tc>
          <w:tcPr>
            <w:tcW w:w="13612" w:type="dxa"/>
            <w:gridSpan w:val="14"/>
            <w:shd w:val="clear" w:color="auto" w:fill="8EAADB" w:themeFill="accent1" w:themeFillTint="99"/>
          </w:tcPr>
          <w:p w14:paraId="7723FCBE" w14:textId="5BF1C35C" w:rsidR="00033791" w:rsidRPr="00803401" w:rsidRDefault="00033791" w:rsidP="00CE6E48">
            <w:pPr>
              <w:spacing w:after="120"/>
              <w:rPr>
                <w:rFonts w:ascii="Trebuchet MS" w:eastAsia="Arial" w:hAnsi="Trebuchet MS" w:cs="Arial"/>
                <w:b/>
                <w:sz w:val="24"/>
                <w:szCs w:val="24"/>
              </w:rPr>
            </w:pPr>
            <w:r w:rsidRPr="00033791">
              <w:rPr>
                <w:rFonts w:ascii="Arial" w:eastAsia="Arial" w:hAnsi="Arial" w:cs="Arial"/>
                <w:bCs/>
                <w:sz w:val="20"/>
                <w:szCs w:val="20"/>
              </w:rPr>
              <w:t>Prevention</w:t>
            </w:r>
          </w:p>
        </w:tc>
      </w:tr>
      <w:tr w:rsidR="00033791" w:rsidRPr="00803401" w14:paraId="5C3A46AB" w14:textId="77777777" w:rsidTr="00CE6E48">
        <w:tc>
          <w:tcPr>
            <w:tcW w:w="13612" w:type="dxa"/>
            <w:gridSpan w:val="14"/>
            <w:shd w:val="clear" w:color="auto" w:fill="D9E2F3" w:themeFill="accent1" w:themeFillTint="33"/>
          </w:tcPr>
          <w:p w14:paraId="51F918D3" w14:textId="1368FF99" w:rsidR="00033791" w:rsidRPr="00803401" w:rsidRDefault="00033791" w:rsidP="00CE6E48">
            <w:pPr>
              <w:spacing w:after="120"/>
              <w:rPr>
                <w:rFonts w:ascii="Trebuchet MS" w:eastAsia="Arial" w:hAnsi="Trebuchet MS" w:cs="Arial"/>
                <w:b/>
                <w:sz w:val="24"/>
                <w:szCs w:val="24"/>
              </w:rPr>
            </w:pPr>
            <w:r w:rsidRPr="00033791">
              <w:rPr>
                <w:rFonts w:ascii="Arial" w:eastAsia="Arial" w:hAnsi="Arial" w:cs="Arial"/>
                <w:bCs/>
                <w:sz w:val="20"/>
                <w:szCs w:val="20"/>
              </w:rPr>
              <w:t xml:space="preserve">1) </w:t>
            </w:r>
            <w:r w:rsidR="00506689" w:rsidRPr="00506689">
              <w:rPr>
                <w:rFonts w:ascii="Arial" w:eastAsia="Arial" w:hAnsi="Arial" w:cs="Arial"/>
                <w:bCs/>
                <w:sz w:val="20"/>
                <w:szCs w:val="20"/>
              </w:rPr>
              <w:t xml:space="preserve">minimise contact with individuals who are </w:t>
            </w:r>
            <w:r w:rsidR="00506689" w:rsidRPr="00506689">
              <w:rPr>
                <w:rFonts w:ascii="Arial" w:eastAsia="Arial" w:hAnsi="Arial" w:cs="Arial"/>
                <w:bCs/>
                <w:color w:val="7030A0"/>
                <w:sz w:val="20"/>
                <w:szCs w:val="20"/>
              </w:rPr>
              <w:t xml:space="preserve">required to self-isolate by ensuring they do not attend the school </w:t>
            </w:r>
            <w:r w:rsidR="00506689" w:rsidRPr="00506689">
              <w:rPr>
                <w:rFonts w:ascii="Arial" w:eastAsia="Arial" w:hAnsi="Arial" w:cs="Arial"/>
                <w:bCs/>
                <w:strike/>
                <w:color w:val="7030A0"/>
                <w:sz w:val="20"/>
                <w:szCs w:val="20"/>
              </w:rPr>
              <w:t>unwell by ensuring that those who have coronavirus (COVID-19) symptoms, or who have someone in their household who does, do not attend school</w:t>
            </w:r>
          </w:p>
        </w:tc>
      </w:tr>
      <w:tr w:rsidR="006D3076" w:rsidRPr="00803401" w14:paraId="00BAFCC3" w14:textId="77777777" w:rsidTr="00CE6E48">
        <w:tc>
          <w:tcPr>
            <w:tcW w:w="1848" w:type="dxa"/>
            <w:gridSpan w:val="2"/>
            <w:vMerge w:val="restart"/>
          </w:tcPr>
          <w:p w14:paraId="54944570" w14:textId="5DA4EED4" w:rsidR="006D3076" w:rsidRPr="00803401" w:rsidRDefault="006D3076" w:rsidP="00CE6E48">
            <w:pPr>
              <w:spacing w:after="120"/>
              <w:rPr>
                <w:rFonts w:ascii="Trebuchet MS" w:eastAsia="Arial" w:hAnsi="Trebuchet MS" w:cs="Arial"/>
                <w:bCs/>
                <w:sz w:val="20"/>
                <w:szCs w:val="20"/>
              </w:rPr>
            </w:pPr>
            <w:r w:rsidRPr="00445581">
              <w:rPr>
                <w:rFonts w:ascii="Arial" w:eastAsia="Arial" w:hAnsi="Arial" w:cs="Arial"/>
                <w:bCs/>
                <w:sz w:val="20"/>
                <w:szCs w:val="20"/>
              </w:rPr>
              <w:t>Contact with infected persons/ exposure to the virus within the school.</w:t>
            </w:r>
          </w:p>
        </w:tc>
        <w:tc>
          <w:tcPr>
            <w:tcW w:w="1975" w:type="dxa"/>
            <w:gridSpan w:val="2"/>
          </w:tcPr>
          <w:p w14:paraId="5738BB2B" w14:textId="76622359" w:rsidR="006D3076" w:rsidRPr="00803401" w:rsidRDefault="006D3076" w:rsidP="00CE6E48">
            <w:pPr>
              <w:spacing w:after="120"/>
              <w:rPr>
                <w:rFonts w:ascii="Trebuchet MS" w:eastAsia="Arial" w:hAnsi="Trebuchet MS" w:cs="Arial"/>
                <w:bCs/>
                <w:sz w:val="20"/>
                <w:szCs w:val="20"/>
              </w:rPr>
            </w:pPr>
            <w:r>
              <w:rPr>
                <w:rFonts w:ascii="Arial" w:eastAsia="Arial" w:hAnsi="Arial" w:cs="Arial"/>
                <w:bCs/>
                <w:sz w:val="20"/>
                <w:szCs w:val="20"/>
              </w:rPr>
              <w:t xml:space="preserve">Person contracts coronavirus as a result of direct contact with an infected person (or a symptomatic </w:t>
            </w:r>
            <w:r>
              <w:rPr>
                <w:rFonts w:ascii="Arial" w:eastAsia="Arial" w:hAnsi="Arial" w:cs="Arial"/>
                <w:bCs/>
                <w:sz w:val="20"/>
                <w:szCs w:val="20"/>
              </w:rPr>
              <w:lastRenderedPageBreak/>
              <w:t>person) entering the premises.</w:t>
            </w:r>
          </w:p>
        </w:tc>
        <w:tc>
          <w:tcPr>
            <w:tcW w:w="1719" w:type="dxa"/>
            <w:gridSpan w:val="3"/>
          </w:tcPr>
          <w:p w14:paraId="36714686" w14:textId="5F022209" w:rsidR="006D3076" w:rsidRPr="00803401" w:rsidRDefault="006D3076" w:rsidP="00CE6E48">
            <w:pPr>
              <w:spacing w:after="120"/>
              <w:rPr>
                <w:rFonts w:ascii="Trebuchet MS" w:eastAsia="Arial" w:hAnsi="Trebuchet MS" w:cs="Arial"/>
                <w:bCs/>
                <w:sz w:val="20"/>
                <w:szCs w:val="20"/>
              </w:rPr>
            </w:pPr>
            <w:r>
              <w:rPr>
                <w:rFonts w:ascii="Arial" w:eastAsia="Arial" w:hAnsi="Arial" w:cs="Arial"/>
                <w:bCs/>
                <w:sz w:val="20"/>
                <w:szCs w:val="20"/>
              </w:rPr>
              <w:lastRenderedPageBreak/>
              <w:t>Pupils and staff</w:t>
            </w:r>
          </w:p>
        </w:tc>
        <w:tc>
          <w:tcPr>
            <w:tcW w:w="1357" w:type="dxa"/>
            <w:gridSpan w:val="2"/>
          </w:tcPr>
          <w:p w14:paraId="32AB5DB8" w14:textId="345D071D" w:rsidR="006D3076" w:rsidRPr="00803401" w:rsidRDefault="006D3076" w:rsidP="00CE6E48">
            <w:pPr>
              <w:spacing w:after="120"/>
              <w:rPr>
                <w:rFonts w:ascii="Trebuchet MS" w:eastAsia="Arial" w:hAnsi="Trebuchet MS" w:cs="Arial"/>
                <w:bCs/>
                <w:sz w:val="20"/>
                <w:szCs w:val="20"/>
              </w:rPr>
            </w:pPr>
            <w:r w:rsidRPr="00F60BD8">
              <w:rPr>
                <w:rFonts w:ascii="Arial" w:eastAsia="Arial" w:hAnsi="Arial" w:cs="Arial"/>
                <w:bCs/>
                <w:sz w:val="20"/>
                <w:szCs w:val="20"/>
              </w:rPr>
              <w:t>Fatal/Major</w:t>
            </w:r>
          </w:p>
        </w:tc>
        <w:tc>
          <w:tcPr>
            <w:tcW w:w="3869" w:type="dxa"/>
            <w:gridSpan w:val="2"/>
          </w:tcPr>
          <w:p w14:paraId="23BBD68C" w14:textId="53D8C63C" w:rsidR="006D3076" w:rsidRPr="007B5B57" w:rsidRDefault="006D3076" w:rsidP="007B5B57">
            <w:pPr>
              <w:spacing w:after="120"/>
              <w:rPr>
                <w:rFonts w:ascii="Arial" w:eastAsia="Arial" w:hAnsi="Arial" w:cs="Arial"/>
                <w:bCs/>
                <w:color w:val="7030A0"/>
                <w:sz w:val="20"/>
                <w:szCs w:val="20"/>
              </w:rPr>
            </w:pPr>
            <w:r>
              <w:rPr>
                <w:rFonts w:ascii="Arial" w:eastAsia="Arial" w:hAnsi="Arial" w:cs="Arial"/>
                <w:bCs/>
                <w:color w:val="000000" w:themeColor="text1"/>
                <w:sz w:val="20"/>
                <w:szCs w:val="20"/>
              </w:rPr>
              <w:t>Guidance has been issued to the entire school community</w:t>
            </w:r>
            <w:r w:rsidR="00E44AE1" w:rsidRPr="00E44AE1">
              <w:rPr>
                <w:rFonts w:ascii="Arial" w:eastAsia="Arial" w:hAnsi="Arial" w:cs="Arial"/>
                <w:bCs/>
                <w:color w:val="7030A0"/>
                <w:sz w:val="20"/>
                <w:szCs w:val="20"/>
              </w:rPr>
              <w:t>, including any visitors onsite</w:t>
            </w:r>
            <w:r>
              <w:rPr>
                <w:rFonts w:ascii="Arial" w:eastAsia="Arial" w:hAnsi="Arial" w:cs="Arial"/>
                <w:bCs/>
                <w:color w:val="000000" w:themeColor="text1"/>
                <w:sz w:val="20"/>
                <w:szCs w:val="20"/>
              </w:rPr>
              <w:t>. Anyone affected must stay at home if they (or their family</w:t>
            </w:r>
            <w:r w:rsidR="007B5B57" w:rsidRPr="007B5B57">
              <w:rPr>
                <w:rFonts w:ascii="Arial" w:eastAsia="Arial" w:hAnsi="Arial" w:cs="Arial"/>
                <w:bCs/>
                <w:color w:val="7030A0"/>
                <w:sz w:val="20"/>
                <w:szCs w:val="20"/>
              </w:rPr>
              <w:t>, support bubble or childcare bubble</w:t>
            </w:r>
            <w:r>
              <w:rPr>
                <w:rFonts w:ascii="Arial" w:eastAsia="Arial" w:hAnsi="Arial" w:cs="Arial"/>
                <w:bCs/>
                <w:color w:val="000000" w:themeColor="text1"/>
                <w:sz w:val="20"/>
                <w:szCs w:val="20"/>
              </w:rPr>
              <w:t xml:space="preserve"> members) have any of the following symptoms: a </w:t>
            </w:r>
            <w:r>
              <w:rPr>
                <w:rFonts w:ascii="Arial" w:eastAsia="Arial" w:hAnsi="Arial" w:cs="Arial"/>
                <w:bCs/>
                <w:color w:val="000000" w:themeColor="text1"/>
                <w:sz w:val="20"/>
                <w:szCs w:val="20"/>
              </w:rPr>
              <w:lastRenderedPageBreak/>
              <w:t>high temperature, a new continuous cough, a loss or change to your sense of smell or taste. OR they have tested positive for coronavirus</w:t>
            </w:r>
            <w:r w:rsidR="007B5B57">
              <w:rPr>
                <w:rFonts w:ascii="Arial" w:eastAsia="Arial" w:hAnsi="Arial" w:cs="Arial"/>
                <w:bCs/>
                <w:color w:val="000000" w:themeColor="text1"/>
                <w:sz w:val="20"/>
                <w:szCs w:val="20"/>
              </w:rPr>
              <w:t xml:space="preserve">. </w:t>
            </w:r>
            <w:r w:rsidR="007B5B57">
              <w:t xml:space="preserve"> </w:t>
            </w:r>
            <w:r w:rsidR="007B5B57" w:rsidRPr="007B5B57">
              <w:rPr>
                <w:rFonts w:ascii="Arial" w:eastAsia="Arial" w:hAnsi="Arial" w:cs="Arial"/>
                <w:bCs/>
                <w:color w:val="7030A0"/>
                <w:sz w:val="20"/>
                <w:szCs w:val="20"/>
              </w:rPr>
              <w:t xml:space="preserve">They </w:t>
            </w:r>
            <w:r w:rsidR="007B5B57">
              <w:rPr>
                <w:rFonts w:ascii="Arial" w:eastAsia="Arial" w:hAnsi="Arial" w:cs="Arial"/>
                <w:bCs/>
                <w:color w:val="7030A0"/>
                <w:sz w:val="20"/>
                <w:szCs w:val="20"/>
              </w:rPr>
              <w:t xml:space="preserve">have been informed that they </w:t>
            </w:r>
            <w:r w:rsidR="007B5B57" w:rsidRPr="007B5B57">
              <w:rPr>
                <w:rFonts w:ascii="Arial" w:eastAsia="Arial" w:hAnsi="Arial" w:cs="Arial"/>
                <w:bCs/>
                <w:color w:val="7030A0"/>
                <w:sz w:val="20"/>
                <w:szCs w:val="20"/>
              </w:rPr>
              <w:t xml:space="preserve">must immediately cease to attend and not attend for at least </w:t>
            </w:r>
            <w:r w:rsidR="00284E48" w:rsidRPr="00E54348">
              <w:rPr>
                <w:rFonts w:ascii="Arial" w:eastAsia="Arial" w:hAnsi="Arial" w:cs="Arial"/>
                <w:bCs/>
                <w:color w:val="000000" w:themeColor="text1"/>
                <w:sz w:val="20"/>
                <w:szCs w:val="20"/>
              </w:rPr>
              <w:t>10</w:t>
            </w:r>
            <w:r>
              <w:rPr>
                <w:rFonts w:ascii="Arial" w:eastAsia="Arial" w:hAnsi="Arial" w:cs="Arial"/>
                <w:bCs/>
                <w:color w:val="000000" w:themeColor="text1"/>
                <w:sz w:val="20"/>
                <w:szCs w:val="20"/>
              </w:rPr>
              <w:t xml:space="preserve"> days</w:t>
            </w:r>
            <w:r w:rsidR="007B5B57" w:rsidRPr="007B5B57">
              <w:rPr>
                <w:rFonts w:ascii="Arial" w:eastAsia="Arial" w:hAnsi="Arial" w:cs="Arial"/>
                <w:bCs/>
                <w:color w:val="000000" w:themeColor="text1"/>
                <w:sz w:val="20"/>
                <w:szCs w:val="20"/>
              </w:rPr>
              <w:t xml:space="preserve"> </w:t>
            </w:r>
            <w:r w:rsidR="007B5B57" w:rsidRPr="007B5B57">
              <w:rPr>
                <w:rFonts w:ascii="Arial" w:eastAsia="Arial" w:hAnsi="Arial" w:cs="Arial"/>
                <w:bCs/>
                <w:color w:val="7030A0"/>
                <w:sz w:val="20"/>
                <w:szCs w:val="20"/>
              </w:rPr>
              <w:t>from the day after the start of their symptoms or the positive test date</w:t>
            </w:r>
            <w:r w:rsidR="00E44AE1">
              <w:rPr>
                <w:rFonts w:ascii="Arial" w:eastAsia="Arial" w:hAnsi="Arial" w:cs="Arial"/>
                <w:bCs/>
                <w:color w:val="7030A0"/>
                <w:sz w:val="20"/>
                <w:szCs w:val="20"/>
              </w:rPr>
              <w:t>,</w:t>
            </w:r>
            <w:r w:rsidR="007B5B57" w:rsidRPr="007B5B57">
              <w:rPr>
                <w:rFonts w:ascii="Arial" w:eastAsia="Arial" w:hAnsi="Arial" w:cs="Arial"/>
                <w:bCs/>
                <w:color w:val="7030A0"/>
                <w:sz w:val="20"/>
                <w:szCs w:val="20"/>
              </w:rPr>
              <w:t xml:space="preserve"> if they did not have any symptoms.</w:t>
            </w:r>
          </w:p>
          <w:p w14:paraId="275D43DC" w14:textId="42B4CB2F" w:rsidR="007B5B57" w:rsidRPr="00E44AE1" w:rsidRDefault="00E44AE1" w:rsidP="00CE6E48">
            <w:pPr>
              <w:spacing w:after="120"/>
              <w:rPr>
                <w:rFonts w:ascii="Arial" w:eastAsia="Arial" w:hAnsi="Arial" w:cs="Arial"/>
                <w:bCs/>
                <w:color w:val="7030A0"/>
                <w:sz w:val="20"/>
                <w:szCs w:val="20"/>
              </w:rPr>
            </w:pPr>
            <w:r w:rsidRPr="00E44AE1">
              <w:rPr>
                <w:rFonts w:ascii="Arial" w:eastAsia="Arial" w:hAnsi="Arial" w:cs="Arial"/>
                <w:bCs/>
                <w:color w:val="7030A0"/>
                <w:sz w:val="20"/>
                <w:szCs w:val="20"/>
              </w:rPr>
              <w:t xml:space="preserve">The school community has also been informed that </w:t>
            </w:r>
            <w:r w:rsidR="007B5B57" w:rsidRPr="00E44AE1">
              <w:rPr>
                <w:rFonts w:ascii="Arial" w:eastAsia="Arial" w:hAnsi="Arial" w:cs="Arial"/>
                <w:bCs/>
                <w:color w:val="7030A0"/>
                <w:sz w:val="20"/>
                <w:szCs w:val="20"/>
              </w:rPr>
              <w:t xml:space="preserve">they are required to </w:t>
            </w:r>
            <w:hyperlink r:id="rId12" w:history="1">
              <w:r w:rsidR="007B5B57" w:rsidRPr="00E44AE1">
                <w:rPr>
                  <w:rStyle w:val="Hyperlink"/>
                  <w:rFonts w:ascii="Arial" w:eastAsia="Arial" w:hAnsi="Arial" w:cs="Arial"/>
                  <w:bCs/>
                  <w:color w:val="7030A0"/>
                  <w:sz w:val="20"/>
                  <w:szCs w:val="20"/>
                </w:rPr>
                <w:t xml:space="preserve">quarantine </w:t>
              </w:r>
              <w:r w:rsidRPr="00E44AE1">
                <w:rPr>
                  <w:rStyle w:val="Hyperlink"/>
                  <w:rFonts w:ascii="Arial" w:eastAsia="Arial" w:hAnsi="Arial" w:cs="Arial"/>
                  <w:bCs/>
                  <w:color w:val="7030A0"/>
                  <w:sz w:val="20"/>
                  <w:szCs w:val="20"/>
                </w:rPr>
                <w:t xml:space="preserve">for this same period </w:t>
              </w:r>
              <w:r w:rsidR="007B5B57" w:rsidRPr="00E44AE1">
                <w:rPr>
                  <w:rStyle w:val="Hyperlink"/>
                  <w:rFonts w:ascii="Arial" w:eastAsia="Arial" w:hAnsi="Arial" w:cs="Arial"/>
                  <w:bCs/>
                  <w:color w:val="7030A0"/>
                  <w:sz w:val="20"/>
                  <w:szCs w:val="20"/>
                </w:rPr>
                <w:t>having recently visited countries outside the Common Travel Area</w:t>
              </w:r>
            </w:hyperlink>
          </w:p>
          <w:p w14:paraId="6D771EF9" w14:textId="7AF375FA" w:rsidR="000C7C1F" w:rsidRPr="007B5B57" w:rsidRDefault="006D3076" w:rsidP="000C7C1F">
            <w:pPr>
              <w:widowControl w:val="0"/>
              <w:pBdr>
                <w:top w:val="nil"/>
                <w:left w:val="nil"/>
                <w:bottom w:val="nil"/>
                <w:right w:val="nil"/>
                <w:between w:val="nil"/>
              </w:pBdr>
            </w:pPr>
            <w:r>
              <w:rPr>
                <w:rFonts w:ascii="Arial" w:eastAsia="Arial" w:hAnsi="Arial" w:cs="Arial"/>
                <w:bCs/>
                <w:sz w:val="20"/>
                <w:szCs w:val="20"/>
              </w:rPr>
              <w:t>Those affected must follow government stay at home guidance as follows</w:t>
            </w:r>
            <w:r w:rsidR="00E44AE1">
              <w:rPr>
                <w:rFonts w:ascii="Arial" w:eastAsia="Arial" w:hAnsi="Arial" w:cs="Arial"/>
                <w:bCs/>
                <w:sz w:val="20"/>
                <w:szCs w:val="20"/>
              </w:rPr>
              <w:t>:</w:t>
            </w:r>
            <w:r>
              <w:rPr>
                <w:rFonts w:ascii="Arial" w:eastAsia="Arial" w:hAnsi="Arial" w:cs="Arial"/>
                <w:bCs/>
                <w:sz w:val="20"/>
                <w:szCs w:val="20"/>
              </w:rPr>
              <w:t xml:space="preserve"> </w:t>
            </w:r>
          </w:p>
          <w:p w14:paraId="7822734D" w14:textId="49BAB500" w:rsidR="006D3076" w:rsidRPr="00E44AE1" w:rsidRDefault="00055338" w:rsidP="00CE6E48">
            <w:pPr>
              <w:spacing w:after="120"/>
              <w:rPr>
                <w:rFonts w:ascii="Arial" w:eastAsia="Arial" w:hAnsi="Arial" w:cs="Arial"/>
                <w:bCs/>
                <w:color w:val="7030A0"/>
                <w:sz w:val="20"/>
                <w:szCs w:val="20"/>
              </w:rPr>
            </w:pPr>
            <w:hyperlink r:id="rId13" w:history="1">
              <w:r w:rsidR="00E44AE1" w:rsidRPr="00E44AE1">
                <w:rPr>
                  <w:rStyle w:val="Hyperlink"/>
                  <w:rFonts w:ascii="Arial" w:eastAsia="Arial" w:hAnsi="Arial" w:cs="Arial"/>
                  <w:bCs/>
                  <w:color w:val="7030A0"/>
                  <w:sz w:val="20"/>
                  <w:szCs w:val="20"/>
                </w:rPr>
                <w:t>https://www.gov.uk/government/publications/covid-19-stay-at-home-guidance/stay-at-home-guidance-for-households-with-possible-coronavirus-covid-19-infection</w:t>
              </w:r>
            </w:hyperlink>
          </w:p>
          <w:p w14:paraId="68680A25" w14:textId="236C2705" w:rsidR="006D3076" w:rsidRPr="00F60BD8" w:rsidRDefault="00C823A7" w:rsidP="00C823A7">
            <w:pPr>
              <w:spacing w:after="120"/>
              <w:rPr>
                <w:rFonts w:ascii="Arial" w:eastAsia="Arial" w:hAnsi="Arial" w:cs="Arial"/>
                <w:bCs/>
                <w:sz w:val="20"/>
                <w:szCs w:val="20"/>
              </w:rPr>
            </w:pPr>
            <w:r w:rsidRPr="00C823A7">
              <w:rPr>
                <w:rFonts w:ascii="Arial" w:eastAsia="Arial" w:hAnsi="Arial" w:cs="Arial"/>
                <w:bCs/>
                <w:color w:val="7030A0"/>
                <w:sz w:val="20"/>
                <w:szCs w:val="20"/>
              </w:rPr>
              <w:t>Public Health England (PHE) has good evidence that routinely taking the temperature of pupils is not recommended as this is an unreliable method for identifying coronavirus (COVID-19).</w:t>
            </w:r>
          </w:p>
        </w:tc>
        <w:tc>
          <w:tcPr>
            <w:tcW w:w="1418" w:type="dxa"/>
          </w:tcPr>
          <w:p w14:paraId="7A5A228D" w14:textId="616E351E" w:rsidR="006D3076" w:rsidRPr="00803401" w:rsidRDefault="00055338" w:rsidP="00CE6E48">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6EEC77C0" w14:textId="1E84A7A9" w:rsidR="006D3076" w:rsidRPr="00803401" w:rsidRDefault="00BB7841" w:rsidP="00CE6E48">
            <w:pPr>
              <w:spacing w:after="120"/>
              <w:jc w:val="center"/>
              <w:rPr>
                <w:rFonts w:ascii="Trebuchet MS" w:eastAsia="Arial" w:hAnsi="Trebuchet MS" w:cs="Arial"/>
                <w:b/>
                <w:sz w:val="24"/>
                <w:szCs w:val="24"/>
              </w:rPr>
            </w:pPr>
            <w:r>
              <w:rPr>
                <w:rFonts w:ascii="Trebuchet MS" w:eastAsia="Arial" w:hAnsi="Trebuchet MS" w:cs="Arial"/>
                <w:b/>
                <w:sz w:val="24"/>
                <w:szCs w:val="24"/>
              </w:rPr>
              <w:t>Medium</w:t>
            </w:r>
          </w:p>
        </w:tc>
      </w:tr>
      <w:tr w:rsidR="006D3076" w:rsidRPr="00803401" w14:paraId="5108B7B9" w14:textId="77777777" w:rsidTr="00CE6E48">
        <w:tc>
          <w:tcPr>
            <w:tcW w:w="1848" w:type="dxa"/>
            <w:gridSpan w:val="2"/>
            <w:vMerge/>
          </w:tcPr>
          <w:p w14:paraId="207F69A2" w14:textId="77777777" w:rsidR="006D3076" w:rsidRPr="00803401" w:rsidRDefault="006D3076" w:rsidP="00CE6E48">
            <w:pPr>
              <w:spacing w:after="120"/>
              <w:rPr>
                <w:rFonts w:ascii="Trebuchet MS" w:eastAsia="Arial" w:hAnsi="Trebuchet MS" w:cs="Arial"/>
                <w:bCs/>
                <w:sz w:val="20"/>
                <w:szCs w:val="20"/>
              </w:rPr>
            </w:pPr>
          </w:p>
        </w:tc>
        <w:tc>
          <w:tcPr>
            <w:tcW w:w="1975" w:type="dxa"/>
            <w:gridSpan w:val="2"/>
          </w:tcPr>
          <w:p w14:paraId="53042672" w14:textId="3611D772" w:rsidR="006D3076" w:rsidRPr="00803401" w:rsidRDefault="006D3076" w:rsidP="00CE6E48">
            <w:pPr>
              <w:spacing w:after="120"/>
              <w:rPr>
                <w:rFonts w:ascii="Trebuchet MS" w:eastAsia="Arial" w:hAnsi="Trebuchet MS" w:cs="Arial"/>
                <w:bCs/>
                <w:sz w:val="20"/>
                <w:szCs w:val="20"/>
              </w:rPr>
            </w:pPr>
            <w:r w:rsidRPr="00445581">
              <w:rPr>
                <w:rFonts w:ascii="Arial" w:eastAsia="Arial" w:hAnsi="Arial" w:cs="Arial"/>
                <w:bCs/>
                <w:sz w:val="20"/>
                <w:szCs w:val="20"/>
              </w:rPr>
              <w:t>Contact with those developing symptoms of the virus during the working day.</w:t>
            </w:r>
          </w:p>
        </w:tc>
        <w:tc>
          <w:tcPr>
            <w:tcW w:w="1719" w:type="dxa"/>
            <w:gridSpan w:val="3"/>
          </w:tcPr>
          <w:p w14:paraId="6143CA67" w14:textId="7063A351" w:rsidR="006D3076" w:rsidRPr="00803401" w:rsidRDefault="006D3076" w:rsidP="00CE6E48">
            <w:pPr>
              <w:spacing w:after="120"/>
              <w:rPr>
                <w:rFonts w:ascii="Trebuchet MS" w:eastAsia="Arial" w:hAnsi="Trebuchet MS" w:cs="Arial"/>
                <w:bCs/>
                <w:sz w:val="20"/>
                <w:szCs w:val="20"/>
              </w:rPr>
            </w:pPr>
            <w:r>
              <w:rPr>
                <w:rFonts w:ascii="Arial" w:eastAsia="Arial" w:hAnsi="Arial" w:cs="Arial"/>
                <w:bCs/>
                <w:sz w:val="20"/>
                <w:szCs w:val="20"/>
              </w:rPr>
              <w:t>Pupils and staff</w:t>
            </w:r>
          </w:p>
        </w:tc>
        <w:tc>
          <w:tcPr>
            <w:tcW w:w="1357" w:type="dxa"/>
            <w:gridSpan w:val="2"/>
          </w:tcPr>
          <w:p w14:paraId="00B8B1A1" w14:textId="55A4939E" w:rsidR="006D3076" w:rsidRPr="00803401" w:rsidRDefault="006D3076" w:rsidP="00CE6E48">
            <w:pPr>
              <w:spacing w:after="120"/>
              <w:rPr>
                <w:rFonts w:ascii="Trebuchet MS" w:eastAsia="Arial" w:hAnsi="Trebuchet MS" w:cs="Arial"/>
                <w:bCs/>
                <w:sz w:val="20"/>
                <w:szCs w:val="20"/>
              </w:rPr>
            </w:pPr>
            <w:r w:rsidRPr="00F60BD8">
              <w:rPr>
                <w:rFonts w:ascii="Arial" w:eastAsia="Arial" w:hAnsi="Arial" w:cs="Arial"/>
                <w:bCs/>
                <w:sz w:val="20"/>
                <w:szCs w:val="20"/>
              </w:rPr>
              <w:t>Fatal/Major</w:t>
            </w:r>
          </w:p>
        </w:tc>
        <w:tc>
          <w:tcPr>
            <w:tcW w:w="3869" w:type="dxa"/>
            <w:gridSpan w:val="2"/>
          </w:tcPr>
          <w:p w14:paraId="780E924B" w14:textId="333478C1" w:rsidR="000C7C1F" w:rsidRDefault="006D3076" w:rsidP="000C7C1F">
            <w:pPr>
              <w:widowControl w:val="0"/>
              <w:pBdr>
                <w:top w:val="nil"/>
                <w:left w:val="nil"/>
                <w:bottom w:val="nil"/>
                <w:right w:val="nil"/>
                <w:between w:val="nil"/>
              </w:pBdr>
              <w:rPr>
                <w:rFonts w:ascii="Arial" w:hAnsi="Arial" w:cs="Arial"/>
                <w:color w:val="0B0C0C"/>
                <w:sz w:val="20"/>
                <w:szCs w:val="20"/>
                <w:shd w:val="clear" w:color="auto" w:fill="FFFFFF"/>
              </w:rPr>
            </w:pPr>
            <w:r>
              <w:rPr>
                <w:rFonts w:ascii="Arial" w:hAnsi="Arial" w:cs="Arial"/>
                <w:color w:val="0B0C0C"/>
                <w:sz w:val="20"/>
                <w:szCs w:val="20"/>
                <w:shd w:val="clear" w:color="auto" w:fill="FFFFFF"/>
              </w:rPr>
              <w:t xml:space="preserve">Our procedure </w:t>
            </w:r>
            <w:r w:rsidR="00E44AE1" w:rsidRPr="00E44AE1">
              <w:rPr>
                <w:rFonts w:ascii="Arial" w:hAnsi="Arial" w:cs="Arial"/>
                <w:color w:val="7030A0"/>
                <w:sz w:val="20"/>
                <w:szCs w:val="20"/>
                <w:shd w:val="clear" w:color="auto" w:fill="FFFFFF"/>
              </w:rPr>
              <w:t>is</w:t>
            </w:r>
            <w:r>
              <w:rPr>
                <w:rFonts w:ascii="Arial" w:hAnsi="Arial" w:cs="Arial"/>
                <w:color w:val="0B0C0C"/>
                <w:sz w:val="20"/>
                <w:szCs w:val="20"/>
                <w:shd w:val="clear" w:color="auto" w:fill="FFFFFF"/>
              </w:rPr>
              <w:t xml:space="preserve"> that If anyone in the school becomes unwell with a new, continuous cough or a high temperature, or has a loss of, or change in, their normal sense of taste or smell (anosmia), they will be sent home and advised to follow</w:t>
            </w:r>
            <w:r w:rsidR="00E44AE1">
              <w:rPr>
                <w:rFonts w:ascii="Arial" w:hAnsi="Arial" w:cs="Arial"/>
                <w:color w:val="0B0C0C"/>
                <w:sz w:val="20"/>
                <w:szCs w:val="20"/>
                <w:shd w:val="clear" w:color="auto" w:fill="FFFFFF"/>
              </w:rPr>
              <w:t>:</w:t>
            </w:r>
            <w:r>
              <w:rPr>
                <w:rFonts w:ascii="Arial" w:hAnsi="Arial" w:cs="Arial"/>
                <w:color w:val="0B0C0C"/>
                <w:sz w:val="20"/>
                <w:szCs w:val="20"/>
                <w:shd w:val="clear" w:color="auto" w:fill="FFFFFF"/>
              </w:rPr>
              <w:t xml:space="preserve"> </w:t>
            </w:r>
          </w:p>
          <w:p w14:paraId="189BC523" w14:textId="77777777" w:rsidR="00E44AE1" w:rsidRPr="00E44AE1" w:rsidRDefault="00055338" w:rsidP="00E44AE1">
            <w:pPr>
              <w:spacing w:after="120"/>
              <w:rPr>
                <w:rFonts w:ascii="Arial" w:eastAsia="Arial" w:hAnsi="Arial" w:cs="Arial"/>
                <w:bCs/>
                <w:color w:val="7030A0"/>
                <w:sz w:val="20"/>
                <w:szCs w:val="20"/>
              </w:rPr>
            </w:pPr>
            <w:hyperlink r:id="rId14" w:history="1">
              <w:r w:rsidR="00E44AE1" w:rsidRPr="00E44AE1">
                <w:rPr>
                  <w:rStyle w:val="Hyperlink"/>
                  <w:rFonts w:ascii="Arial" w:eastAsia="Arial" w:hAnsi="Arial" w:cs="Arial"/>
                  <w:bCs/>
                  <w:color w:val="7030A0"/>
                  <w:sz w:val="20"/>
                  <w:szCs w:val="20"/>
                </w:rPr>
                <w:t>https://www.gov.uk/government/publications/covid-19-stay-at-home-guidance/stay-at-home-guidance-for-</w:t>
              </w:r>
              <w:r w:rsidR="00E44AE1" w:rsidRPr="00E44AE1">
                <w:rPr>
                  <w:rStyle w:val="Hyperlink"/>
                  <w:rFonts w:ascii="Arial" w:eastAsia="Arial" w:hAnsi="Arial" w:cs="Arial"/>
                  <w:bCs/>
                  <w:color w:val="7030A0"/>
                  <w:sz w:val="20"/>
                  <w:szCs w:val="20"/>
                </w:rPr>
                <w:lastRenderedPageBreak/>
                <w:t>households-with-possible-coronavirus-covid-19-infection</w:t>
              </w:r>
            </w:hyperlink>
          </w:p>
          <w:p w14:paraId="05ED907E" w14:textId="3C244325" w:rsidR="006D3076" w:rsidRDefault="006D3076" w:rsidP="00CE6E48">
            <w:pPr>
              <w:shd w:val="clear" w:color="auto" w:fill="FFFFFF"/>
              <w:rPr>
                <w:rFonts w:ascii="Arial" w:eastAsia="Times New Roman" w:hAnsi="Arial" w:cs="Arial"/>
                <w:color w:val="0B0C0C"/>
                <w:sz w:val="20"/>
                <w:szCs w:val="20"/>
              </w:rPr>
            </w:pPr>
            <w:r>
              <w:rPr>
                <w:rFonts w:ascii="Arial" w:hAnsi="Arial" w:cs="Arial"/>
                <w:color w:val="0B0C0C"/>
                <w:sz w:val="20"/>
                <w:szCs w:val="20"/>
                <w:shd w:val="clear" w:color="auto" w:fill="FFFFFF"/>
              </w:rPr>
              <w:t xml:space="preserve">which sets out that they must self-isolate for at least </w:t>
            </w:r>
            <w:r w:rsidR="00284E48" w:rsidRPr="00E54348">
              <w:rPr>
                <w:rFonts w:ascii="Arial" w:hAnsi="Arial" w:cs="Arial"/>
                <w:color w:val="0B0C0C"/>
                <w:sz w:val="20"/>
                <w:szCs w:val="20"/>
                <w:shd w:val="clear" w:color="auto" w:fill="FFFFFF"/>
              </w:rPr>
              <w:t>10</w:t>
            </w:r>
            <w:r>
              <w:rPr>
                <w:rFonts w:ascii="Arial" w:hAnsi="Arial" w:cs="Arial"/>
                <w:color w:val="0B0C0C"/>
                <w:sz w:val="20"/>
                <w:szCs w:val="20"/>
                <w:shd w:val="clear" w:color="auto" w:fill="FFFFFF"/>
              </w:rPr>
              <w:t xml:space="preserve"> days and s</w:t>
            </w:r>
            <w:r w:rsidRPr="00E44AE1">
              <w:rPr>
                <w:rFonts w:ascii="Arial" w:hAnsi="Arial" w:cs="Arial"/>
                <w:sz w:val="20"/>
                <w:szCs w:val="20"/>
                <w:shd w:val="clear" w:color="auto" w:fill="FFFFFF"/>
              </w:rPr>
              <w:t>hould </w:t>
            </w:r>
            <w:hyperlink r:id="rId15" w:history="1">
              <w:r w:rsidRPr="00E44AE1">
                <w:rPr>
                  <w:rStyle w:val="Hyperlink"/>
                  <w:rFonts w:ascii="Arial" w:hAnsi="Arial" w:cs="Arial"/>
                  <w:color w:val="auto"/>
                  <w:sz w:val="20"/>
                  <w:szCs w:val="20"/>
                  <w:bdr w:val="none" w:sz="0" w:space="0" w:color="auto" w:frame="1"/>
                  <w:shd w:val="clear" w:color="auto" w:fill="FFFFFF"/>
                </w:rPr>
                <w:t>arrange to have a test</w:t>
              </w:r>
            </w:hyperlink>
            <w:r w:rsidRPr="00E44AE1">
              <w:rPr>
                <w:rFonts w:ascii="Arial" w:hAnsi="Arial" w:cs="Arial"/>
                <w:sz w:val="20"/>
                <w:szCs w:val="20"/>
                <w:shd w:val="clear" w:color="auto" w:fill="FFFFFF"/>
              </w:rPr>
              <w:t> </w:t>
            </w:r>
            <w:r>
              <w:rPr>
                <w:rFonts w:ascii="Arial" w:hAnsi="Arial" w:cs="Arial"/>
                <w:color w:val="0B0C0C"/>
                <w:sz w:val="20"/>
                <w:szCs w:val="20"/>
                <w:shd w:val="clear" w:color="auto" w:fill="FFFFFF"/>
              </w:rPr>
              <w:t>to see if they have coronavirus (COVID-19). Other members of their household</w:t>
            </w:r>
            <w:r w:rsidR="00E44AE1" w:rsidRPr="00E44AE1">
              <w:rPr>
                <w:rFonts w:ascii="Arial" w:hAnsi="Arial" w:cs="Arial"/>
                <w:color w:val="7030A0"/>
                <w:sz w:val="20"/>
                <w:szCs w:val="20"/>
                <w:shd w:val="clear" w:color="auto" w:fill="FFFFFF"/>
              </w:rPr>
              <w:t>,</w:t>
            </w:r>
            <w:r w:rsidR="00E44AE1" w:rsidRPr="00E44AE1">
              <w:rPr>
                <w:color w:val="7030A0"/>
              </w:rPr>
              <w:t xml:space="preserve"> </w:t>
            </w:r>
            <w:r w:rsidR="00E44AE1" w:rsidRPr="00E44AE1">
              <w:rPr>
                <w:rFonts w:ascii="Arial" w:hAnsi="Arial" w:cs="Arial"/>
                <w:color w:val="7030A0"/>
                <w:sz w:val="20"/>
                <w:szCs w:val="20"/>
                <w:shd w:val="clear" w:color="auto" w:fill="FFFFFF"/>
              </w:rPr>
              <w:t>support bubble or childcare bubble</w:t>
            </w:r>
            <w:r>
              <w:rPr>
                <w:rFonts w:ascii="Arial" w:hAnsi="Arial" w:cs="Arial"/>
                <w:color w:val="0B0C0C"/>
                <w:sz w:val="20"/>
                <w:szCs w:val="20"/>
                <w:shd w:val="clear" w:color="auto" w:fill="FFFFFF"/>
              </w:rPr>
              <w:t xml:space="preserve"> (including any siblings) should self-isolate for </w:t>
            </w:r>
            <w:r w:rsidR="000C7C1F" w:rsidRPr="00E44AE1">
              <w:rPr>
                <w:rFonts w:ascii="Arial" w:hAnsi="Arial" w:cs="Arial"/>
                <w:sz w:val="20"/>
                <w:szCs w:val="20"/>
                <w:shd w:val="clear" w:color="auto" w:fill="FFFFFF"/>
              </w:rPr>
              <w:t>10</w:t>
            </w:r>
            <w:r w:rsidRPr="00E44AE1">
              <w:rPr>
                <w:rFonts w:ascii="Arial" w:hAnsi="Arial" w:cs="Arial"/>
                <w:sz w:val="20"/>
                <w:szCs w:val="20"/>
                <w:shd w:val="clear" w:color="auto" w:fill="FFFFFF"/>
              </w:rPr>
              <w:t xml:space="preserve"> </w:t>
            </w:r>
            <w:r>
              <w:rPr>
                <w:rFonts w:ascii="Arial" w:hAnsi="Arial" w:cs="Arial"/>
                <w:color w:val="0B0C0C"/>
                <w:sz w:val="20"/>
                <w:szCs w:val="20"/>
                <w:shd w:val="clear" w:color="auto" w:fill="FFFFFF"/>
              </w:rPr>
              <w:t xml:space="preserve">days from </w:t>
            </w:r>
            <w:r w:rsidR="00E44AE1" w:rsidRPr="00E44AE1">
              <w:rPr>
                <w:rFonts w:ascii="Arial" w:hAnsi="Arial" w:cs="Arial"/>
                <w:color w:val="7030A0"/>
                <w:sz w:val="20"/>
                <w:szCs w:val="20"/>
                <w:shd w:val="clear" w:color="auto" w:fill="FFFFFF"/>
              </w:rPr>
              <w:t xml:space="preserve">the day after </w:t>
            </w:r>
            <w:r>
              <w:rPr>
                <w:rFonts w:ascii="Arial" w:hAnsi="Arial" w:cs="Arial"/>
                <w:color w:val="0B0C0C"/>
                <w:sz w:val="20"/>
                <w:szCs w:val="20"/>
                <w:shd w:val="clear" w:color="auto" w:fill="FFFFFF"/>
              </w:rPr>
              <w:t>when the symptomatic person first had symptoms</w:t>
            </w:r>
            <w:r w:rsidR="00E44AE1" w:rsidRPr="007B5B57">
              <w:rPr>
                <w:rFonts w:ascii="Arial" w:eastAsia="Arial" w:hAnsi="Arial" w:cs="Arial"/>
                <w:bCs/>
                <w:color w:val="7030A0"/>
                <w:sz w:val="20"/>
                <w:szCs w:val="20"/>
              </w:rPr>
              <w:t xml:space="preserve"> or the positive test date</w:t>
            </w:r>
            <w:r w:rsidR="00E44AE1">
              <w:rPr>
                <w:rFonts w:ascii="Arial" w:eastAsia="Arial" w:hAnsi="Arial" w:cs="Arial"/>
                <w:bCs/>
                <w:color w:val="7030A0"/>
                <w:sz w:val="20"/>
                <w:szCs w:val="20"/>
              </w:rPr>
              <w:t>,</w:t>
            </w:r>
            <w:r w:rsidR="00E44AE1" w:rsidRPr="007B5B57">
              <w:rPr>
                <w:rFonts w:ascii="Arial" w:eastAsia="Arial" w:hAnsi="Arial" w:cs="Arial"/>
                <w:bCs/>
                <w:color w:val="7030A0"/>
                <w:sz w:val="20"/>
                <w:szCs w:val="20"/>
              </w:rPr>
              <w:t xml:space="preserve"> if they did not have any symptoms.</w:t>
            </w:r>
          </w:p>
          <w:p w14:paraId="05CCD2F8" w14:textId="232AE57C" w:rsidR="006D3076" w:rsidRDefault="006D3076" w:rsidP="00CE6E48">
            <w:pPr>
              <w:shd w:val="clear" w:color="auto" w:fill="FFFFFF"/>
              <w:spacing w:before="300" w:after="300"/>
              <w:rPr>
                <w:rFonts w:ascii="Arial" w:eastAsia="Times New Roman" w:hAnsi="Arial" w:cs="Arial"/>
                <w:color w:val="0B0C0C"/>
                <w:sz w:val="20"/>
                <w:szCs w:val="20"/>
              </w:rPr>
            </w:pPr>
            <w:r>
              <w:rPr>
                <w:rFonts w:ascii="Arial" w:eastAsia="Times New Roman" w:hAnsi="Arial" w:cs="Arial"/>
                <w:color w:val="0B0C0C"/>
                <w:sz w:val="20"/>
                <w:szCs w:val="20"/>
              </w:rPr>
              <w:t xml:space="preserve">If a child is awaiting collection, they will be moved, </w:t>
            </w:r>
            <w:r w:rsidR="000B3945" w:rsidRPr="00A121B7">
              <w:rPr>
                <w:rFonts w:ascii="Arial" w:eastAsia="Times New Roman" w:hAnsi="Arial" w:cs="Arial"/>
                <w:color w:val="0B0C0C"/>
                <w:sz w:val="20"/>
                <w:szCs w:val="20"/>
              </w:rPr>
              <w:t>via a route involving the shortest possible internal distance (i.e. including an outside route where possible</w:t>
            </w:r>
            <w:r w:rsidR="000B3945" w:rsidRPr="00055338">
              <w:rPr>
                <w:rFonts w:ascii="Arial" w:eastAsia="Times New Roman" w:hAnsi="Arial" w:cs="Arial"/>
                <w:color w:val="0B0C0C"/>
                <w:sz w:val="20"/>
                <w:szCs w:val="20"/>
              </w:rPr>
              <w:t>)</w:t>
            </w:r>
            <w:r w:rsidRPr="00055338">
              <w:rPr>
                <w:rFonts w:ascii="Arial" w:eastAsia="Times New Roman" w:hAnsi="Arial" w:cs="Arial"/>
                <w:color w:val="0B0C0C"/>
                <w:sz w:val="20"/>
                <w:szCs w:val="20"/>
              </w:rPr>
              <w:t xml:space="preserve">, to </w:t>
            </w:r>
            <w:r w:rsidR="00055338" w:rsidRPr="00055338">
              <w:rPr>
                <w:rFonts w:ascii="Arial" w:eastAsia="Times New Roman" w:hAnsi="Arial" w:cs="Arial"/>
                <w:color w:val="0B0C0C"/>
                <w:sz w:val="20"/>
                <w:szCs w:val="20"/>
              </w:rPr>
              <w:t>‘</w:t>
            </w:r>
            <w:r w:rsidR="00055338">
              <w:rPr>
                <w:rFonts w:ascii="Arial" w:eastAsia="Times New Roman" w:hAnsi="Arial" w:cs="Arial"/>
                <w:color w:val="0B0C0C"/>
                <w:sz w:val="20"/>
                <w:szCs w:val="20"/>
              </w:rPr>
              <w:t>The Hive’</w:t>
            </w:r>
            <w:r>
              <w:rPr>
                <w:rFonts w:ascii="Arial" w:eastAsia="Times New Roman" w:hAnsi="Arial" w:cs="Arial"/>
                <w:color w:val="0B0C0C"/>
                <w:sz w:val="20"/>
                <w:szCs w:val="20"/>
              </w:rPr>
              <w:t xml:space="preserve"> where they can be isolated behind a closed door, depending on the age of the child and with appropriate adult supervision if required. </w:t>
            </w:r>
            <w:r w:rsidR="00E44AE1" w:rsidRPr="00E44AE1">
              <w:rPr>
                <w:rFonts w:ascii="Arial" w:eastAsia="Times New Roman" w:hAnsi="Arial" w:cs="Arial"/>
                <w:color w:val="7030A0"/>
                <w:sz w:val="20"/>
                <w:szCs w:val="20"/>
              </w:rPr>
              <w:t>The area in which they are waiting will be ventilated</w:t>
            </w:r>
            <w:r w:rsidR="002506DA">
              <w:rPr>
                <w:rFonts w:ascii="Arial" w:eastAsia="Times New Roman" w:hAnsi="Arial" w:cs="Arial"/>
                <w:color w:val="7030A0"/>
                <w:sz w:val="20"/>
                <w:szCs w:val="20"/>
              </w:rPr>
              <w:t>, if it is safe to do so</w:t>
            </w:r>
            <w:r w:rsidR="000B3945">
              <w:rPr>
                <w:rFonts w:ascii="Arial" w:eastAsia="Times New Roman" w:hAnsi="Arial" w:cs="Arial"/>
                <w:color w:val="0B0C0C"/>
                <w:sz w:val="20"/>
                <w:szCs w:val="20"/>
              </w:rPr>
              <w:t xml:space="preserve">. </w:t>
            </w:r>
            <w:r w:rsidR="000B3945" w:rsidRPr="00A121B7">
              <w:rPr>
                <w:rFonts w:ascii="Arial" w:eastAsia="Times New Roman" w:hAnsi="Arial" w:cs="Arial"/>
                <w:color w:val="0B0C0C"/>
                <w:sz w:val="20"/>
                <w:szCs w:val="20"/>
              </w:rPr>
              <w:t>We have produced a plan to show the shortest routes possible and shared this with staff.</w:t>
            </w:r>
            <w:r w:rsidR="002506DA">
              <w:rPr>
                <w:rFonts w:ascii="Arial" w:eastAsia="Times New Roman" w:hAnsi="Arial" w:cs="Arial"/>
                <w:color w:val="0B0C0C"/>
                <w:sz w:val="20"/>
                <w:szCs w:val="20"/>
              </w:rPr>
              <w:t xml:space="preserve">  </w:t>
            </w:r>
            <w:r w:rsidR="002506DA" w:rsidRPr="002506DA">
              <w:rPr>
                <w:rFonts w:ascii="Arial" w:eastAsia="Times New Roman" w:hAnsi="Arial" w:cs="Arial"/>
                <w:color w:val="7030A0"/>
                <w:sz w:val="20"/>
                <w:szCs w:val="20"/>
              </w:rPr>
              <w:t xml:space="preserve">The area used will be cleaned and disinfected using standard cleaning products before being used by anyone else and signs will be displayed to ensure </w:t>
            </w:r>
            <w:r w:rsidR="002506DA">
              <w:rPr>
                <w:rFonts w:ascii="Arial" w:eastAsia="Times New Roman" w:hAnsi="Arial" w:cs="Arial"/>
                <w:color w:val="7030A0"/>
                <w:sz w:val="20"/>
                <w:szCs w:val="20"/>
              </w:rPr>
              <w:t>no one else enters the area</w:t>
            </w:r>
            <w:r w:rsidR="002506DA" w:rsidRPr="002506DA">
              <w:rPr>
                <w:rFonts w:ascii="Arial" w:eastAsia="Times New Roman" w:hAnsi="Arial" w:cs="Arial"/>
                <w:color w:val="7030A0"/>
                <w:sz w:val="20"/>
                <w:szCs w:val="20"/>
              </w:rPr>
              <w:t xml:space="preserve"> before </w:t>
            </w:r>
            <w:r w:rsidR="002506DA">
              <w:rPr>
                <w:rFonts w:ascii="Arial" w:eastAsia="Times New Roman" w:hAnsi="Arial" w:cs="Arial"/>
                <w:color w:val="7030A0"/>
                <w:sz w:val="20"/>
                <w:szCs w:val="20"/>
              </w:rPr>
              <w:t xml:space="preserve">it is </w:t>
            </w:r>
            <w:r w:rsidR="00B04A08">
              <w:rPr>
                <w:rFonts w:ascii="Arial" w:eastAsia="Times New Roman" w:hAnsi="Arial" w:cs="Arial"/>
                <w:color w:val="7030A0"/>
                <w:sz w:val="20"/>
                <w:szCs w:val="20"/>
              </w:rPr>
              <w:t>vacant,</w:t>
            </w:r>
            <w:r w:rsidR="002506DA">
              <w:rPr>
                <w:rFonts w:ascii="Arial" w:eastAsia="Times New Roman" w:hAnsi="Arial" w:cs="Arial"/>
                <w:color w:val="7030A0"/>
                <w:sz w:val="20"/>
                <w:szCs w:val="20"/>
              </w:rPr>
              <w:t xml:space="preserve"> and </w:t>
            </w:r>
            <w:r w:rsidR="002506DA" w:rsidRPr="002506DA">
              <w:rPr>
                <w:rFonts w:ascii="Arial" w:eastAsia="Times New Roman" w:hAnsi="Arial" w:cs="Arial"/>
                <w:color w:val="7030A0"/>
                <w:sz w:val="20"/>
                <w:szCs w:val="20"/>
              </w:rPr>
              <w:t>cleaning has been undertaken</w:t>
            </w:r>
            <w:r w:rsidR="002506DA">
              <w:rPr>
                <w:rFonts w:ascii="Arial" w:eastAsia="Times New Roman" w:hAnsi="Arial" w:cs="Arial"/>
                <w:color w:val="7030A0"/>
                <w:sz w:val="20"/>
                <w:szCs w:val="20"/>
              </w:rPr>
              <w:t>.</w:t>
            </w:r>
            <w:r w:rsidR="002506DA">
              <w:rPr>
                <w:rFonts w:ascii="Arial" w:eastAsia="Times New Roman" w:hAnsi="Arial" w:cs="Arial"/>
                <w:color w:val="0B0C0C"/>
                <w:sz w:val="20"/>
                <w:szCs w:val="20"/>
              </w:rPr>
              <w:t xml:space="preserve">  </w:t>
            </w:r>
          </w:p>
          <w:p w14:paraId="0D6F780E" w14:textId="2BC16A7A" w:rsidR="006D3076" w:rsidRDefault="006D3076" w:rsidP="00CE6E48">
            <w:pPr>
              <w:shd w:val="clear" w:color="auto" w:fill="FFFFFF"/>
              <w:spacing w:before="300" w:after="300"/>
              <w:rPr>
                <w:rFonts w:ascii="Arial" w:eastAsia="Times New Roman" w:hAnsi="Arial" w:cs="Arial"/>
                <w:color w:val="0B0C0C"/>
                <w:sz w:val="20"/>
                <w:szCs w:val="20"/>
              </w:rPr>
            </w:pPr>
            <w:r>
              <w:rPr>
                <w:rFonts w:ascii="Arial" w:eastAsia="Times New Roman" w:hAnsi="Arial" w:cs="Arial"/>
                <w:color w:val="0B0C0C"/>
                <w:sz w:val="20"/>
                <w:szCs w:val="20"/>
              </w:rPr>
              <w:t xml:space="preserve">If they need to go to the bathroom while waiting to be collected, we endeavour that they will use a separate bathroom if possible. The bathroom will be cleaned and disinfected using standard cleaning </w:t>
            </w:r>
            <w:r>
              <w:rPr>
                <w:rFonts w:ascii="Arial" w:eastAsia="Times New Roman" w:hAnsi="Arial" w:cs="Arial"/>
                <w:color w:val="0B0C0C"/>
                <w:sz w:val="20"/>
                <w:szCs w:val="20"/>
              </w:rPr>
              <w:lastRenderedPageBreak/>
              <w:t>products before being used by anyone else</w:t>
            </w:r>
            <w:r w:rsidR="002506DA">
              <w:rPr>
                <w:rFonts w:ascii="Arial" w:eastAsia="Times New Roman" w:hAnsi="Arial" w:cs="Arial"/>
                <w:color w:val="0B0C0C"/>
                <w:sz w:val="20"/>
                <w:szCs w:val="20"/>
              </w:rPr>
              <w:t xml:space="preserve"> </w:t>
            </w:r>
            <w:r w:rsidR="002506DA" w:rsidRPr="002506DA">
              <w:rPr>
                <w:rFonts w:ascii="Arial" w:eastAsia="Times New Roman" w:hAnsi="Arial" w:cs="Arial"/>
                <w:color w:val="7030A0"/>
                <w:sz w:val="20"/>
                <w:szCs w:val="20"/>
              </w:rPr>
              <w:t>and signs will be displayed to ensure it is not used before cleaning has been undertaken</w:t>
            </w:r>
            <w:r>
              <w:rPr>
                <w:rFonts w:ascii="Arial" w:eastAsia="Times New Roman" w:hAnsi="Arial" w:cs="Arial"/>
                <w:color w:val="0B0C0C"/>
                <w:sz w:val="20"/>
                <w:szCs w:val="20"/>
              </w:rPr>
              <w:t>.</w:t>
            </w:r>
          </w:p>
          <w:p w14:paraId="5897DECD" w14:textId="38D0D53A" w:rsidR="006D3076" w:rsidRDefault="006D3076" w:rsidP="00CE6E48">
            <w:pPr>
              <w:shd w:val="clear" w:color="auto" w:fill="FFFFFF"/>
              <w:spacing w:before="300" w:after="300"/>
              <w:rPr>
                <w:rFonts w:ascii="Arial" w:eastAsia="Times New Roman" w:hAnsi="Arial" w:cs="Arial"/>
                <w:color w:val="0B0C0C"/>
                <w:sz w:val="20"/>
                <w:szCs w:val="20"/>
              </w:rPr>
            </w:pPr>
            <w:r>
              <w:rPr>
                <w:rFonts w:ascii="Arial" w:eastAsia="Times New Roman" w:hAnsi="Arial" w:cs="Arial"/>
                <w:color w:val="0B0C0C"/>
                <w:sz w:val="20"/>
                <w:szCs w:val="20"/>
              </w:rPr>
              <w:t>PPE will be worn by staff caring for the child while they await collection if a distance of 2 metres cannot be maintained (such as for a very young child or a child with complex needs).</w:t>
            </w:r>
          </w:p>
          <w:p w14:paraId="3E90E3D1" w14:textId="27029CB9" w:rsidR="00E14074" w:rsidRPr="002506DA" w:rsidRDefault="00E14074" w:rsidP="002506DA">
            <w:pPr>
              <w:rPr>
                <w:rFonts w:ascii="Arial" w:eastAsia="Times New Roman" w:hAnsi="Arial" w:cs="Arial"/>
                <w:color w:val="7030A0"/>
                <w:sz w:val="20"/>
                <w:szCs w:val="20"/>
              </w:rPr>
            </w:pPr>
            <w:r w:rsidRPr="00E54348">
              <w:rPr>
                <w:rFonts w:ascii="Arial" w:eastAsia="Times New Roman" w:hAnsi="Arial" w:cs="Arial"/>
                <w:color w:val="0B0C0C"/>
                <w:sz w:val="20"/>
                <w:szCs w:val="20"/>
              </w:rPr>
              <w:t xml:space="preserve">In this case the supervising staff member should wear a fluid-resistant surgical face mask if they can't keep 2 metres away from the pupil. </w:t>
            </w:r>
            <w:r w:rsidR="008A0B69" w:rsidRPr="00E54348">
              <w:rPr>
                <w:rFonts w:ascii="Arial" w:eastAsia="Times New Roman" w:hAnsi="Arial" w:cs="Arial"/>
                <w:color w:val="0B0C0C"/>
                <w:sz w:val="20"/>
                <w:szCs w:val="20"/>
              </w:rPr>
              <w:t xml:space="preserve">  </w:t>
            </w:r>
            <w:r w:rsidRPr="00E54348">
              <w:rPr>
                <w:rFonts w:ascii="Arial" w:eastAsia="Times New Roman" w:hAnsi="Arial" w:cs="Arial"/>
                <w:color w:val="0B0C0C"/>
                <w:sz w:val="20"/>
                <w:szCs w:val="20"/>
              </w:rPr>
              <w:t xml:space="preserve">If the staff member can't avoid contact with the child, they </w:t>
            </w:r>
            <w:r w:rsidR="002506DA">
              <w:rPr>
                <w:rFonts w:ascii="Arial" w:eastAsia="Times New Roman" w:hAnsi="Arial" w:cs="Arial"/>
                <w:color w:val="0B0C0C"/>
                <w:sz w:val="20"/>
                <w:szCs w:val="20"/>
              </w:rPr>
              <w:t xml:space="preserve">will </w:t>
            </w:r>
            <w:r w:rsidR="002506DA" w:rsidRPr="002506DA">
              <w:rPr>
                <w:rFonts w:ascii="Arial" w:eastAsia="Times New Roman" w:hAnsi="Arial" w:cs="Arial"/>
                <w:color w:val="7030A0"/>
                <w:sz w:val="20"/>
                <w:szCs w:val="20"/>
              </w:rPr>
              <w:t>follow government guidance contained in:</w:t>
            </w:r>
          </w:p>
          <w:p w14:paraId="2A43324F" w14:textId="04C27085" w:rsidR="002506DA" w:rsidRPr="002506DA" w:rsidRDefault="00055338" w:rsidP="002506DA">
            <w:pPr>
              <w:rPr>
                <w:rFonts w:ascii="Arial" w:eastAsia="Times New Roman" w:hAnsi="Arial" w:cs="Arial"/>
                <w:color w:val="7030A0"/>
                <w:sz w:val="20"/>
                <w:szCs w:val="20"/>
              </w:rPr>
            </w:pPr>
            <w:hyperlink r:id="rId16" w:history="1">
              <w:r w:rsidR="002506DA" w:rsidRPr="002506DA">
                <w:rPr>
                  <w:rStyle w:val="Hyperlink"/>
                  <w:rFonts w:ascii="Arial" w:eastAsia="Times New Roman" w:hAnsi="Arial" w:cs="Arial"/>
                  <w:color w:val="7030A0"/>
                  <w:sz w:val="20"/>
                  <w:szCs w:val="20"/>
                </w:rPr>
                <w:t>https://www.gov.uk/government/publications/safe-working-in-education-childcare-and-childrens-social-care</w:t>
              </w:r>
            </w:hyperlink>
          </w:p>
          <w:p w14:paraId="554B4460" w14:textId="3D459208" w:rsidR="006D3076" w:rsidRDefault="006D3076" w:rsidP="00CE6E48">
            <w:pPr>
              <w:shd w:val="clear" w:color="auto" w:fill="FFFFFF"/>
              <w:spacing w:before="300" w:after="300"/>
              <w:rPr>
                <w:rFonts w:ascii="Arial" w:eastAsia="Times New Roman" w:hAnsi="Arial" w:cs="Arial"/>
                <w:color w:val="0B0C0C"/>
                <w:sz w:val="20"/>
                <w:szCs w:val="20"/>
              </w:rPr>
            </w:pPr>
            <w:r>
              <w:rPr>
                <w:rFonts w:ascii="Arial" w:eastAsia="Times New Roman" w:hAnsi="Arial" w:cs="Arial"/>
                <w:color w:val="0B0C0C"/>
                <w:sz w:val="20"/>
                <w:szCs w:val="20"/>
              </w:rPr>
              <w:t xml:space="preserve">In an emergency we will call 999 if they are seriously ill or injured or their life is at risk. We will not suggest a visit to the GP, pharmacy, urgent care centre or a </w:t>
            </w:r>
            <w:r w:rsidRPr="00A121B7">
              <w:rPr>
                <w:rFonts w:ascii="Arial" w:eastAsia="Times New Roman" w:hAnsi="Arial" w:cs="Arial"/>
                <w:color w:val="0B0C0C"/>
                <w:sz w:val="20"/>
                <w:szCs w:val="20"/>
              </w:rPr>
              <w:t>hospital</w:t>
            </w:r>
            <w:r w:rsidR="00C823A7">
              <w:rPr>
                <w:rFonts w:ascii="Arial" w:eastAsia="Times New Roman" w:hAnsi="Arial" w:cs="Arial"/>
                <w:color w:val="0B0C0C"/>
                <w:sz w:val="20"/>
                <w:szCs w:val="20"/>
              </w:rPr>
              <w:t xml:space="preserve">, </w:t>
            </w:r>
            <w:r w:rsidR="00C823A7" w:rsidRPr="00C823A7">
              <w:rPr>
                <w:rFonts w:ascii="Arial" w:eastAsia="Times New Roman" w:hAnsi="Arial" w:cs="Arial"/>
                <w:color w:val="7030A0"/>
                <w:sz w:val="20"/>
                <w:szCs w:val="20"/>
              </w:rPr>
              <w:t>unless advised to</w:t>
            </w:r>
            <w:r w:rsidRPr="00A121B7">
              <w:rPr>
                <w:rFonts w:ascii="Arial" w:eastAsia="Times New Roman" w:hAnsi="Arial" w:cs="Arial"/>
                <w:color w:val="0B0C0C"/>
                <w:sz w:val="20"/>
                <w:szCs w:val="20"/>
              </w:rPr>
              <w:t>.</w:t>
            </w:r>
          </w:p>
          <w:p w14:paraId="5CE45D6A" w14:textId="260AFE6D" w:rsidR="002506DA" w:rsidRPr="002506DA" w:rsidRDefault="002506DA" w:rsidP="002506DA">
            <w:pPr>
              <w:shd w:val="clear" w:color="auto" w:fill="FFFFFF"/>
              <w:spacing w:before="300" w:after="300"/>
              <w:rPr>
                <w:rFonts w:ascii="Arial" w:eastAsia="Times New Roman" w:hAnsi="Arial" w:cs="Arial"/>
                <w:color w:val="7030A0"/>
                <w:sz w:val="20"/>
                <w:szCs w:val="20"/>
              </w:rPr>
            </w:pPr>
            <w:r w:rsidRPr="002506DA">
              <w:rPr>
                <w:rFonts w:ascii="Arial" w:eastAsia="Times New Roman" w:hAnsi="Arial" w:cs="Arial"/>
                <w:color w:val="7030A0"/>
                <w:sz w:val="20"/>
                <w:szCs w:val="20"/>
              </w:rPr>
              <w:t>Wherever possible, be collected by a member of their family or household.</w:t>
            </w:r>
            <w:r w:rsidRPr="002506DA">
              <w:rPr>
                <w:color w:val="7030A0"/>
              </w:rPr>
              <w:t xml:space="preserve"> </w:t>
            </w:r>
            <w:r w:rsidRPr="002506DA">
              <w:rPr>
                <w:rFonts w:ascii="Arial" w:eastAsia="Times New Roman" w:hAnsi="Arial" w:cs="Arial"/>
                <w:color w:val="7030A0"/>
                <w:sz w:val="20"/>
                <w:szCs w:val="20"/>
              </w:rPr>
              <w:t xml:space="preserve">They should avoid using public transport.  In exceptional circumstances, if parents or carers cannot arrange to have their child collected, if age-appropriate and safe to do so the child should walk, cycle or scoot home following a positive test result. If this is not possible, alternative </w:t>
            </w:r>
            <w:r w:rsidRPr="002506DA">
              <w:rPr>
                <w:rFonts w:ascii="Arial" w:eastAsia="Times New Roman" w:hAnsi="Arial" w:cs="Arial"/>
                <w:color w:val="7030A0"/>
                <w:sz w:val="20"/>
                <w:szCs w:val="20"/>
              </w:rPr>
              <w:lastRenderedPageBreak/>
              <w:t>arrangements may need to be organised by the school.</w:t>
            </w:r>
          </w:p>
          <w:p w14:paraId="479B89A5" w14:textId="30F7E288" w:rsidR="000B3945" w:rsidRPr="00A121B7" w:rsidRDefault="000B3945" w:rsidP="00CE6E48">
            <w:pPr>
              <w:shd w:val="clear" w:color="auto" w:fill="FFFFFF"/>
              <w:rPr>
                <w:rFonts w:ascii="Arial" w:eastAsia="Times New Roman" w:hAnsi="Arial" w:cs="Arial"/>
                <w:color w:val="0B0C0C"/>
                <w:sz w:val="20"/>
                <w:szCs w:val="20"/>
              </w:rPr>
            </w:pPr>
            <w:r w:rsidRPr="00A121B7">
              <w:rPr>
                <w:rFonts w:ascii="Arial" w:eastAsia="Times New Roman" w:hAnsi="Arial" w:cs="Arial"/>
                <w:color w:val="0B0C0C"/>
                <w:sz w:val="20"/>
                <w:szCs w:val="20"/>
              </w:rPr>
              <w:t xml:space="preserve">Any member of staff who has provided close contact care to someone with symptoms, while wearing PPE, and all other members of staff or pupils who have been in close contact with that person with symptoms, if wearing a </w:t>
            </w:r>
            <w:r w:rsidR="002506DA" w:rsidRPr="00A121B7">
              <w:rPr>
                <w:rFonts w:ascii="Arial" w:eastAsia="Times New Roman" w:hAnsi="Arial" w:cs="Arial"/>
                <w:color w:val="0B0C0C"/>
                <w:sz w:val="20"/>
                <w:szCs w:val="20"/>
              </w:rPr>
              <w:t xml:space="preserve">face </w:t>
            </w:r>
            <w:r w:rsidR="002506DA" w:rsidRPr="002506DA">
              <w:rPr>
                <w:rFonts w:ascii="Arial" w:eastAsia="Arial" w:hAnsi="Arial" w:cs="Arial"/>
                <w:bCs/>
                <w:sz w:val="20"/>
                <w:szCs w:val="20"/>
              </w:rPr>
              <w:t>mask</w:t>
            </w:r>
            <w:r w:rsidRPr="002506DA">
              <w:rPr>
                <w:rFonts w:ascii="Arial" w:eastAsia="Times New Roman" w:hAnsi="Arial" w:cs="Arial"/>
                <w:sz w:val="20"/>
                <w:szCs w:val="20"/>
              </w:rPr>
              <w:t xml:space="preserve">, </w:t>
            </w:r>
            <w:r w:rsidRPr="00A121B7">
              <w:rPr>
                <w:rFonts w:ascii="Arial" w:eastAsia="Times New Roman" w:hAnsi="Arial" w:cs="Arial"/>
                <w:color w:val="0B0C0C"/>
                <w:sz w:val="20"/>
                <w:szCs w:val="20"/>
              </w:rPr>
              <w:t>do not need to go home to self-isolate unless:</w:t>
            </w:r>
          </w:p>
          <w:p w14:paraId="34FC4A78" w14:textId="6E8BDC9B" w:rsidR="000B3945" w:rsidRPr="00A121B7" w:rsidRDefault="000B3945" w:rsidP="00CE6E48">
            <w:pPr>
              <w:pStyle w:val="ListParagraph"/>
              <w:numPr>
                <w:ilvl w:val="0"/>
                <w:numId w:val="24"/>
              </w:numPr>
              <w:shd w:val="clear" w:color="auto" w:fill="FFFFFF"/>
              <w:ind w:left="367" w:hanging="141"/>
              <w:rPr>
                <w:rFonts w:ascii="Arial" w:eastAsia="Times New Roman" w:hAnsi="Arial" w:cs="Arial"/>
                <w:color w:val="0B0C0C"/>
                <w:sz w:val="20"/>
                <w:szCs w:val="20"/>
              </w:rPr>
            </w:pPr>
            <w:r w:rsidRPr="00A121B7">
              <w:rPr>
                <w:rFonts w:ascii="Arial" w:eastAsia="Times New Roman" w:hAnsi="Arial" w:cs="Arial"/>
                <w:color w:val="0B0C0C"/>
                <w:sz w:val="20"/>
                <w:szCs w:val="20"/>
              </w:rPr>
              <w:t xml:space="preserve">The symptomatic person subsequently tests </w:t>
            </w:r>
            <w:r w:rsidR="00B04A08" w:rsidRPr="00A121B7">
              <w:rPr>
                <w:rFonts w:ascii="Arial" w:eastAsia="Times New Roman" w:hAnsi="Arial" w:cs="Arial"/>
                <w:color w:val="0B0C0C"/>
                <w:sz w:val="20"/>
                <w:szCs w:val="20"/>
              </w:rPr>
              <w:t>positive.</w:t>
            </w:r>
          </w:p>
          <w:p w14:paraId="4DC1BB07" w14:textId="5A4C3241" w:rsidR="000B3945" w:rsidRPr="00A121B7" w:rsidRDefault="000B3945" w:rsidP="00CE6E48">
            <w:pPr>
              <w:pStyle w:val="ListParagraph"/>
              <w:numPr>
                <w:ilvl w:val="0"/>
                <w:numId w:val="24"/>
              </w:numPr>
              <w:shd w:val="clear" w:color="auto" w:fill="FFFFFF"/>
              <w:ind w:left="367" w:hanging="141"/>
              <w:rPr>
                <w:rFonts w:ascii="Arial" w:eastAsia="Times New Roman" w:hAnsi="Arial" w:cs="Arial"/>
                <w:color w:val="0B0C0C"/>
                <w:sz w:val="20"/>
                <w:szCs w:val="20"/>
              </w:rPr>
            </w:pPr>
            <w:r w:rsidRPr="00A121B7">
              <w:rPr>
                <w:rFonts w:ascii="Arial" w:eastAsia="Times New Roman" w:hAnsi="Arial" w:cs="Arial"/>
                <w:color w:val="0B0C0C"/>
                <w:sz w:val="20"/>
                <w:szCs w:val="20"/>
              </w:rPr>
              <w:t>They develop symptoms themselves (in which case, they should arrange to have a test)</w:t>
            </w:r>
          </w:p>
          <w:p w14:paraId="7AA30FE9" w14:textId="77777777" w:rsidR="00C823A7" w:rsidRDefault="000B3945" w:rsidP="00C823A7">
            <w:pPr>
              <w:pStyle w:val="ListParagraph"/>
              <w:numPr>
                <w:ilvl w:val="0"/>
                <w:numId w:val="24"/>
              </w:numPr>
              <w:shd w:val="clear" w:color="auto" w:fill="FFFFFF"/>
              <w:ind w:left="367" w:hanging="141"/>
              <w:rPr>
                <w:rFonts w:ascii="Arial" w:eastAsia="Times New Roman" w:hAnsi="Arial" w:cs="Arial"/>
                <w:color w:val="0B0C0C"/>
                <w:sz w:val="20"/>
                <w:szCs w:val="20"/>
              </w:rPr>
            </w:pPr>
            <w:r w:rsidRPr="00A121B7">
              <w:rPr>
                <w:rFonts w:ascii="Arial" w:eastAsia="Times New Roman" w:hAnsi="Arial" w:cs="Arial"/>
                <w:color w:val="0B0C0C"/>
                <w:sz w:val="20"/>
                <w:szCs w:val="20"/>
              </w:rPr>
              <w:t>They are requested to do so by NHS Test and Trace or the PHE advice service (or PHE local health protection team if escalated).</w:t>
            </w:r>
          </w:p>
          <w:p w14:paraId="46D391FF" w14:textId="4E842427" w:rsidR="00C823A7" w:rsidRPr="00C823A7" w:rsidRDefault="00C823A7" w:rsidP="00C823A7">
            <w:pPr>
              <w:pStyle w:val="ListParagraph"/>
              <w:numPr>
                <w:ilvl w:val="0"/>
                <w:numId w:val="24"/>
              </w:numPr>
              <w:shd w:val="clear" w:color="auto" w:fill="FFFFFF"/>
              <w:ind w:left="367" w:hanging="141"/>
              <w:rPr>
                <w:rFonts w:ascii="Arial" w:eastAsia="Times New Roman" w:hAnsi="Arial" w:cs="Arial"/>
                <w:color w:val="7030A0"/>
                <w:sz w:val="20"/>
                <w:szCs w:val="20"/>
              </w:rPr>
            </w:pPr>
            <w:r w:rsidRPr="00C823A7">
              <w:rPr>
                <w:rFonts w:ascii="Arial" w:eastAsia="Times New Roman" w:hAnsi="Arial" w:cs="Arial"/>
                <w:color w:val="7030A0"/>
                <w:sz w:val="20"/>
                <w:szCs w:val="20"/>
              </w:rPr>
              <w:t xml:space="preserve">They test positive from an LFD </w:t>
            </w:r>
            <w:r w:rsidR="00B04A08" w:rsidRPr="00C823A7">
              <w:rPr>
                <w:rFonts w:ascii="Arial" w:eastAsia="Times New Roman" w:hAnsi="Arial" w:cs="Arial"/>
                <w:color w:val="7030A0"/>
                <w:sz w:val="20"/>
                <w:szCs w:val="20"/>
              </w:rPr>
              <w:t>test.</w:t>
            </w:r>
            <w:r w:rsidRPr="00C823A7">
              <w:rPr>
                <w:rFonts w:ascii="Arial" w:eastAsia="Times New Roman" w:hAnsi="Arial" w:cs="Arial"/>
                <w:color w:val="7030A0"/>
                <w:sz w:val="20"/>
                <w:szCs w:val="20"/>
              </w:rPr>
              <w:t xml:space="preserve"> </w:t>
            </w:r>
          </w:p>
          <w:p w14:paraId="35109280" w14:textId="77777777" w:rsidR="000B3945" w:rsidRDefault="000B3945" w:rsidP="00CE6E48">
            <w:pPr>
              <w:shd w:val="clear" w:color="auto" w:fill="FFFFFF"/>
              <w:rPr>
                <w:rFonts w:ascii="Arial" w:eastAsia="Times New Roman" w:hAnsi="Arial" w:cs="Arial"/>
                <w:color w:val="0B0C0C"/>
                <w:sz w:val="20"/>
                <w:szCs w:val="20"/>
              </w:rPr>
            </w:pPr>
          </w:p>
          <w:p w14:paraId="7A76F81B" w14:textId="77777777" w:rsidR="00C823A7" w:rsidRDefault="006D3076" w:rsidP="00CE6E48">
            <w:pPr>
              <w:spacing w:after="120"/>
              <w:rPr>
                <w:rFonts w:ascii="Arial" w:eastAsia="Times New Roman" w:hAnsi="Arial" w:cs="Arial"/>
                <w:color w:val="0B0C0C"/>
                <w:sz w:val="20"/>
                <w:szCs w:val="20"/>
              </w:rPr>
            </w:pPr>
            <w:r>
              <w:rPr>
                <w:rFonts w:ascii="Arial" w:eastAsia="Times New Roman" w:hAnsi="Arial" w:cs="Arial"/>
                <w:color w:val="0B0C0C"/>
                <w:sz w:val="20"/>
                <w:szCs w:val="20"/>
              </w:rPr>
              <w:t>They are instructed to wash their hands thoroughly for 20 seconds</w:t>
            </w:r>
            <w:r w:rsidR="00C823A7" w:rsidRPr="00C823A7">
              <w:rPr>
                <w:rFonts w:ascii="Arial" w:eastAsia="Times New Roman" w:hAnsi="Arial" w:cs="Arial"/>
                <w:color w:val="7030A0"/>
                <w:sz w:val="20"/>
                <w:szCs w:val="20"/>
              </w:rPr>
              <w:t>, or use hand sanitiser,</w:t>
            </w:r>
            <w:r>
              <w:rPr>
                <w:rFonts w:ascii="Arial" w:eastAsia="Times New Roman" w:hAnsi="Arial" w:cs="Arial"/>
                <w:color w:val="0B0C0C"/>
                <w:sz w:val="20"/>
                <w:szCs w:val="20"/>
              </w:rPr>
              <w:t xml:space="preserve"> after any contact with someone who is unwell. </w:t>
            </w:r>
          </w:p>
          <w:p w14:paraId="1818F503" w14:textId="77777777" w:rsidR="00C823A7" w:rsidRPr="00C823A7" w:rsidRDefault="00C823A7" w:rsidP="00CE6E48">
            <w:pPr>
              <w:spacing w:after="120"/>
              <w:rPr>
                <w:rFonts w:ascii="Arial" w:eastAsia="Times New Roman" w:hAnsi="Arial" w:cs="Arial"/>
                <w:color w:val="7030A0"/>
                <w:sz w:val="20"/>
                <w:szCs w:val="20"/>
              </w:rPr>
            </w:pPr>
            <w:r w:rsidRPr="00C823A7">
              <w:rPr>
                <w:rFonts w:ascii="Arial" w:eastAsia="Times New Roman" w:hAnsi="Arial" w:cs="Arial"/>
                <w:color w:val="7030A0"/>
                <w:sz w:val="20"/>
                <w:szCs w:val="20"/>
              </w:rPr>
              <w:t>Cleaning will be undertaken in line with DfE guidance:</w:t>
            </w:r>
          </w:p>
          <w:p w14:paraId="156ADB44" w14:textId="05827D4D" w:rsidR="006D3076" w:rsidRPr="00803401" w:rsidRDefault="00055338" w:rsidP="00CE6E48">
            <w:pPr>
              <w:spacing w:after="120"/>
              <w:rPr>
                <w:rFonts w:ascii="Trebuchet MS" w:eastAsia="Arial" w:hAnsi="Trebuchet MS" w:cs="Arial"/>
                <w:bCs/>
                <w:sz w:val="20"/>
                <w:szCs w:val="20"/>
              </w:rPr>
            </w:pPr>
            <w:hyperlink r:id="rId17" w:history="1">
              <w:r w:rsidR="000C7C1F" w:rsidRPr="00CD1181">
                <w:rPr>
                  <w:u w:val="single"/>
                </w:rPr>
                <w:t>https://www.gov.uk/government/publications/covid-19-decontamination-in-non-healthcare-settings/covid-19-decontamination-in-non-healthcare-settings</w:t>
              </w:r>
            </w:hyperlink>
            <w:r w:rsidR="000C7C1F" w:rsidRPr="00CD1181">
              <w:rPr>
                <w:rFonts w:eastAsia="Times New Roman"/>
                <w:sz w:val="20"/>
                <w:szCs w:val="20"/>
              </w:rPr>
              <w:t xml:space="preserve">   </w:t>
            </w:r>
          </w:p>
        </w:tc>
        <w:tc>
          <w:tcPr>
            <w:tcW w:w="1418" w:type="dxa"/>
          </w:tcPr>
          <w:p w14:paraId="3F6A8D67" w14:textId="1DE656C1" w:rsidR="006D3076" w:rsidRPr="00803401" w:rsidRDefault="00055338" w:rsidP="00CE6E48">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75BF901E" w14:textId="1ECC7F5C" w:rsidR="006D3076" w:rsidRPr="00803401" w:rsidRDefault="00BB7841" w:rsidP="00CE6E48">
            <w:pPr>
              <w:spacing w:after="120"/>
              <w:jc w:val="center"/>
              <w:rPr>
                <w:rFonts w:ascii="Trebuchet MS" w:eastAsia="Arial" w:hAnsi="Trebuchet MS" w:cs="Arial"/>
                <w:b/>
                <w:sz w:val="24"/>
                <w:szCs w:val="24"/>
              </w:rPr>
            </w:pPr>
            <w:r>
              <w:rPr>
                <w:rFonts w:ascii="Trebuchet MS" w:eastAsia="Arial" w:hAnsi="Trebuchet MS" w:cs="Arial"/>
                <w:b/>
                <w:sz w:val="24"/>
                <w:szCs w:val="24"/>
              </w:rPr>
              <w:t>Medium</w:t>
            </w:r>
          </w:p>
        </w:tc>
      </w:tr>
      <w:tr w:rsidR="00DD0763" w:rsidRPr="00803401" w14:paraId="772C2CA6" w14:textId="77777777" w:rsidTr="00CE6E48">
        <w:tc>
          <w:tcPr>
            <w:tcW w:w="1848" w:type="dxa"/>
            <w:gridSpan w:val="2"/>
          </w:tcPr>
          <w:p w14:paraId="438CEDDB" w14:textId="29801F37" w:rsidR="00BE4DE8" w:rsidRPr="00803401" w:rsidRDefault="00BE4DE8" w:rsidP="00CE6E48">
            <w:pPr>
              <w:spacing w:after="120"/>
              <w:rPr>
                <w:rFonts w:ascii="Trebuchet MS" w:eastAsia="Arial" w:hAnsi="Trebuchet MS" w:cs="Arial"/>
                <w:bCs/>
                <w:sz w:val="20"/>
                <w:szCs w:val="20"/>
              </w:rPr>
            </w:pPr>
            <w:r>
              <w:rPr>
                <w:rFonts w:ascii="Arial" w:eastAsia="Arial" w:hAnsi="Arial" w:cs="Arial"/>
                <w:bCs/>
                <w:sz w:val="20"/>
                <w:szCs w:val="20"/>
              </w:rPr>
              <w:lastRenderedPageBreak/>
              <w:t>Provision of first aid</w:t>
            </w:r>
          </w:p>
        </w:tc>
        <w:tc>
          <w:tcPr>
            <w:tcW w:w="1975" w:type="dxa"/>
            <w:gridSpan w:val="2"/>
          </w:tcPr>
          <w:p w14:paraId="108DCF6A" w14:textId="2FD3DBEF" w:rsidR="00BE4DE8" w:rsidRPr="00BB514C" w:rsidRDefault="003B0AA2" w:rsidP="00CE6E48">
            <w:pPr>
              <w:spacing w:after="120"/>
              <w:rPr>
                <w:rFonts w:ascii="Arial" w:eastAsia="Arial" w:hAnsi="Arial" w:cs="Arial"/>
                <w:bCs/>
                <w:sz w:val="20"/>
                <w:szCs w:val="20"/>
              </w:rPr>
            </w:pPr>
            <w:r w:rsidRPr="00445581">
              <w:rPr>
                <w:rFonts w:ascii="Arial" w:eastAsia="Arial" w:hAnsi="Arial" w:cs="Arial"/>
                <w:bCs/>
                <w:sz w:val="20"/>
                <w:szCs w:val="20"/>
              </w:rPr>
              <w:t>Inadequate first aid treatment exacerbates injury or pre-existing conditions.</w:t>
            </w:r>
          </w:p>
        </w:tc>
        <w:tc>
          <w:tcPr>
            <w:tcW w:w="1719" w:type="dxa"/>
            <w:gridSpan w:val="3"/>
          </w:tcPr>
          <w:p w14:paraId="2B5ADBB8" w14:textId="6075FF10" w:rsidR="00BE4DE8" w:rsidRPr="00803401" w:rsidRDefault="00BE4DE8" w:rsidP="00CE6E48">
            <w:pPr>
              <w:spacing w:after="120"/>
              <w:rPr>
                <w:rFonts w:ascii="Trebuchet MS" w:eastAsia="Arial" w:hAnsi="Trebuchet MS" w:cs="Arial"/>
                <w:bCs/>
                <w:sz w:val="20"/>
                <w:szCs w:val="20"/>
              </w:rPr>
            </w:pPr>
            <w:r>
              <w:rPr>
                <w:rFonts w:ascii="Arial" w:eastAsia="Arial" w:hAnsi="Arial" w:cs="Arial"/>
                <w:bCs/>
                <w:sz w:val="20"/>
                <w:szCs w:val="20"/>
              </w:rPr>
              <w:t>Pupils and staff</w:t>
            </w:r>
          </w:p>
        </w:tc>
        <w:tc>
          <w:tcPr>
            <w:tcW w:w="1357" w:type="dxa"/>
            <w:gridSpan w:val="2"/>
          </w:tcPr>
          <w:p w14:paraId="57ABDCE3" w14:textId="51338CD6" w:rsidR="00BE4DE8" w:rsidRPr="00803401" w:rsidRDefault="00BE4DE8" w:rsidP="00CE6E48">
            <w:pPr>
              <w:spacing w:after="120"/>
              <w:rPr>
                <w:rFonts w:ascii="Trebuchet MS" w:eastAsia="Arial" w:hAnsi="Trebuchet MS" w:cs="Arial"/>
                <w:bCs/>
                <w:sz w:val="20"/>
                <w:szCs w:val="20"/>
              </w:rPr>
            </w:pPr>
            <w:r>
              <w:rPr>
                <w:rFonts w:ascii="Arial" w:eastAsia="Arial" w:hAnsi="Arial" w:cs="Arial"/>
                <w:bCs/>
                <w:sz w:val="20"/>
                <w:szCs w:val="20"/>
              </w:rPr>
              <w:t>Serious</w:t>
            </w:r>
          </w:p>
        </w:tc>
        <w:tc>
          <w:tcPr>
            <w:tcW w:w="3869" w:type="dxa"/>
            <w:gridSpan w:val="2"/>
          </w:tcPr>
          <w:p w14:paraId="6839FBA9" w14:textId="77777777" w:rsidR="00BE4DE8" w:rsidRDefault="00BE4DE8" w:rsidP="00CE6E48">
            <w:pPr>
              <w:spacing w:after="120"/>
              <w:rPr>
                <w:rFonts w:ascii="Arial" w:eastAsia="Arial" w:hAnsi="Arial" w:cs="Arial"/>
                <w:bCs/>
                <w:sz w:val="20"/>
                <w:szCs w:val="20"/>
              </w:rPr>
            </w:pPr>
            <w:r>
              <w:rPr>
                <w:rFonts w:ascii="Arial" w:eastAsia="Arial" w:hAnsi="Arial" w:cs="Arial"/>
                <w:bCs/>
                <w:sz w:val="20"/>
                <w:szCs w:val="20"/>
              </w:rPr>
              <w:t>Qualified first aiders are available as required (see below re: EYFS requirements).</w:t>
            </w:r>
          </w:p>
          <w:p w14:paraId="1378830D" w14:textId="4E4D1FD4" w:rsidR="00BE4DE8" w:rsidRDefault="00BE4DE8" w:rsidP="00CE6E48">
            <w:pPr>
              <w:spacing w:after="120"/>
              <w:rPr>
                <w:rFonts w:ascii="Arial" w:eastAsia="Arial" w:hAnsi="Arial" w:cs="Arial"/>
                <w:bCs/>
                <w:sz w:val="20"/>
                <w:szCs w:val="20"/>
              </w:rPr>
            </w:pPr>
            <w:r>
              <w:rPr>
                <w:rFonts w:ascii="Arial" w:eastAsia="Arial" w:hAnsi="Arial" w:cs="Arial"/>
                <w:bCs/>
                <w:sz w:val="20"/>
                <w:szCs w:val="20"/>
              </w:rPr>
              <w:t>Where reasonably practicable we will ensure that opportunities for pupils to mix with pupils who are not in their group are limited during the administration of first aid</w:t>
            </w:r>
            <w:r w:rsidR="0054008E">
              <w:rPr>
                <w:rFonts w:ascii="Arial" w:eastAsia="Arial" w:hAnsi="Arial" w:cs="Arial"/>
                <w:bCs/>
                <w:sz w:val="20"/>
                <w:szCs w:val="20"/>
              </w:rPr>
              <w:t>.</w:t>
            </w:r>
          </w:p>
          <w:p w14:paraId="1148387B" w14:textId="77777777" w:rsidR="00BE4DE8" w:rsidRPr="00D20D60" w:rsidRDefault="00BE4DE8" w:rsidP="00CE6E48">
            <w:pPr>
              <w:spacing w:after="120"/>
              <w:rPr>
                <w:rFonts w:ascii="Arial" w:eastAsia="Arial" w:hAnsi="Arial" w:cs="Arial"/>
                <w:bCs/>
                <w:sz w:val="20"/>
                <w:szCs w:val="20"/>
              </w:rPr>
            </w:pPr>
            <w:r w:rsidRPr="00D20D60">
              <w:rPr>
                <w:rFonts w:ascii="Arial" w:eastAsia="Arial" w:hAnsi="Arial" w:cs="Arial"/>
                <w:bCs/>
                <w:sz w:val="20"/>
                <w:szCs w:val="20"/>
              </w:rPr>
              <w:t xml:space="preserve">Normal hygiene precautions (handwashing and use of gloves) </w:t>
            </w:r>
            <w:r>
              <w:rPr>
                <w:rFonts w:ascii="Arial" w:eastAsia="Arial" w:hAnsi="Arial" w:cs="Arial"/>
                <w:bCs/>
                <w:sz w:val="20"/>
                <w:szCs w:val="20"/>
              </w:rPr>
              <w:t>are</w:t>
            </w:r>
            <w:r w:rsidRPr="00D20D60">
              <w:rPr>
                <w:rFonts w:ascii="Arial" w:eastAsia="Arial" w:hAnsi="Arial" w:cs="Arial"/>
                <w:bCs/>
                <w:sz w:val="20"/>
                <w:szCs w:val="20"/>
              </w:rPr>
              <w:t xml:space="preserve"> taken when administering first aid.</w:t>
            </w:r>
          </w:p>
          <w:p w14:paraId="7745CF65" w14:textId="1AAB8759" w:rsidR="00BE4DE8" w:rsidRPr="00803401" w:rsidRDefault="00BE4DE8" w:rsidP="00CE6E48">
            <w:pPr>
              <w:spacing w:after="120"/>
              <w:rPr>
                <w:rFonts w:ascii="Trebuchet MS" w:eastAsia="Arial" w:hAnsi="Trebuchet MS" w:cs="Arial"/>
                <w:bCs/>
                <w:sz w:val="20"/>
                <w:szCs w:val="20"/>
              </w:rPr>
            </w:pPr>
            <w:r w:rsidRPr="00D20D60">
              <w:rPr>
                <w:rFonts w:ascii="Arial" w:eastAsia="Arial" w:hAnsi="Arial" w:cs="Arial"/>
                <w:bCs/>
                <w:sz w:val="20"/>
                <w:szCs w:val="20"/>
              </w:rPr>
              <w:t>See below re: use of PPE</w:t>
            </w:r>
            <w:r>
              <w:rPr>
                <w:rFonts w:ascii="Arial" w:eastAsia="Arial" w:hAnsi="Arial" w:cs="Arial"/>
                <w:bCs/>
                <w:sz w:val="20"/>
                <w:szCs w:val="20"/>
              </w:rPr>
              <w:t xml:space="preserve"> and working in close proximity to an injured person.</w:t>
            </w:r>
          </w:p>
        </w:tc>
        <w:tc>
          <w:tcPr>
            <w:tcW w:w="1418" w:type="dxa"/>
          </w:tcPr>
          <w:p w14:paraId="4C325B37" w14:textId="04BB017B" w:rsidR="00BE4DE8" w:rsidRPr="00803401" w:rsidRDefault="00055338" w:rsidP="00CE6E48">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42E21AD5" w14:textId="349A5439" w:rsidR="00BE4DE8" w:rsidRPr="00803401" w:rsidRDefault="00BB7841" w:rsidP="00CE6E48">
            <w:pPr>
              <w:spacing w:after="120"/>
              <w:jc w:val="center"/>
              <w:rPr>
                <w:rFonts w:ascii="Trebuchet MS" w:eastAsia="Arial" w:hAnsi="Trebuchet MS" w:cs="Arial"/>
                <w:b/>
                <w:sz w:val="24"/>
                <w:szCs w:val="24"/>
              </w:rPr>
            </w:pPr>
            <w:r>
              <w:rPr>
                <w:rFonts w:ascii="Trebuchet MS" w:eastAsia="Arial" w:hAnsi="Trebuchet MS" w:cs="Arial"/>
                <w:b/>
                <w:sz w:val="24"/>
                <w:szCs w:val="24"/>
              </w:rPr>
              <w:t>Low</w:t>
            </w:r>
          </w:p>
        </w:tc>
      </w:tr>
      <w:tr w:rsidR="00DD0763" w:rsidRPr="00803401" w14:paraId="7E0DF2B8" w14:textId="77777777" w:rsidTr="00CE6E48">
        <w:tc>
          <w:tcPr>
            <w:tcW w:w="1848" w:type="dxa"/>
            <w:gridSpan w:val="2"/>
          </w:tcPr>
          <w:p w14:paraId="7AFEE42E" w14:textId="586F8670" w:rsidR="00BE4DE8" w:rsidRPr="00803401" w:rsidRDefault="00BE4DE8" w:rsidP="00CE6E48">
            <w:pPr>
              <w:spacing w:after="120"/>
              <w:rPr>
                <w:rFonts w:ascii="Trebuchet MS" w:eastAsia="Arial" w:hAnsi="Trebuchet MS" w:cs="Arial"/>
                <w:bCs/>
                <w:sz w:val="20"/>
                <w:szCs w:val="20"/>
              </w:rPr>
            </w:pPr>
            <w:r>
              <w:rPr>
                <w:rFonts w:ascii="Arial" w:eastAsia="Arial" w:hAnsi="Arial" w:cs="Arial"/>
                <w:bCs/>
                <w:sz w:val="20"/>
                <w:szCs w:val="20"/>
              </w:rPr>
              <w:t>Provision for first aid in the EYFS</w:t>
            </w:r>
          </w:p>
        </w:tc>
        <w:tc>
          <w:tcPr>
            <w:tcW w:w="1975" w:type="dxa"/>
            <w:gridSpan w:val="2"/>
          </w:tcPr>
          <w:p w14:paraId="1F84C01C" w14:textId="1DB0B736" w:rsidR="00BE4DE8" w:rsidRPr="00803401" w:rsidRDefault="00BE4DE8" w:rsidP="00CE6E48">
            <w:pPr>
              <w:spacing w:after="120"/>
              <w:rPr>
                <w:rFonts w:ascii="Trebuchet MS" w:eastAsia="Arial" w:hAnsi="Trebuchet MS" w:cs="Arial"/>
                <w:bCs/>
                <w:sz w:val="20"/>
                <w:szCs w:val="20"/>
              </w:rPr>
            </w:pPr>
            <w:r w:rsidRPr="00445581">
              <w:rPr>
                <w:rFonts w:ascii="Arial" w:eastAsia="Arial" w:hAnsi="Arial" w:cs="Arial"/>
                <w:bCs/>
                <w:sz w:val="20"/>
                <w:szCs w:val="20"/>
              </w:rPr>
              <w:t>Inadequate first aid treatment exacerbates injury or pre-existing conditions.</w:t>
            </w:r>
          </w:p>
        </w:tc>
        <w:tc>
          <w:tcPr>
            <w:tcW w:w="1719" w:type="dxa"/>
            <w:gridSpan w:val="3"/>
          </w:tcPr>
          <w:p w14:paraId="42CAAE57" w14:textId="5C69210A" w:rsidR="00BE4DE8" w:rsidRPr="00803401" w:rsidRDefault="00BE4DE8" w:rsidP="00CE6E48">
            <w:pPr>
              <w:spacing w:after="120"/>
              <w:rPr>
                <w:rFonts w:ascii="Trebuchet MS" w:eastAsia="Arial" w:hAnsi="Trebuchet MS" w:cs="Arial"/>
                <w:bCs/>
                <w:sz w:val="20"/>
                <w:szCs w:val="20"/>
              </w:rPr>
            </w:pPr>
            <w:r>
              <w:rPr>
                <w:rFonts w:ascii="Arial" w:eastAsia="Arial" w:hAnsi="Arial" w:cs="Arial"/>
                <w:bCs/>
                <w:sz w:val="20"/>
                <w:szCs w:val="20"/>
              </w:rPr>
              <w:t>EYFS pupils</w:t>
            </w:r>
          </w:p>
        </w:tc>
        <w:tc>
          <w:tcPr>
            <w:tcW w:w="1357" w:type="dxa"/>
            <w:gridSpan w:val="2"/>
          </w:tcPr>
          <w:p w14:paraId="748F13F9" w14:textId="5B8470DA" w:rsidR="00BE4DE8" w:rsidRPr="00803401" w:rsidRDefault="00BE4DE8" w:rsidP="00CE6E48">
            <w:pPr>
              <w:spacing w:after="120"/>
              <w:rPr>
                <w:rFonts w:ascii="Trebuchet MS" w:eastAsia="Arial" w:hAnsi="Trebuchet MS" w:cs="Arial"/>
                <w:bCs/>
                <w:sz w:val="20"/>
                <w:szCs w:val="20"/>
              </w:rPr>
            </w:pPr>
            <w:r>
              <w:rPr>
                <w:rFonts w:ascii="Arial" w:eastAsia="Arial" w:hAnsi="Arial" w:cs="Arial"/>
                <w:bCs/>
                <w:sz w:val="20"/>
                <w:szCs w:val="20"/>
              </w:rPr>
              <w:t>Serious</w:t>
            </w:r>
          </w:p>
        </w:tc>
        <w:tc>
          <w:tcPr>
            <w:tcW w:w="3869" w:type="dxa"/>
            <w:gridSpan w:val="2"/>
          </w:tcPr>
          <w:p w14:paraId="2FFE2587" w14:textId="567EB23A" w:rsidR="00BE4DE8" w:rsidRPr="002C3BD7" w:rsidRDefault="00BE4DE8" w:rsidP="002C3BD7">
            <w:pPr>
              <w:spacing w:after="120"/>
              <w:rPr>
                <w:rFonts w:ascii="Arial" w:eastAsia="Arial" w:hAnsi="Arial" w:cs="Arial"/>
                <w:bCs/>
                <w:sz w:val="20"/>
                <w:szCs w:val="20"/>
              </w:rPr>
            </w:pPr>
            <w:r>
              <w:rPr>
                <w:rFonts w:ascii="Arial" w:eastAsia="Arial" w:hAnsi="Arial" w:cs="Arial"/>
                <w:bCs/>
                <w:sz w:val="20"/>
                <w:szCs w:val="20"/>
              </w:rPr>
              <w:t xml:space="preserve">A Paediatric trained first aider is </w:t>
            </w:r>
            <w:r w:rsidRPr="00D20D60">
              <w:rPr>
                <w:rFonts w:ascii="Arial" w:eastAsia="Arial" w:hAnsi="Arial" w:cs="Arial"/>
                <w:bCs/>
                <w:sz w:val="20"/>
                <w:szCs w:val="20"/>
              </w:rPr>
              <w:t xml:space="preserve">present when EYFS pupils are on site. </w:t>
            </w:r>
            <w:r w:rsidR="00690E84" w:rsidRPr="00C9731F">
              <w:rPr>
                <w:rFonts w:eastAsia="Arial"/>
                <w:b/>
                <w:color w:val="FFC000"/>
                <w:sz w:val="20"/>
                <w:szCs w:val="20"/>
              </w:rPr>
              <w:t xml:space="preserve"> </w:t>
            </w:r>
          </w:p>
        </w:tc>
        <w:tc>
          <w:tcPr>
            <w:tcW w:w="1418" w:type="dxa"/>
          </w:tcPr>
          <w:p w14:paraId="43F27F70" w14:textId="29D5A891" w:rsidR="00BE4DE8" w:rsidRPr="00803401" w:rsidRDefault="00055338" w:rsidP="00CE6E48">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490FCBE5" w14:textId="717AFF30" w:rsidR="00BE4DE8" w:rsidRPr="00803401" w:rsidRDefault="00BB7841" w:rsidP="00CE6E48">
            <w:pPr>
              <w:spacing w:after="120"/>
              <w:jc w:val="center"/>
              <w:rPr>
                <w:rFonts w:ascii="Trebuchet MS" w:eastAsia="Arial" w:hAnsi="Trebuchet MS" w:cs="Arial"/>
                <w:b/>
                <w:sz w:val="24"/>
                <w:szCs w:val="24"/>
              </w:rPr>
            </w:pPr>
            <w:r>
              <w:rPr>
                <w:rFonts w:ascii="Trebuchet MS" w:eastAsia="Arial" w:hAnsi="Trebuchet MS" w:cs="Arial"/>
                <w:b/>
                <w:sz w:val="24"/>
                <w:szCs w:val="24"/>
              </w:rPr>
              <w:t>Low</w:t>
            </w:r>
          </w:p>
        </w:tc>
      </w:tr>
      <w:tr w:rsidR="00DD0763" w:rsidRPr="00803401" w14:paraId="42F54A26" w14:textId="77777777" w:rsidTr="00CE6E48">
        <w:tc>
          <w:tcPr>
            <w:tcW w:w="1848" w:type="dxa"/>
            <w:gridSpan w:val="2"/>
          </w:tcPr>
          <w:p w14:paraId="75FE40C2" w14:textId="64714C2B" w:rsidR="00BE4DE8" w:rsidRDefault="00BE4DE8" w:rsidP="00CE6E48">
            <w:pPr>
              <w:spacing w:after="120"/>
              <w:rPr>
                <w:rFonts w:ascii="Arial" w:eastAsia="Arial" w:hAnsi="Arial" w:cs="Arial"/>
                <w:bCs/>
                <w:sz w:val="20"/>
                <w:szCs w:val="20"/>
              </w:rPr>
            </w:pPr>
            <w:r w:rsidRPr="00625EE5">
              <w:rPr>
                <w:rFonts w:ascii="Arial" w:eastAsia="Arial" w:hAnsi="Arial" w:cs="Arial"/>
                <w:bCs/>
                <w:sz w:val="20"/>
                <w:szCs w:val="20"/>
              </w:rPr>
              <w:t>Administration of medication</w:t>
            </w:r>
          </w:p>
        </w:tc>
        <w:tc>
          <w:tcPr>
            <w:tcW w:w="1975" w:type="dxa"/>
            <w:gridSpan w:val="2"/>
          </w:tcPr>
          <w:p w14:paraId="360739A8" w14:textId="6983FFF6" w:rsidR="00BE4DE8" w:rsidRPr="002C3BD7" w:rsidRDefault="00BE4DE8" w:rsidP="00CE6E48">
            <w:pPr>
              <w:spacing w:after="120"/>
              <w:rPr>
                <w:rFonts w:ascii="Arial" w:eastAsia="Arial" w:hAnsi="Arial" w:cs="Arial"/>
                <w:bCs/>
                <w:sz w:val="20"/>
                <w:szCs w:val="20"/>
                <w:highlight w:val="green"/>
              </w:rPr>
            </w:pPr>
            <w:r w:rsidRPr="00445581">
              <w:rPr>
                <w:rFonts w:ascii="Arial" w:eastAsia="Arial" w:hAnsi="Arial" w:cs="Arial"/>
                <w:bCs/>
                <w:sz w:val="20"/>
                <w:szCs w:val="20"/>
              </w:rPr>
              <w:t>Illness or injury to those who are unable to access their medication</w:t>
            </w:r>
          </w:p>
        </w:tc>
        <w:tc>
          <w:tcPr>
            <w:tcW w:w="1719" w:type="dxa"/>
            <w:gridSpan w:val="3"/>
          </w:tcPr>
          <w:p w14:paraId="4E3BA5B1" w14:textId="07FF6141" w:rsidR="00BE4DE8" w:rsidRDefault="00BE4DE8" w:rsidP="00CE6E48">
            <w:pPr>
              <w:spacing w:after="120"/>
              <w:rPr>
                <w:rFonts w:ascii="Arial" w:eastAsia="Arial" w:hAnsi="Arial" w:cs="Arial"/>
                <w:bCs/>
                <w:sz w:val="20"/>
                <w:szCs w:val="20"/>
              </w:rPr>
            </w:pPr>
            <w:r w:rsidRPr="00625EE5">
              <w:rPr>
                <w:rFonts w:ascii="Arial" w:eastAsia="Arial" w:hAnsi="Arial" w:cs="Arial"/>
                <w:bCs/>
                <w:sz w:val="20"/>
                <w:szCs w:val="20"/>
              </w:rPr>
              <w:t>Pupils and staff</w:t>
            </w:r>
          </w:p>
        </w:tc>
        <w:tc>
          <w:tcPr>
            <w:tcW w:w="1357" w:type="dxa"/>
            <w:gridSpan w:val="2"/>
          </w:tcPr>
          <w:p w14:paraId="615051F6" w14:textId="6B42A8C4" w:rsidR="00BE4DE8" w:rsidRDefault="00BE4DE8" w:rsidP="00CE6E48">
            <w:pPr>
              <w:spacing w:after="120"/>
              <w:rPr>
                <w:rFonts w:ascii="Arial" w:eastAsia="Arial" w:hAnsi="Arial" w:cs="Arial"/>
                <w:bCs/>
                <w:sz w:val="20"/>
                <w:szCs w:val="20"/>
              </w:rPr>
            </w:pPr>
            <w:r w:rsidRPr="00625EE5">
              <w:rPr>
                <w:rFonts w:ascii="Arial" w:eastAsia="Arial" w:hAnsi="Arial" w:cs="Arial"/>
                <w:bCs/>
                <w:sz w:val="20"/>
                <w:szCs w:val="20"/>
              </w:rPr>
              <w:t>Fatal/ major</w:t>
            </w:r>
          </w:p>
        </w:tc>
        <w:tc>
          <w:tcPr>
            <w:tcW w:w="3869" w:type="dxa"/>
            <w:gridSpan w:val="2"/>
          </w:tcPr>
          <w:p w14:paraId="77516335" w14:textId="77777777" w:rsidR="00BE4DE8" w:rsidRPr="00625EE5" w:rsidRDefault="00BE4DE8" w:rsidP="00CE6E48">
            <w:pPr>
              <w:spacing w:after="120"/>
              <w:rPr>
                <w:rFonts w:ascii="Times New Roman" w:eastAsia="Times New Roman" w:hAnsi="Times New Roman" w:cs="Times New Roman"/>
                <w:bCs/>
                <w:sz w:val="24"/>
                <w:szCs w:val="24"/>
                <w:shd w:val="clear" w:color="auto" w:fill="FFFFFF"/>
              </w:rPr>
            </w:pPr>
            <w:r w:rsidRPr="00625EE5">
              <w:rPr>
                <w:rFonts w:ascii="Arial" w:eastAsia="Times New Roman" w:hAnsi="Arial" w:cs="Arial"/>
                <w:bCs/>
                <w:sz w:val="20"/>
                <w:szCs w:val="20"/>
                <w:shd w:val="clear" w:color="auto" w:fill="FFFFFF"/>
              </w:rPr>
              <w:t>School procedures for the administration of prescription and controlled medication will continue to apply.</w:t>
            </w:r>
          </w:p>
          <w:p w14:paraId="0857D9C6" w14:textId="219FEC03" w:rsidR="00BE4DE8" w:rsidRPr="00625EE5" w:rsidRDefault="00BE4DE8" w:rsidP="00CE6E48">
            <w:pPr>
              <w:spacing w:after="120"/>
              <w:rPr>
                <w:rFonts w:ascii="Times New Roman" w:eastAsia="Times New Roman" w:hAnsi="Times New Roman" w:cs="Times New Roman"/>
                <w:bCs/>
                <w:sz w:val="24"/>
                <w:szCs w:val="24"/>
                <w:shd w:val="clear" w:color="auto" w:fill="FFFFFF"/>
              </w:rPr>
            </w:pPr>
            <w:r w:rsidRPr="00625EE5">
              <w:rPr>
                <w:rFonts w:ascii="Arial" w:eastAsia="Times New Roman" w:hAnsi="Arial" w:cs="Arial"/>
                <w:bCs/>
                <w:sz w:val="20"/>
                <w:szCs w:val="20"/>
                <w:shd w:val="clear" w:color="auto" w:fill="FFFFFF"/>
              </w:rPr>
              <w:t xml:space="preserve">Parents have been advised that they must return any required medication to school; we will check that medication that has remained in school is still in date. Parents </w:t>
            </w:r>
            <w:r w:rsidR="0054008E" w:rsidRPr="0054008E">
              <w:rPr>
                <w:rFonts w:ascii="Arial" w:eastAsia="Times New Roman" w:hAnsi="Arial" w:cs="Arial"/>
                <w:bCs/>
                <w:color w:val="7030A0"/>
                <w:sz w:val="20"/>
                <w:szCs w:val="20"/>
                <w:shd w:val="clear" w:color="auto" w:fill="FFFFFF"/>
              </w:rPr>
              <w:t>will be</w:t>
            </w:r>
            <w:r w:rsidRPr="00625EE5">
              <w:rPr>
                <w:rFonts w:ascii="Arial" w:eastAsia="Times New Roman" w:hAnsi="Arial" w:cs="Arial"/>
                <w:bCs/>
                <w:sz w:val="20"/>
                <w:szCs w:val="20"/>
                <w:shd w:val="clear" w:color="auto" w:fill="FFFFFF"/>
              </w:rPr>
              <w:t xml:space="preserve"> advised where this is not the case.</w:t>
            </w:r>
          </w:p>
          <w:p w14:paraId="2D4A3B9A" w14:textId="77777777" w:rsidR="00BE4DE8" w:rsidRPr="00625EE5" w:rsidRDefault="00BE4DE8" w:rsidP="00CE6E48">
            <w:pPr>
              <w:spacing w:after="120"/>
              <w:rPr>
                <w:rFonts w:ascii="Times New Roman" w:eastAsia="Times New Roman" w:hAnsi="Times New Roman" w:cs="Times New Roman"/>
                <w:bCs/>
                <w:sz w:val="24"/>
                <w:szCs w:val="24"/>
                <w:shd w:val="clear" w:color="auto" w:fill="FFFFFF"/>
              </w:rPr>
            </w:pPr>
            <w:r w:rsidRPr="00625EE5">
              <w:rPr>
                <w:rFonts w:ascii="Arial" w:eastAsia="Times New Roman" w:hAnsi="Arial" w:cs="Arial"/>
                <w:bCs/>
                <w:sz w:val="20"/>
                <w:szCs w:val="20"/>
                <w:shd w:val="clear" w:color="auto" w:fill="FFFFFF"/>
              </w:rPr>
              <w:t>Staff will wear PPE whilst administering medication if it is not possible to maintain 2m social distancing. </w:t>
            </w:r>
          </w:p>
          <w:p w14:paraId="13DD3F0A" w14:textId="3BDC990B" w:rsidR="00BE4DE8" w:rsidRPr="00625EE5" w:rsidRDefault="00BE4DE8" w:rsidP="00CE6E48">
            <w:pPr>
              <w:spacing w:after="120"/>
              <w:rPr>
                <w:rFonts w:ascii="Times New Roman" w:eastAsia="Times New Roman" w:hAnsi="Times New Roman" w:cs="Times New Roman"/>
                <w:bCs/>
                <w:sz w:val="24"/>
                <w:szCs w:val="24"/>
                <w:shd w:val="clear" w:color="auto" w:fill="FFFFFF"/>
              </w:rPr>
            </w:pPr>
            <w:r w:rsidRPr="00625EE5">
              <w:rPr>
                <w:rFonts w:ascii="Arial" w:eastAsia="Times New Roman" w:hAnsi="Arial" w:cs="Arial"/>
                <w:bCs/>
                <w:sz w:val="20"/>
                <w:szCs w:val="20"/>
                <w:shd w:val="clear" w:color="auto" w:fill="FFFFFF"/>
              </w:rPr>
              <w:t xml:space="preserve">Pupils/ students with allergies and/or those requiring medication (including asthma inhalers) </w:t>
            </w:r>
            <w:r w:rsidR="0054008E" w:rsidRPr="0054008E">
              <w:rPr>
                <w:rFonts w:ascii="Arial" w:eastAsia="Times New Roman" w:hAnsi="Arial" w:cs="Arial"/>
                <w:bCs/>
                <w:color w:val="7030A0"/>
                <w:sz w:val="20"/>
                <w:szCs w:val="20"/>
                <w:shd w:val="clear" w:color="auto" w:fill="FFFFFF"/>
              </w:rPr>
              <w:t>are</w:t>
            </w:r>
            <w:r w:rsidRPr="00625EE5">
              <w:rPr>
                <w:rFonts w:ascii="Arial" w:eastAsia="Times New Roman" w:hAnsi="Arial" w:cs="Arial"/>
                <w:bCs/>
                <w:sz w:val="20"/>
                <w:szCs w:val="20"/>
                <w:shd w:val="clear" w:color="auto" w:fill="FFFFFF"/>
              </w:rPr>
              <w:t xml:space="preserve"> known to all staff </w:t>
            </w:r>
            <w:r w:rsidRPr="00625EE5">
              <w:rPr>
                <w:rFonts w:ascii="Arial" w:eastAsia="Times New Roman" w:hAnsi="Arial" w:cs="Arial"/>
                <w:bCs/>
                <w:sz w:val="20"/>
                <w:szCs w:val="20"/>
                <w:shd w:val="clear" w:color="auto" w:fill="FFFFFF"/>
              </w:rPr>
              <w:lastRenderedPageBreak/>
              <w:t>and their requirements identified on class lists for each teaching group. </w:t>
            </w:r>
          </w:p>
          <w:p w14:paraId="29C83009" w14:textId="43583DAD" w:rsidR="00BE4DE8" w:rsidRPr="00625EE5" w:rsidRDefault="00BE4DE8" w:rsidP="00CE6E48">
            <w:pPr>
              <w:spacing w:after="120"/>
              <w:rPr>
                <w:rFonts w:ascii="Times New Roman" w:eastAsia="Times New Roman" w:hAnsi="Times New Roman" w:cs="Times New Roman"/>
                <w:bCs/>
                <w:sz w:val="24"/>
                <w:szCs w:val="24"/>
                <w:shd w:val="clear" w:color="auto" w:fill="FFFFFF"/>
              </w:rPr>
            </w:pPr>
            <w:r w:rsidRPr="00625EE5">
              <w:rPr>
                <w:rFonts w:ascii="Arial" w:eastAsia="Times New Roman" w:hAnsi="Arial" w:cs="Arial"/>
                <w:bCs/>
                <w:sz w:val="20"/>
                <w:szCs w:val="20"/>
                <w:shd w:val="clear" w:color="auto" w:fill="FFFFFF"/>
              </w:rPr>
              <w:t xml:space="preserve">EHC Plans or other relevant Healthcare Plans </w:t>
            </w:r>
            <w:r w:rsidR="0054008E">
              <w:rPr>
                <w:rFonts w:ascii="Arial" w:eastAsia="Times New Roman" w:hAnsi="Arial" w:cs="Arial"/>
                <w:bCs/>
                <w:color w:val="7030A0"/>
                <w:sz w:val="20"/>
                <w:szCs w:val="20"/>
                <w:shd w:val="clear" w:color="auto" w:fill="FFFFFF"/>
              </w:rPr>
              <w:t>are</w:t>
            </w:r>
            <w:r w:rsidRPr="00625EE5">
              <w:rPr>
                <w:rFonts w:ascii="Arial" w:eastAsia="Times New Roman" w:hAnsi="Arial" w:cs="Arial"/>
                <w:bCs/>
                <w:sz w:val="20"/>
                <w:szCs w:val="20"/>
                <w:shd w:val="clear" w:color="auto" w:fill="FFFFFF"/>
              </w:rPr>
              <w:t xml:space="preserve"> shared with staff responsible for each teaching group.</w:t>
            </w:r>
          </w:p>
          <w:p w14:paraId="7FE79518" w14:textId="4D821A93" w:rsidR="00BE4DE8" w:rsidRPr="00625EE5" w:rsidRDefault="00BE4DE8" w:rsidP="00CE6E48">
            <w:pPr>
              <w:spacing w:after="120"/>
              <w:rPr>
                <w:rFonts w:ascii="Times New Roman" w:eastAsia="Times New Roman" w:hAnsi="Times New Roman" w:cs="Times New Roman"/>
                <w:bCs/>
                <w:sz w:val="24"/>
                <w:szCs w:val="24"/>
                <w:shd w:val="clear" w:color="auto" w:fill="FFFFFF"/>
              </w:rPr>
            </w:pPr>
            <w:r w:rsidRPr="00625EE5">
              <w:rPr>
                <w:rFonts w:ascii="Arial" w:eastAsia="Times New Roman" w:hAnsi="Arial" w:cs="Arial"/>
                <w:bCs/>
                <w:sz w:val="20"/>
                <w:szCs w:val="20"/>
                <w:shd w:val="clear" w:color="auto" w:fill="FFFFFF"/>
              </w:rPr>
              <w:t xml:space="preserve">Adrenaline Auto-injectors (AAI) and asthma inhalers </w:t>
            </w:r>
            <w:r w:rsidR="0054008E" w:rsidRPr="0054008E">
              <w:rPr>
                <w:rFonts w:ascii="Arial" w:eastAsia="Times New Roman" w:hAnsi="Arial" w:cs="Arial"/>
                <w:bCs/>
                <w:color w:val="7030A0"/>
                <w:sz w:val="20"/>
                <w:szCs w:val="20"/>
                <w:shd w:val="clear" w:color="auto" w:fill="FFFFFF"/>
              </w:rPr>
              <w:t>are</w:t>
            </w:r>
            <w:r w:rsidRPr="00625EE5">
              <w:rPr>
                <w:rFonts w:ascii="Arial" w:eastAsia="Times New Roman" w:hAnsi="Arial" w:cs="Arial"/>
                <w:bCs/>
                <w:sz w:val="20"/>
                <w:szCs w:val="20"/>
                <w:shd w:val="clear" w:color="auto" w:fill="FFFFFF"/>
              </w:rPr>
              <w:t xml:space="preserve"> easily accessible and their whereabouts known by staff and pupils. Pupils requiring these </w:t>
            </w:r>
            <w:r w:rsidR="00975872" w:rsidRPr="00975872">
              <w:rPr>
                <w:rFonts w:ascii="Arial" w:eastAsia="Times New Roman" w:hAnsi="Arial" w:cs="Arial"/>
                <w:bCs/>
                <w:color w:val="7030A0"/>
                <w:sz w:val="20"/>
                <w:szCs w:val="20"/>
                <w:shd w:val="clear" w:color="auto" w:fill="FFFFFF"/>
              </w:rPr>
              <w:t>are</w:t>
            </w:r>
            <w:r w:rsidRPr="00625EE5">
              <w:rPr>
                <w:rFonts w:ascii="Arial" w:eastAsia="Times New Roman" w:hAnsi="Arial" w:cs="Arial"/>
                <w:bCs/>
                <w:sz w:val="20"/>
                <w:szCs w:val="20"/>
                <w:shd w:val="clear" w:color="auto" w:fill="FFFFFF"/>
              </w:rPr>
              <w:t xml:space="preserve"> in a group with a member of staff who has had the relevant training to administer the AAI and recognise the signs of an allergic reaction/asthma attack. </w:t>
            </w:r>
          </w:p>
          <w:p w14:paraId="724FB306" w14:textId="77777777" w:rsidR="00BE4DE8" w:rsidRPr="00625EE5" w:rsidRDefault="00BE4DE8" w:rsidP="00CE6E48">
            <w:pPr>
              <w:spacing w:after="120"/>
              <w:rPr>
                <w:rFonts w:ascii="Times New Roman" w:eastAsia="Times New Roman" w:hAnsi="Times New Roman" w:cs="Times New Roman"/>
                <w:bCs/>
                <w:sz w:val="24"/>
                <w:szCs w:val="24"/>
                <w:shd w:val="clear" w:color="auto" w:fill="FFFFFF"/>
              </w:rPr>
            </w:pPr>
            <w:r w:rsidRPr="00625EE5">
              <w:rPr>
                <w:rFonts w:ascii="Arial" w:eastAsia="Times New Roman" w:hAnsi="Arial" w:cs="Arial"/>
                <w:bCs/>
                <w:sz w:val="20"/>
                <w:szCs w:val="20"/>
                <w:shd w:val="clear" w:color="auto" w:fill="FFFFFF"/>
              </w:rPr>
              <w:t>They accept that in an emergency the importance of immediate action to save life takes precedence over social distancing.</w:t>
            </w:r>
          </w:p>
          <w:p w14:paraId="7693F060" w14:textId="77777777" w:rsidR="00BE4DE8" w:rsidRPr="00625EE5" w:rsidRDefault="00BE4DE8" w:rsidP="00CE6E48">
            <w:pPr>
              <w:spacing w:after="120"/>
              <w:rPr>
                <w:rFonts w:ascii="Arial" w:eastAsia="Times New Roman" w:hAnsi="Arial" w:cs="Arial"/>
                <w:bCs/>
                <w:sz w:val="20"/>
                <w:szCs w:val="20"/>
                <w:shd w:val="clear" w:color="auto" w:fill="FFFFFF"/>
              </w:rPr>
            </w:pPr>
            <w:r w:rsidRPr="00625EE5">
              <w:rPr>
                <w:rFonts w:ascii="Arial" w:eastAsia="Times New Roman" w:hAnsi="Arial" w:cs="Arial"/>
                <w:bCs/>
                <w:sz w:val="20"/>
                <w:szCs w:val="20"/>
                <w:shd w:val="clear" w:color="auto" w:fill="FFFFFF"/>
              </w:rPr>
              <w:t>We will provide refresher training for all staff re: the requirements for individual children with known allergies and ensure that those supervising groups of children at lunchtime are aware of the importance of avoiding cross contamination.</w:t>
            </w:r>
          </w:p>
          <w:p w14:paraId="2479952D" w14:textId="1D47CB3B" w:rsidR="00BE4DE8" w:rsidRPr="00625EE5" w:rsidRDefault="00BE4DE8" w:rsidP="00CE6E48">
            <w:pPr>
              <w:spacing w:after="120"/>
              <w:rPr>
                <w:rFonts w:ascii="Arial" w:eastAsia="Times New Roman" w:hAnsi="Arial" w:cs="Arial"/>
                <w:bCs/>
                <w:sz w:val="20"/>
                <w:szCs w:val="20"/>
                <w:shd w:val="clear" w:color="auto" w:fill="FFFFFF"/>
              </w:rPr>
            </w:pPr>
            <w:r w:rsidRPr="00625EE5">
              <w:rPr>
                <w:rFonts w:ascii="Arial" w:eastAsia="Times New Roman" w:hAnsi="Arial" w:cs="Arial"/>
                <w:bCs/>
                <w:sz w:val="20"/>
                <w:szCs w:val="20"/>
                <w:shd w:val="clear" w:color="auto" w:fill="FFFFFF"/>
              </w:rPr>
              <w:t xml:space="preserve">Tables </w:t>
            </w:r>
            <w:r w:rsidR="00975872" w:rsidRPr="00975872">
              <w:rPr>
                <w:rFonts w:ascii="Arial" w:eastAsia="Times New Roman" w:hAnsi="Arial" w:cs="Arial"/>
                <w:bCs/>
                <w:color w:val="7030A0"/>
                <w:sz w:val="20"/>
                <w:szCs w:val="20"/>
                <w:shd w:val="clear" w:color="auto" w:fill="FFFFFF"/>
              </w:rPr>
              <w:t>are</w:t>
            </w:r>
            <w:r w:rsidRPr="00625EE5">
              <w:rPr>
                <w:rFonts w:ascii="Arial" w:eastAsia="Times New Roman" w:hAnsi="Arial" w:cs="Arial"/>
                <w:bCs/>
                <w:sz w:val="20"/>
                <w:szCs w:val="20"/>
                <w:shd w:val="clear" w:color="auto" w:fill="FFFFFF"/>
              </w:rPr>
              <w:t xml:space="preserve"> cleaned after lunch, rubbish disposed of and bin emptied to avoid allergens remaining in the classroom</w:t>
            </w:r>
            <w:r w:rsidR="00975872" w:rsidRPr="00975872">
              <w:rPr>
                <w:rFonts w:ascii="Arial" w:eastAsia="Times New Roman" w:hAnsi="Arial" w:cs="Arial"/>
                <w:bCs/>
                <w:color w:val="7030A0"/>
                <w:sz w:val="20"/>
                <w:szCs w:val="20"/>
                <w:shd w:val="clear" w:color="auto" w:fill="FFFFFF"/>
              </w:rPr>
              <w:t>/dining area</w:t>
            </w:r>
            <w:r w:rsidRPr="00975872">
              <w:rPr>
                <w:rFonts w:ascii="Arial" w:eastAsia="Times New Roman" w:hAnsi="Arial" w:cs="Arial"/>
                <w:bCs/>
                <w:color w:val="7030A0"/>
                <w:sz w:val="20"/>
                <w:szCs w:val="20"/>
                <w:shd w:val="clear" w:color="auto" w:fill="FFFFFF"/>
              </w:rPr>
              <w:t xml:space="preserve"> </w:t>
            </w:r>
            <w:r w:rsidRPr="00625EE5">
              <w:rPr>
                <w:rFonts w:ascii="Arial" w:eastAsia="Times New Roman" w:hAnsi="Arial" w:cs="Arial"/>
                <w:bCs/>
                <w:sz w:val="20"/>
                <w:szCs w:val="20"/>
                <w:shd w:val="clear" w:color="auto" w:fill="FFFFFF"/>
              </w:rPr>
              <w:t xml:space="preserve">for longer than </w:t>
            </w:r>
            <w:r w:rsidR="00B04A08" w:rsidRPr="00625EE5">
              <w:rPr>
                <w:rFonts w:ascii="Arial" w:eastAsia="Times New Roman" w:hAnsi="Arial" w:cs="Arial"/>
                <w:bCs/>
                <w:sz w:val="20"/>
                <w:szCs w:val="20"/>
                <w:shd w:val="clear" w:color="auto" w:fill="FFFFFF"/>
              </w:rPr>
              <w:t>necessary.</w:t>
            </w:r>
          </w:p>
          <w:p w14:paraId="61654253" w14:textId="19D5E36C" w:rsidR="00BE4DE8" w:rsidRPr="00975872" w:rsidRDefault="00975872" w:rsidP="00975872">
            <w:pPr>
              <w:spacing w:after="120"/>
              <w:rPr>
                <w:rFonts w:ascii="Arial" w:eastAsia="Times New Roman" w:hAnsi="Arial" w:cs="Arial"/>
                <w:bCs/>
                <w:sz w:val="20"/>
                <w:szCs w:val="20"/>
                <w:shd w:val="clear" w:color="auto" w:fill="FFFFFF"/>
              </w:rPr>
            </w:pPr>
            <w:r w:rsidRPr="00975872">
              <w:rPr>
                <w:rFonts w:ascii="Arial" w:eastAsia="Times New Roman" w:hAnsi="Arial" w:cs="Arial"/>
                <w:bCs/>
                <w:color w:val="7030A0"/>
                <w:sz w:val="20"/>
                <w:szCs w:val="20"/>
                <w:shd w:val="clear" w:color="auto" w:fill="FFFFFF"/>
              </w:rPr>
              <w:t>We will adapt lunchtime and breaktime arrangements in response to the allergies of the specific children in our school e.g. restrictions on the food that can be</w:t>
            </w:r>
            <w:r>
              <w:rPr>
                <w:rFonts w:ascii="Arial" w:eastAsia="Times New Roman" w:hAnsi="Arial" w:cs="Arial"/>
                <w:bCs/>
                <w:color w:val="7030A0"/>
                <w:sz w:val="20"/>
                <w:szCs w:val="20"/>
                <w:shd w:val="clear" w:color="auto" w:fill="FFFFFF"/>
              </w:rPr>
              <w:t xml:space="preserve"> consumed on the premises.</w:t>
            </w:r>
          </w:p>
        </w:tc>
        <w:tc>
          <w:tcPr>
            <w:tcW w:w="1418" w:type="dxa"/>
          </w:tcPr>
          <w:p w14:paraId="04AE62F1" w14:textId="7110FE45" w:rsidR="00BE4DE8" w:rsidRPr="00803401" w:rsidRDefault="00055338" w:rsidP="00CE6E48">
            <w:pPr>
              <w:spacing w:after="120"/>
              <w:rPr>
                <w:rFonts w:ascii="Trebuchet MS" w:eastAsia="Arial" w:hAnsi="Trebuchet MS" w:cs="Arial"/>
                <w:bCs/>
                <w:sz w:val="20"/>
                <w:szCs w:val="20"/>
              </w:rPr>
            </w:pPr>
            <w:r>
              <w:rPr>
                <w:rFonts w:ascii="Trebuchet MS" w:eastAsia="Arial" w:hAnsi="Trebuchet MS" w:cs="Arial"/>
                <w:bCs/>
                <w:sz w:val="20"/>
                <w:szCs w:val="20"/>
              </w:rPr>
              <w:lastRenderedPageBreak/>
              <w:t>Medium</w:t>
            </w:r>
          </w:p>
        </w:tc>
        <w:tc>
          <w:tcPr>
            <w:tcW w:w="1426" w:type="dxa"/>
            <w:gridSpan w:val="2"/>
            <w:shd w:val="clear" w:color="auto" w:fill="auto"/>
          </w:tcPr>
          <w:p w14:paraId="31166389" w14:textId="31435863" w:rsidR="00BE4DE8" w:rsidRPr="00803401" w:rsidRDefault="00DC3E5E" w:rsidP="00CE6E48">
            <w:pPr>
              <w:spacing w:after="120"/>
              <w:jc w:val="center"/>
              <w:rPr>
                <w:rFonts w:ascii="Trebuchet MS" w:eastAsia="Arial" w:hAnsi="Trebuchet MS" w:cs="Arial"/>
                <w:b/>
                <w:sz w:val="24"/>
                <w:szCs w:val="24"/>
              </w:rPr>
            </w:pPr>
            <w:r>
              <w:rPr>
                <w:rFonts w:ascii="Trebuchet MS" w:eastAsia="Arial" w:hAnsi="Trebuchet MS" w:cs="Arial"/>
                <w:b/>
                <w:sz w:val="24"/>
                <w:szCs w:val="24"/>
              </w:rPr>
              <w:t>Medium</w:t>
            </w:r>
          </w:p>
        </w:tc>
      </w:tr>
      <w:tr w:rsidR="009E12FD" w:rsidRPr="00803401" w14:paraId="2AB58173" w14:textId="77777777" w:rsidTr="00CE6E48">
        <w:tc>
          <w:tcPr>
            <w:tcW w:w="13612" w:type="dxa"/>
            <w:gridSpan w:val="14"/>
            <w:shd w:val="clear" w:color="auto" w:fill="D9E2F3" w:themeFill="accent1" w:themeFillTint="33"/>
          </w:tcPr>
          <w:p w14:paraId="4EE7B91E" w14:textId="0D67AE9C" w:rsidR="009E12FD" w:rsidRPr="00344E28" w:rsidRDefault="00747EA7" w:rsidP="00CE6E48">
            <w:pPr>
              <w:spacing w:after="120"/>
              <w:rPr>
                <w:rFonts w:ascii="Trebuchet MS" w:eastAsia="Arial" w:hAnsi="Trebuchet MS" w:cs="Arial"/>
                <w:b/>
                <w:color w:val="FF0000"/>
                <w:sz w:val="24"/>
                <w:szCs w:val="24"/>
              </w:rPr>
            </w:pPr>
            <w:r w:rsidRPr="00344E28">
              <w:rPr>
                <w:rFonts w:ascii="Arial" w:eastAsia="Arial" w:hAnsi="Arial" w:cs="Arial"/>
                <w:bCs/>
                <w:sz w:val="20"/>
                <w:szCs w:val="20"/>
              </w:rPr>
              <w:t xml:space="preserve">2) </w:t>
            </w:r>
            <w:r w:rsidR="00506689">
              <w:t xml:space="preserve"> </w:t>
            </w:r>
            <w:r w:rsidR="00506689" w:rsidRPr="00506689">
              <w:rPr>
                <w:rFonts w:ascii="Arial" w:eastAsia="Arial" w:hAnsi="Arial" w:cs="Arial"/>
                <w:bCs/>
                <w:color w:val="7030A0"/>
                <w:sz w:val="20"/>
                <w:szCs w:val="20"/>
              </w:rPr>
              <w:t xml:space="preserve">ensure face coverings are used in recommended circumstances </w:t>
            </w:r>
            <w:r w:rsidR="00506689" w:rsidRPr="00506689">
              <w:rPr>
                <w:rFonts w:ascii="Arial" w:eastAsia="Arial" w:hAnsi="Arial" w:cs="Arial"/>
                <w:bCs/>
                <w:strike/>
                <w:color w:val="7030A0"/>
                <w:sz w:val="20"/>
                <w:szCs w:val="20"/>
              </w:rPr>
              <w:t>where recommended, use of face coverings in schools</w:t>
            </w:r>
            <w:r w:rsidR="00506689" w:rsidRPr="00506689">
              <w:rPr>
                <w:rFonts w:ascii="Arial" w:eastAsia="Arial" w:hAnsi="Arial" w:cs="Arial"/>
                <w:bCs/>
                <w:color w:val="7030A0"/>
                <w:sz w:val="20"/>
                <w:szCs w:val="20"/>
              </w:rPr>
              <w:t>.</w:t>
            </w:r>
          </w:p>
        </w:tc>
      </w:tr>
      <w:tr w:rsidR="0004648E" w:rsidRPr="00803401" w14:paraId="722AD68E" w14:textId="77777777" w:rsidTr="00CE6E48">
        <w:tc>
          <w:tcPr>
            <w:tcW w:w="1838" w:type="dxa"/>
            <w:vMerge w:val="restart"/>
          </w:tcPr>
          <w:p w14:paraId="788080ED" w14:textId="766B040D" w:rsidR="0004648E" w:rsidRPr="00344E28" w:rsidRDefault="0004648E" w:rsidP="00CE6E48">
            <w:pPr>
              <w:spacing w:after="120"/>
              <w:rPr>
                <w:rFonts w:ascii="Arial" w:eastAsia="Arial" w:hAnsi="Arial" w:cs="Arial"/>
                <w:bCs/>
                <w:sz w:val="20"/>
                <w:szCs w:val="20"/>
              </w:rPr>
            </w:pPr>
            <w:r w:rsidRPr="00445581">
              <w:rPr>
                <w:rFonts w:ascii="Arial" w:eastAsia="Arial" w:hAnsi="Arial" w:cs="Arial"/>
                <w:bCs/>
                <w:sz w:val="20"/>
                <w:szCs w:val="20"/>
              </w:rPr>
              <w:lastRenderedPageBreak/>
              <w:t>Use of face coverings</w:t>
            </w:r>
            <w:r w:rsidR="00D97473">
              <w:rPr>
                <w:rFonts w:ascii="Arial" w:eastAsia="Arial" w:hAnsi="Arial" w:cs="Arial"/>
                <w:bCs/>
                <w:sz w:val="20"/>
                <w:szCs w:val="20"/>
              </w:rPr>
              <w:t xml:space="preserve"> </w:t>
            </w:r>
            <w:r w:rsidR="00D97473" w:rsidRPr="00D97473">
              <w:rPr>
                <w:rFonts w:ascii="Arial" w:eastAsia="Arial" w:hAnsi="Arial" w:cs="Arial"/>
                <w:bCs/>
                <w:color w:val="7030A0"/>
                <w:sz w:val="20"/>
                <w:szCs w:val="20"/>
              </w:rPr>
              <w:t>(</w:t>
            </w:r>
            <w:r w:rsidR="00D97473" w:rsidRPr="00D97473">
              <w:rPr>
                <w:color w:val="7030A0"/>
              </w:rPr>
              <w:t>i</w:t>
            </w:r>
            <w:r w:rsidR="00D97473" w:rsidRPr="00D97473">
              <w:rPr>
                <w:rFonts w:ascii="Arial" w:eastAsia="Arial" w:hAnsi="Arial" w:cs="Arial"/>
                <w:bCs/>
                <w:color w:val="7030A0"/>
                <w:sz w:val="20"/>
                <w:szCs w:val="20"/>
              </w:rPr>
              <w:t>n the context of the coronavirus (COVID-19) outbreak, a face covering is something which safely covers the nose and mouth</w:t>
            </w:r>
            <w:r w:rsidR="00D97473">
              <w:rPr>
                <w:rFonts w:ascii="Arial" w:eastAsia="Arial" w:hAnsi="Arial" w:cs="Arial"/>
                <w:bCs/>
                <w:color w:val="7030A0"/>
                <w:sz w:val="20"/>
                <w:szCs w:val="20"/>
              </w:rPr>
              <w:t>)</w:t>
            </w:r>
          </w:p>
        </w:tc>
        <w:tc>
          <w:tcPr>
            <w:tcW w:w="2051" w:type="dxa"/>
            <w:gridSpan w:val="4"/>
          </w:tcPr>
          <w:p w14:paraId="78FC1648" w14:textId="4B4D7E65" w:rsidR="0004648E" w:rsidRPr="00344E28" w:rsidRDefault="0004648E" w:rsidP="00CE6E48">
            <w:pPr>
              <w:spacing w:after="120"/>
              <w:rPr>
                <w:rFonts w:ascii="Arial" w:eastAsia="Arial" w:hAnsi="Arial" w:cs="Arial"/>
                <w:bCs/>
                <w:sz w:val="20"/>
                <w:szCs w:val="20"/>
              </w:rPr>
            </w:pPr>
            <w:r w:rsidRPr="00344E28">
              <w:rPr>
                <w:rFonts w:ascii="Arial" w:eastAsia="Arial" w:hAnsi="Arial" w:cs="Arial"/>
                <w:bCs/>
                <w:sz w:val="20"/>
                <w:szCs w:val="20"/>
              </w:rPr>
              <w:t xml:space="preserve">Failure to use face </w:t>
            </w:r>
            <w:r w:rsidRPr="00D97473">
              <w:rPr>
                <w:rFonts w:ascii="Arial" w:eastAsia="Arial" w:hAnsi="Arial" w:cs="Arial"/>
                <w:bCs/>
                <w:color w:val="7030A0"/>
                <w:sz w:val="20"/>
                <w:szCs w:val="20"/>
              </w:rPr>
              <w:t>covering</w:t>
            </w:r>
            <w:r w:rsidR="00D97473" w:rsidRPr="00D97473">
              <w:rPr>
                <w:rFonts w:ascii="Arial" w:eastAsia="Arial" w:hAnsi="Arial" w:cs="Arial"/>
                <w:bCs/>
                <w:color w:val="7030A0"/>
                <w:sz w:val="20"/>
                <w:szCs w:val="20"/>
              </w:rPr>
              <w:t>s</w:t>
            </w:r>
            <w:r w:rsidRPr="00D97473">
              <w:rPr>
                <w:rFonts w:ascii="Arial" w:eastAsia="Arial" w:hAnsi="Arial" w:cs="Arial"/>
                <w:bCs/>
                <w:sz w:val="20"/>
                <w:szCs w:val="20"/>
              </w:rPr>
              <w:t xml:space="preserve"> </w:t>
            </w:r>
            <w:r w:rsidRPr="00344E28">
              <w:rPr>
                <w:rFonts w:ascii="Arial" w:eastAsia="Arial" w:hAnsi="Arial" w:cs="Arial"/>
                <w:bCs/>
                <w:sz w:val="20"/>
                <w:szCs w:val="20"/>
              </w:rPr>
              <w:t>in areas where it is difficult to maintain social distancing increases the likelihood of exposure to coronavirus in the school community.</w:t>
            </w:r>
          </w:p>
          <w:p w14:paraId="74DEFE61" w14:textId="77777777" w:rsidR="0004648E" w:rsidRPr="00344E28" w:rsidRDefault="0004648E" w:rsidP="00CE6E48">
            <w:pPr>
              <w:spacing w:after="120"/>
              <w:rPr>
                <w:rFonts w:ascii="Arial" w:eastAsia="Arial" w:hAnsi="Arial" w:cs="Arial"/>
                <w:bCs/>
                <w:sz w:val="20"/>
                <w:szCs w:val="20"/>
              </w:rPr>
            </w:pPr>
          </w:p>
        </w:tc>
        <w:tc>
          <w:tcPr>
            <w:tcW w:w="1635" w:type="dxa"/>
          </w:tcPr>
          <w:p w14:paraId="29D1B9DD" w14:textId="79EFCD73" w:rsidR="0004648E" w:rsidRPr="00344E28" w:rsidRDefault="0004648E" w:rsidP="00CE6E48">
            <w:pPr>
              <w:spacing w:after="120"/>
              <w:rPr>
                <w:rFonts w:ascii="Arial" w:eastAsia="Arial" w:hAnsi="Arial" w:cs="Arial"/>
                <w:bCs/>
                <w:sz w:val="20"/>
                <w:szCs w:val="20"/>
              </w:rPr>
            </w:pPr>
            <w:r w:rsidRPr="00344E28">
              <w:rPr>
                <w:rFonts w:ascii="Arial" w:eastAsia="Arial" w:hAnsi="Arial" w:cs="Arial"/>
                <w:bCs/>
                <w:sz w:val="20"/>
                <w:szCs w:val="20"/>
              </w:rPr>
              <w:t>Pupils and staff</w:t>
            </w:r>
          </w:p>
        </w:tc>
        <w:tc>
          <w:tcPr>
            <w:tcW w:w="1417" w:type="dxa"/>
            <w:gridSpan w:val="4"/>
          </w:tcPr>
          <w:p w14:paraId="6DD4190A" w14:textId="7FA9BA5F" w:rsidR="0004648E" w:rsidRPr="00344E28" w:rsidRDefault="0004648E" w:rsidP="00CE6E48">
            <w:pPr>
              <w:spacing w:after="120"/>
              <w:rPr>
                <w:rFonts w:ascii="Arial" w:eastAsia="Arial" w:hAnsi="Arial" w:cs="Arial"/>
                <w:bCs/>
                <w:sz w:val="20"/>
                <w:szCs w:val="20"/>
              </w:rPr>
            </w:pPr>
            <w:r w:rsidRPr="00344E28">
              <w:rPr>
                <w:rFonts w:ascii="Arial" w:eastAsia="Arial" w:hAnsi="Arial" w:cs="Arial"/>
                <w:bCs/>
                <w:sz w:val="20"/>
                <w:szCs w:val="20"/>
              </w:rPr>
              <w:t>Serious</w:t>
            </w:r>
          </w:p>
        </w:tc>
        <w:tc>
          <w:tcPr>
            <w:tcW w:w="3827" w:type="dxa"/>
          </w:tcPr>
          <w:p w14:paraId="5AFBB586" w14:textId="436F896E" w:rsidR="00F9442B" w:rsidRPr="00690E84" w:rsidRDefault="00F9442B" w:rsidP="00CE6E48">
            <w:pPr>
              <w:shd w:val="clear" w:color="auto" w:fill="FFFFFF"/>
              <w:rPr>
                <w:rFonts w:ascii="Arial" w:eastAsia="Times New Roman" w:hAnsi="Arial" w:cs="Arial"/>
                <w:sz w:val="20"/>
                <w:szCs w:val="20"/>
              </w:rPr>
            </w:pPr>
            <w:r w:rsidRPr="00690E84">
              <w:rPr>
                <w:rFonts w:ascii="Arial" w:eastAsia="Times New Roman" w:hAnsi="Arial" w:cs="Arial"/>
                <w:sz w:val="20"/>
                <w:szCs w:val="20"/>
              </w:rPr>
              <w:t>Government guidance (</w:t>
            </w:r>
            <w:r w:rsidR="00D97473" w:rsidRPr="00D97473">
              <w:rPr>
                <w:rFonts w:ascii="Arial" w:eastAsia="Times New Roman" w:hAnsi="Arial" w:cs="Arial"/>
                <w:color w:val="7030A0"/>
                <w:sz w:val="20"/>
                <w:szCs w:val="20"/>
              </w:rPr>
              <w:t>22/2/21</w:t>
            </w:r>
            <w:r w:rsidRPr="00690E84">
              <w:rPr>
                <w:rFonts w:ascii="Arial" w:eastAsia="Times New Roman" w:hAnsi="Arial" w:cs="Arial"/>
                <w:sz w:val="20"/>
                <w:szCs w:val="20"/>
              </w:rPr>
              <w:t>) states:</w:t>
            </w:r>
          </w:p>
          <w:p w14:paraId="0A86AFA9" w14:textId="77777777" w:rsidR="00F9442B" w:rsidRPr="00690E84" w:rsidRDefault="00F9442B" w:rsidP="00CE6E48">
            <w:pPr>
              <w:shd w:val="clear" w:color="auto" w:fill="FFFFFF"/>
              <w:rPr>
                <w:rFonts w:ascii="Arial" w:eastAsia="Times New Roman" w:hAnsi="Arial" w:cs="Arial"/>
                <w:sz w:val="20"/>
                <w:szCs w:val="20"/>
              </w:rPr>
            </w:pPr>
          </w:p>
          <w:p w14:paraId="232C8CCF" w14:textId="4ADE57F4" w:rsidR="00EE476B" w:rsidRPr="00EE476B" w:rsidRDefault="00EE476B" w:rsidP="00EE476B">
            <w:pPr>
              <w:shd w:val="clear" w:color="auto" w:fill="FFFFFF"/>
              <w:rPr>
                <w:rFonts w:ascii="Arial" w:eastAsia="Times New Roman" w:hAnsi="Arial" w:cs="Arial"/>
                <w:color w:val="7030A0"/>
                <w:sz w:val="20"/>
                <w:szCs w:val="20"/>
              </w:rPr>
            </w:pPr>
            <w:bookmarkStart w:id="7" w:name="_Hlk56433758"/>
            <w:r w:rsidRPr="00EE476B">
              <w:rPr>
                <w:rFonts w:ascii="Arial" w:eastAsia="Times New Roman" w:hAnsi="Arial" w:cs="Arial"/>
                <w:color w:val="7030A0"/>
                <w:sz w:val="20"/>
                <w:szCs w:val="20"/>
              </w:rPr>
              <w:t>In primary schools, we recommend that face coverings should be worn by staff and</w:t>
            </w:r>
            <w:r>
              <w:rPr>
                <w:rFonts w:ascii="Arial" w:eastAsia="Times New Roman" w:hAnsi="Arial" w:cs="Arial"/>
                <w:color w:val="7030A0"/>
                <w:sz w:val="20"/>
                <w:szCs w:val="20"/>
              </w:rPr>
              <w:t xml:space="preserve"> </w:t>
            </w:r>
            <w:r w:rsidRPr="00EE476B">
              <w:rPr>
                <w:rFonts w:ascii="Arial" w:eastAsia="Times New Roman" w:hAnsi="Arial" w:cs="Arial"/>
                <w:color w:val="7030A0"/>
                <w:sz w:val="20"/>
                <w:szCs w:val="20"/>
              </w:rPr>
              <w:t>adult visitors in situations where social distancing between adults is not possible (for</w:t>
            </w:r>
            <w:r w:rsidR="00B0305F">
              <w:rPr>
                <w:rFonts w:ascii="Arial" w:eastAsia="Times New Roman" w:hAnsi="Arial" w:cs="Arial"/>
                <w:color w:val="7030A0"/>
                <w:sz w:val="20"/>
                <w:szCs w:val="20"/>
              </w:rPr>
              <w:t xml:space="preserve"> </w:t>
            </w:r>
            <w:r w:rsidRPr="00EE476B">
              <w:rPr>
                <w:rFonts w:ascii="Arial" w:eastAsia="Times New Roman" w:hAnsi="Arial" w:cs="Arial"/>
                <w:color w:val="7030A0"/>
                <w:sz w:val="20"/>
                <w:szCs w:val="20"/>
              </w:rPr>
              <w:t>example, when moving around in corridors and communal areas).</w:t>
            </w:r>
            <w:r>
              <w:rPr>
                <w:rFonts w:ascii="Arial" w:eastAsia="Times New Roman" w:hAnsi="Arial" w:cs="Arial"/>
                <w:color w:val="7030A0"/>
                <w:sz w:val="20"/>
                <w:szCs w:val="20"/>
              </w:rPr>
              <w:t xml:space="preserve"> </w:t>
            </w:r>
            <w:r w:rsidRPr="00EE476B">
              <w:rPr>
                <w:rFonts w:ascii="Arial" w:eastAsia="Times New Roman" w:hAnsi="Arial" w:cs="Arial"/>
                <w:color w:val="7030A0"/>
                <w:sz w:val="20"/>
                <w:szCs w:val="20"/>
              </w:rPr>
              <w:t>Children in</w:t>
            </w:r>
            <w:r>
              <w:rPr>
                <w:rFonts w:ascii="Arial" w:eastAsia="Times New Roman" w:hAnsi="Arial" w:cs="Arial"/>
                <w:color w:val="7030A0"/>
                <w:sz w:val="20"/>
                <w:szCs w:val="20"/>
              </w:rPr>
              <w:t xml:space="preserve"> </w:t>
            </w:r>
            <w:r w:rsidRPr="00EE476B">
              <w:rPr>
                <w:rFonts w:ascii="Arial" w:eastAsia="Times New Roman" w:hAnsi="Arial" w:cs="Arial"/>
                <w:color w:val="7030A0"/>
                <w:sz w:val="20"/>
                <w:szCs w:val="20"/>
              </w:rPr>
              <w:t>primary school do not need to wear a face covering.</w:t>
            </w:r>
          </w:p>
          <w:p w14:paraId="427C90BA" w14:textId="77777777" w:rsidR="00EE476B" w:rsidRDefault="00EE476B" w:rsidP="00EE476B">
            <w:pPr>
              <w:shd w:val="clear" w:color="auto" w:fill="FFFFFF"/>
              <w:rPr>
                <w:rFonts w:ascii="Arial" w:eastAsia="Times New Roman" w:hAnsi="Arial" w:cs="Arial"/>
                <w:sz w:val="20"/>
                <w:szCs w:val="20"/>
              </w:rPr>
            </w:pPr>
          </w:p>
          <w:p w14:paraId="7BAB399E" w14:textId="39EF4B58" w:rsidR="00F9442B" w:rsidRPr="00690E84" w:rsidRDefault="00EE476B" w:rsidP="00EE476B">
            <w:pPr>
              <w:shd w:val="clear" w:color="auto" w:fill="FFFFFF"/>
              <w:rPr>
                <w:rFonts w:ascii="Arial" w:eastAsia="Times New Roman" w:hAnsi="Arial" w:cs="Arial"/>
                <w:sz w:val="20"/>
                <w:szCs w:val="20"/>
              </w:rPr>
            </w:pPr>
            <w:r w:rsidRPr="00EE476B">
              <w:rPr>
                <w:rFonts w:ascii="Arial" w:eastAsia="Times New Roman" w:hAnsi="Arial" w:cs="Arial"/>
                <w:color w:val="7030A0"/>
                <w:sz w:val="20"/>
                <w:szCs w:val="20"/>
              </w:rPr>
              <w:t>As additional control measure</w:t>
            </w:r>
            <w:r w:rsidR="0000217A">
              <w:rPr>
                <w:rFonts w:ascii="Arial" w:eastAsia="Times New Roman" w:hAnsi="Arial" w:cs="Arial"/>
                <w:color w:val="7030A0"/>
                <w:sz w:val="20"/>
                <w:szCs w:val="20"/>
              </w:rPr>
              <w:t>s</w:t>
            </w:r>
            <w:r w:rsidRPr="00EE476B">
              <w:rPr>
                <w:rFonts w:ascii="Arial" w:eastAsia="Times New Roman" w:hAnsi="Arial" w:cs="Arial"/>
                <w:color w:val="7030A0"/>
                <w:sz w:val="20"/>
                <w:szCs w:val="20"/>
              </w:rPr>
              <w:t xml:space="preserve"> in our school we </w:t>
            </w:r>
            <w:r w:rsidR="00F9442B" w:rsidRPr="00690E84">
              <w:rPr>
                <w:rFonts w:ascii="Arial" w:eastAsia="Times New Roman" w:hAnsi="Arial" w:cs="Arial"/>
                <w:sz w:val="20"/>
                <w:szCs w:val="20"/>
              </w:rPr>
              <w:t xml:space="preserve">require the use of face </w:t>
            </w:r>
            <w:r w:rsidR="0066080D" w:rsidRPr="0066080D">
              <w:rPr>
                <w:rFonts w:ascii="Arial" w:eastAsia="Arial" w:hAnsi="Arial" w:cs="Arial"/>
                <w:bCs/>
                <w:strike/>
                <w:color w:val="00B050"/>
                <w:sz w:val="20"/>
                <w:szCs w:val="20"/>
              </w:rPr>
              <w:t xml:space="preserve"> </w:t>
            </w:r>
            <w:r w:rsidR="0066080D" w:rsidRPr="00EE476B">
              <w:rPr>
                <w:rFonts w:ascii="Arial" w:eastAsia="Arial" w:hAnsi="Arial" w:cs="Arial"/>
                <w:bCs/>
                <w:color w:val="7030A0"/>
                <w:sz w:val="20"/>
                <w:szCs w:val="20"/>
              </w:rPr>
              <w:t>covering</w:t>
            </w:r>
            <w:r w:rsidR="00F9442B" w:rsidRPr="00690E84">
              <w:rPr>
                <w:rFonts w:ascii="Arial" w:eastAsia="Times New Roman" w:hAnsi="Arial" w:cs="Arial"/>
                <w:sz w:val="20"/>
                <w:szCs w:val="20"/>
              </w:rPr>
              <w:t xml:space="preserve">, </w:t>
            </w:r>
            <w:r w:rsidR="00352BB2" w:rsidRPr="0000217A">
              <w:rPr>
                <w:rFonts w:ascii="Arial" w:eastAsia="Times New Roman" w:hAnsi="Arial" w:cs="Arial"/>
                <w:color w:val="7030A0"/>
                <w:sz w:val="20"/>
                <w:szCs w:val="20"/>
              </w:rPr>
              <w:t xml:space="preserve"> although we </w:t>
            </w:r>
            <w:r w:rsidR="00352BB2">
              <w:rPr>
                <w:rFonts w:ascii="Arial" w:eastAsia="Times New Roman" w:hAnsi="Arial" w:cs="Arial"/>
                <w:color w:val="7030A0"/>
                <w:sz w:val="20"/>
                <w:szCs w:val="20"/>
              </w:rPr>
              <w:t xml:space="preserve">will always </w:t>
            </w:r>
            <w:r w:rsidR="00352BB2" w:rsidRPr="0000217A">
              <w:rPr>
                <w:rFonts w:ascii="Arial" w:eastAsia="Times New Roman" w:hAnsi="Arial" w:cs="Arial"/>
                <w:color w:val="7030A0"/>
                <w:sz w:val="20"/>
                <w:szCs w:val="20"/>
              </w:rPr>
              <w:t>recognis</w:t>
            </w:r>
            <w:r w:rsidR="00352BB2">
              <w:rPr>
                <w:rFonts w:ascii="Arial" w:eastAsia="Times New Roman" w:hAnsi="Arial" w:cs="Arial"/>
                <w:color w:val="7030A0"/>
                <w:sz w:val="20"/>
                <w:szCs w:val="20"/>
              </w:rPr>
              <w:t>e</w:t>
            </w:r>
            <w:r w:rsidR="00352BB2" w:rsidRPr="0000217A">
              <w:rPr>
                <w:rFonts w:ascii="Arial" w:eastAsia="Times New Roman" w:hAnsi="Arial" w:cs="Arial"/>
                <w:color w:val="7030A0"/>
                <w:sz w:val="20"/>
                <w:szCs w:val="20"/>
              </w:rPr>
              <w:t xml:space="preserve"> </w:t>
            </w:r>
            <w:hyperlink r:id="rId18" w:history="1">
              <w:r w:rsidR="00F9442B" w:rsidRPr="0000217A">
                <w:rPr>
                  <w:rStyle w:val="Hyperlink"/>
                  <w:rFonts w:ascii="Arial" w:eastAsia="Times New Roman" w:hAnsi="Arial" w:cs="Arial"/>
                  <w:color w:val="7030A0"/>
                  <w:sz w:val="20"/>
                  <w:szCs w:val="20"/>
                </w:rPr>
                <w:t>government guidelines</w:t>
              </w:r>
            </w:hyperlink>
            <w:r w:rsidR="0000217A" w:rsidRPr="0000217A">
              <w:rPr>
                <w:rStyle w:val="Hyperlink"/>
                <w:rFonts w:ascii="Arial" w:eastAsia="Times New Roman" w:hAnsi="Arial" w:cs="Arial"/>
                <w:color w:val="7030A0"/>
                <w:sz w:val="20"/>
                <w:szCs w:val="20"/>
              </w:rPr>
              <w:t xml:space="preserve"> on exemptions</w:t>
            </w:r>
            <w:r w:rsidR="00F9442B" w:rsidRPr="00690E84">
              <w:rPr>
                <w:rFonts w:ascii="Arial" w:eastAsia="Times New Roman" w:hAnsi="Arial" w:cs="Arial"/>
                <w:sz w:val="20"/>
                <w:szCs w:val="20"/>
              </w:rPr>
              <w:t xml:space="preserve">, for all adults on site, both staff and visitors. This </w:t>
            </w:r>
            <w:r>
              <w:rPr>
                <w:rFonts w:ascii="Arial" w:eastAsia="Times New Roman" w:hAnsi="Arial" w:cs="Arial"/>
                <w:sz w:val="20"/>
                <w:szCs w:val="20"/>
              </w:rPr>
              <w:t>is required</w:t>
            </w:r>
            <w:r>
              <w:t xml:space="preserve"> i</w:t>
            </w:r>
            <w:r w:rsidRPr="00EE476B">
              <w:rPr>
                <w:rFonts w:ascii="Arial" w:eastAsia="Times New Roman" w:hAnsi="Arial" w:cs="Arial"/>
                <w:sz w:val="20"/>
                <w:szCs w:val="20"/>
              </w:rPr>
              <w:t xml:space="preserve">n situations where social distancing between adults in </w:t>
            </w:r>
            <w:r w:rsidR="00B0305F" w:rsidRPr="00B0305F">
              <w:rPr>
                <w:rFonts w:ascii="Arial" w:eastAsia="Times New Roman" w:hAnsi="Arial" w:cs="Arial"/>
                <w:color w:val="7030A0"/>
                <w:sz w:val="20"/>
                <w:szCs w:val="20"/>
              </w:rPr>
              <w:t>the school</w:t>
            </w:r>
            <w:r w:rsidRPr="00EE476B">
              <w:rPr>
                <w:rFonts w:ascii="Arial" w:eastAsia="Times New Roman" w:hAnsi="Arial" w:cs="Arial"/>
                <w:sz w:val="20"/>
                <w:szCs w:val="20"/>
              </w:rPr>
              <w:t xml:space="preserve"> </w:t>
            </w:r>
            <w:r>
              <w:rPr>
                <w:rFonts w:ascii="Arial" w:eastAsia="Times New Roman" w:hAnsi="Arial" w:cs="Arial"/>
                <w:color w:val="7030A0"/>
                <w:sz w:val="20"/>
                <w:szCs w:val="20"/>
              </w:rPr>
              <w:t>cannot easily be maintained</w:t>
            </w:r>
            <w:r w:rsidRPr="00EE476B">
              <w:rPr>
                <w:rFonts w:ascii="Arial" w:eastAsia="Times New Roman" w:hAnsi="Arial" w:cs="Arial"/>
                <w:sz w:val="20"/>
                <w:szCs w:val="20"/>
              </w:rPr>
              <w:t xml:space="preserve"> (for example when moving around in corridors</w:t>
            </w:r>
            <w:r>
              <w:rPr>
                <w:rFonts w:ascii="Arial" w:eastAsia="Times New Roman" w:hAnsi="Arial" w:cs="Arial"/>
                <w:sz w:val="20"/>
                <w:szCs w:val="20"/>
              </w:rPr>
              <w:t xml:space="preserve">, </w:t>
            </w:r>
            <w:r w:rsidRPr="00EE476B">
              <w:rPr>
                <w:rFonts w:ascii="Arial" w:eastAsia="Times New Roman" w:hAnsi="Arial" w:cs="Arial"/>
                <w:color w:val="7030A0"/>
                <w:sz w:val="20"/>
                <w:szCs w:val="20"/>
              </w:rPr>
              <w:t>shared</w:t>
            </w:r>
            <w:r w:rsidRPr="00EE476B">
              <w:rPr>
                <w:rFonts w:ascii="Arial" w:eastAsia="Times New Roman" w:hAnsi="Arial" w:cs="Arial"/>
                <w:sz w:val="20"/>
                <w:szCs w:val="20"/>
              </w:rPr>
              <w:t xml:space="preserve"> and communal areas) </w:t>
            </w:r>
            <w:r w:rsidRPr="00EE476B">
              <w:rPr>
                <w:rFonts w:ascii="Arial" w:eastAsia="Times New Roman" w:hAnsi="Arial" w:cs="Arial"/>
                <w:color w:val="7030A0"/>
                <w:sz w:val="20"/>
                <w:szCs w:val="20"/>
              </w:rPr>
              <w:t>and for both</w:t>
            </w:r>
            <w:r w:rsidR="00F9442B" w:rsidRPr="00690E84">
              <w:rPr>
                <w:rFonts w:ascii="Arial" w:eastAsia="Times New Roman" w:hAnsi="Arial" w:cs="Arial"/>
                <w:sz w:val="20"/>
                <w:szCs w:val="20"/>
              </w:rPr>
              <w:t xml:space="preserve"> internal and external spaces.</w:t>
            </w:r>
            <w:r>
              <w:rPr>
                <w:rFonts w:ascii="Arial" w:eastAsia="Times New Roman" w:hAnsi="Arial" w:cs="Arial"/>
                <w:sz w:val="20"/>
                <w:szCs w:val="20"/>
              </w:rPr>
              <w:t xml:space="preserve">  </w:t>
            </w:r>
            <w:r w:rsidRPr="00EE476B">
              <w:rPr>
                <w:rFonts w:ascii="Arial" w:eastAsia="Times New Roman" w:hAnsi="Arial" w:cs="Arial"/>
                <w:color w:val="7030A0"/>
                <w:sz w:val="20"/>
                <w:szCs w:val="20"/>
              </w:rPr>
              <w:t>These arrangements</w:t>
            </w:r>
            <w:r w:rsidR="00B0305F">
              <w:rPr>
                <w:rFonts w:ascii="Arial" w:eastAsia="Times New Roman" w:hAnsi="Arial" w:cs="Arial"/>
                <w:color w:val="7030A0"/>
                <w:sz w:val="20"/>
                <w:szCs w:val="20"/>
              </w:rPr>
              <w:t xml:space="preserve"> also</w:t>
            </w:r>
            <w:r w:rsidRPr="00EE476B">
              <w:rPr>
                <w:rFonts w:ascii="Arial" w:eastAsia="Times New Roman" w:hAnsi="Arial" w:cs="Arial"/>
                <w:color w:val="7030A0"/>
                <w:sz w:val="20"/>
                <w:szCs w:val="20"/>
              </w:rPr>
              <w:t xml:space="preserve"> apply to parents/carers when bringing or collecting their child from school.</w:t>
            </w:r>
          </w:p>
          <w:p w14:paraId="1DBCCD0B" w14:textId="77777777" w:rsidR="00EE476B" w:rsidRDefault="00EE476B" w:rsidP="00EE476B">
            <w:pPr>
              <w:shd w:val="clear" w:color="auto" w:fill="FFFFFF"/>
              <w:rPr>
                <w:rFonts w:ascii="Arial" w:eastAsia="Times New Roman" w:hAnsi="Arial" w:cs="Arial"/>
                <w:sz w:val="20"/>
                <w:szCs w:val="20"/>
              </w:rPr>
            </w:pPr>
          </w:p>
          <w:p w14:paraId="68554676" w14:textId="167DCD21" w:rsidR="00F9442B" w:rsidRPr="00690E84" w:rsidRDefault="00935017" w:rsidP="00CE6E48">
            <w:pPr>
              <w:shd w:val="clear" w:color="auto" w:fill="FFFFFF"/>
              <w:spacing w:before="75" w:after="300"/>
              <w:rPr>
                <w:rFonts w:ascii="Arial" w:eastAsia="Times New Roman" w:hAnsi="Arial" w:cs="Arial"/>
                <w:sz w:val="20"/>
                <w:szCs w:val="20"/>
              </w:rPr>
            </w:pPr>
            <w:r w:rsidRPr="00935017">
              <w:rPr>
                <w:rFonts w:ascii="Arial" w:eastAsia="Times New Roman" w:hAnsi="Arial" w:cs="Arial"/>
                <w:color w:val="7030A0"/>
                <w:sz w:val="20"/>
                <w:szCs w:val="20"/>
              </w:rPr>
              <w:t>as possible)</w:t>
            </w:r>
            <w:r w:rsidR="00F9442B" w:rsidRPr="00690E84">
              <w:rPr>
                <w:rFonts w:ascii="Arial" w:eastAsia="Times New Roman" w:hAnsi="Arial" w:cs="Arial"/>
                <w:sz w:val="20"/>
                <w:szCs w:val="20"/>
              </w:rPr>
              <w:t>.</w:t>
            </w:r>
          </w:p>
          <w:bookmarkEnd w:id="7"/>
          <w:p w14:paraId="21BDAB3B" w14:textId="05BE4DF9" w:rsidR="00F9442B" w:rsidRDefault="00F9442B" w:rsidP="0000217A">
            <w:pPr>
              <w:shd w:val="clear" w:color="auto" w:fill="FFFFFF"/>
              <w:rPr>
                <w:rFonts w:ascii="Arial" w:eastAsia="Times New Roman" w:hAnsi="Arial" w:cs="Arial"/>
                <w:color w:val="7030A0"/>
                <w:sz w:val="20"/>
                <w:szCs w:val="20"/>
              </w:rPr>
            </w:pPr>
            <w:r w:rsidRPr="00690E84">
              <w:rPr>
                <w:rFonts w:ascii="Arial" w:eastAsia="Times New Roman" w:hAnsi="Arial" w:cs="Arial"/>
                <w:sz w:val="20"/>
                <w:szCs w:val="20"/>
              </w:rPr>
              <w:t xml:space="preserve">Staff have been consulted on this approach and face </w:t>
            </w:r>
            <w:r w:rsidR="0000217A" w:rsidRPr="0000217A">
              <w:rPr>
                <w:rFonts w:ascii="Arial" w:eastAsia="Arial" w:hAnsi="Arial" w:cs="Arial"/>
                <w:bCs/>
                <w:color w:val="7030A0"/>
                <w:sz w:val="20"/>
                <w:szCs w:val="20"/>
              </w:rPr>
              <w:t>covering</w:t>
            </w:r>
            <w:r w:rsidR="0022196A">
              <w:rPr>
                <w:rFonts w:ascii="Arial" w:eastAsia="Arial" w:hAnsi="Arial" w:cs="Arial"/>
                <w:bCs/>
                <w:color w:val="7030A0"/>
                <w:sz w:val="20"/>
                <w:szCs w:val="20"/>
              </w:rPr>
              <w:t>s</w:t>
            </w:r>
            <w:r w:rsidR="0000217A" w:rsidRPr="0000217A">
              <w:rPr>
                <w:rFonts w:ascii="Arial" w:eastAsia="Arial" w:hAnsi="Arial" w:cs="Arial"/>
                <w:bCs/>
                <w:color w:val="7030A0"/>
                <w:sz w:val="20"/>
                <w:szCs w:val="20"/>
              </w:rPr>
              <w:t xml:space="preserve"> </w:t>
            </w:r>
            <w:r w:rsidRPr="00690E84">
              <w:rPr>
                <w:rFonts w:ascii="Arial" w:eastAsia="Times New Roman" w:hAnsi="Arial" w:cs="Arial"/>
                <w:sz w:val="20"/>
                <w:szCs w:val="20"/>
              </w:rPr>
              <w:t xml:space="preserve">are provided for staff by the school.  </w:t>
            </w:r>
            <w:r w:rsidR="0000217A" w:rsidRPr="0000217A">
              <w:rPr>
                <w:rFonts w:ascii="Arial" w:eastAsia="Times New Roman" w:hAnsi="Arial" w:cs="Arial"/>
                <w:color w:val="7030A0"/>
                <w:sz w:val="20"/>
                <w:szCs w:val="20"/>
              </w:rPr>
              <w:t xml:space="preserve">Any further purchases of face coverings </w:t>
            </w:r>
            <w:r w:rsidR="0000217A">
              <w:rPr>
                <w:rFonts w:ascii="Arial" w:eastAsia="Times New Roman" w:hAnsi="Arial" w:cs="Arial"/>
                <w:color w:val="7030A0"/>
                <w:sz w:val="20"/>
                <w:szCs w:val="20"/>
              </w:rPr>
              <w:t xml:space="preserve">by the school </w:t>
            </w:r>
            <w:r w:rsidR="0000217A" w:rsidRPr="0000217A">
              <w:rPr>
                <w:rFonts w:ascii="Arial" w:eastAsia="Times New Roman" w:hAnsi="Arial" w:cs="Arial"/>
                <w:color w:val="7030A0"/>
                <w:sz w:val="20"/>
                <w:szCs w:val="20"/>
              </w:rPr>
              <w:t xml:space="preserve">for pupils or staff </w:t>
            </w:r>
            <w:r w:rsidR="0000217A">
              <w:rPr>
                <w:rFonts w:ascii="Arial" w:eastAsia="Times New Roman" w:hAnsi="Arial" w:cs="Arial"/>
                <w:color w:val="7030A0"/>
                <w:sz w:val="20"/>
                <w:szCs w:val="20"/>
              </w:rPr>
              <w:t>will</w:t>
            </w:r>
            <w:r w:rsidR="0000217A" w:rsidRPr="0000217A">
              <w:rPr>
                <w:rFonts w:ascii="Arial" w:eastAsia="Times New Roman" w:hAnsi="Arial" w:cs="Arial"/>
                <w:color w:val="7030A0"/>
                <w:sz w:val="20"/>
                <w:szCs w:val="20"/>
              </w:rPr>
              <w:t xml:space="preserve"> be </w:t>
            </w:r>
            <w:r w:rsidR="00B0305F">
              <w:rPr>
                <w:rFonts w:ascii="Arial" w:eastAsia="Times New Roman" w:hAnsi="Arial" w:cs="Arial"/>
                <w:color w:val="7030A0"/>
                <w:sz w:val="20"/>
                <w:szCs w:val="20"/>
              </w:rPr>
              <w:t>of</w:t>
            </w:r>
            <w:r w:rsidR="0000217A">
              <w:rPr>
                <w:rFonts w:ascii="Arial" w:eastAsia="Times New Roman" w:hAnsi="Arial" w:cs="Arial"/>
                <w:color w:val="7030A0"/>
                <w:sz w:val="20"/>
                <w:szCs w:val="20"/>
              </w:rPr>
              <w:t xml:space="preserve"> </w:t>
            </w:r>
            <w:r w:rsidR="0000217A" w:rsidRPr="0000217A">
              <w:rPr>
                <w:rFonts w:ascii="Arial" w:eastAsia="Times New Roman" w:hAnsi="Arial" w:cs="Arial"/>
                <w:color w:val="7030A0"/>
                <w:sz w:val="20"/>
                <w:szCs w:val="20"/>
              </w:rPr>
              <w:t xml:space="preserve">3 layer face masks.  Staff and </w:t>
            </w:r>
            <w:r w:rsidR="0022196A">
              <w:rPr>
                <w:rFonts w:ascii="Arial" w:eastAsia="Times New Roman" w:hAnsi="Arial" w:cs="Arial"/>
                <w:color w:val="7030A0"/>
                <w:sz w:val="20"/>
                <w:szCs w:val="20"/>
              </w:rPr>
              <w:t>students</w:t>
            </w:r>
            <w:r w:rsidR="0000217A" w:rsidRPr="0000217A">
              <w:rPr>
                <w:rFonts w:ascii="Arial" w:eastAsia="Times New Roman" w:hAnsi="Arial" w:cs="Arial"/>
                <w:color w:val="7030A0"/>
                <w:sz w:val="20"/>
                <w:szCs w:val="20"/>
              </w:rPr>
              <w:t xml:space="preserve"> are encouraged to wear 3 layer face masks but can purchase or make face </w:t>
            </w:r>
            <w:r w:rsidR="0042536B">
              <w:rPr>
                <w:rFonts w:ascii="Arial" w:eastAsia="Times New Roman" w:hAnsi="Arial" w:cs="Arial"/>
                <w:color w:val="7030A0"/>
                <w:sz w:val="20"/>
                <w:szCs w:val="20"/>
              </w:rPr>
              <w:t>coverings</w:t>
            </w:r>
            <w:r w:rsidR="0000217A" w:rsidRPr="0000217A">
              <w:rPr>
                <w:rFonts w:ascii="Arial" w:eastAsia="Times New Roman" w:hAnsi="Arial" w:cs="Arial"/>
                <w:color w:val="7030A0"/>
                <w:sz w:val="20"/>
                <w:szCs w:val="20"/>
              </w:rPr>
              <w:t xml:space="preserve"> of their own choice as long as </w:t>
            </w:r>
            <w:r w:rsidR="0000217A" w:rsidRPr="0000217A">
              <w:rPr>
                <w:rFonts w:ascii="Arial" w:eastAsia="Times New Roman" w:hAnsi="Arial" w:cs="Arial"/>
                <w:color w:val="7030A0"/>
                <w:sz w:val="20"/>
                <w:szCs w:val="20"/>
              </w:rPr>
              <w:lastRenderedPageBreak/>
              <w:t>they fit comfortably and securely over the nose and mouth</w:t>
            </w:r>
            <w:r w:rsidR="00972F30">
              <w:rPr>
                <w:rFonts w:ascii="Arial" w:eastAsia="Times New Roman" w:hAnsi="Arial" w:cs="Arial"/>
                <w:color w:val="7030A0"/>
                <w:sz w:val="20"/>
                <w:szCs w:val="20"/>
              </w:rPr>
              <w:t xml:space="preserve">. It is recommended that they </w:t>
            </w:r>
            <w:r w:rsidR="0000217A" w:rsidRPr="0000217A">
              <w:rPr>
                <w:rFonts w:ascii="Arial" w:eastAsia="Times New Roman" w:hAnsi="Arial" w:cs="Arial"/>
                <w:color w:val="7030A0"/>
                <w:sz w:val="20"/>
                <w:szCs w:val="20"/>
              </w:rPr>
              <w:t>are compliant with government guidance.</w:t>
            </w:r>
          </w:p>
          <w:p w14:paraId="7BEC0073" w14:textId="27DA4593" w:rsidR="0000217A" w:rsidRDefault="0000217A" w:rsidP="0000217A">
            <w:pPr>
              <w:shd w:val="clear" w:color="auto" w:fill="FFFFFF"/>
              <w:rPr>
                <w:rFonts w:ascii="Arial" w:eastAsia="Times New Roman" w:hAnsi="Arial" w:cs="Arial"/>
                <w:color w:val="7030A0"/>
                <w:sz w:val="20"/>
                <w:szCs w:val="20"/>
              </w:rPr>
            </w:pPr>
          </w:p>
          <w:p w14:paraId="7BCBF149" w14:textId="22983162" w:rsidR="0000217A" w:rsidRPr="0000217A" w:rsidRDefault="0000217A" w:rsidP="0000217A">
            <w:pPr>
              <w:shd w:val="clear" w:color="auto" w:fill="FFFFFF"/>
              <w:rPr>
                <w:rFonts w:ascii="Arial" w:eastAsia="Times New Roman" w:hAnsi="Arial" w:cs="Arial"/>
                <w:color w:val="7030A0"/>
                <w:sz w:val="20"/>
                <w:szCs w:val="20"/>
              </w:rPr>
            </w:pPr>
            <w:r w:rsidRPr="0000217A">
              <w:rPr>
                <w:rFonts w:ascii="Arial" w:eastAsia="Times New Roman" w:hAnsi="Arial" w:cs="Arial"/>
                <w:color w:val="7030A0"/>
                <w:sz w:val="20"/>
                <w:szCs w:val="20"/>
              </w:rPr>
              <w:t>Transparent face coverings, which may assist communication with someone who</w:t>
            </w:r>
            <w:r>
              <w:rPr>
                <w:rFonts w:ascii="Arial" w:eastAsia="Times New Roman" w:hAnsi="Arial" w:cs="Arial"/>
                <w:color w:val="7030A0"/>
                <w:sz w:val="20"/>
                <w:szCs w:val="20"/>
              </w:rPr>
              <w:t xml:space="preserve"> </w:t>
            </w:r>
            <w:r w:rsidRPr="0000217A">
              <w:rPr>
                <w:rFonts w:ascii="Arial" w:eastAsia="Times New Roman" w:hAnsi="Arial" w:cs="Arial"/>
                <w:color w:val="7030A0"/>
                <w:sz w:val="20"/>
                <w:szCs w:val="20"/>
              </w:rPr>
              <w:t xml:space="preserve">relies on lip reading, clear sound or facial expression to communicate, </w:t>
            </w:r>
            <w:r>
              <w:rPr>
                <w:rFonts w:ascii="Arial" w:eastAsia="Times New Roman" w:hAnsi="Arial" w:cs="Arial"/>
                <w:color w:val="7030A0"/>
                <w:sz w:val="20"/>
                <w:szCs w:val="20"/>
              </w:rPr>
              <w:t>will be provided by the school on request</w:t>
            </w:r>
            <w:r w:rsidRPr="0000217A">
              <w:rPr>
                <w:rFonts w:ascii="Arial" w:eastAsia="Times New Roman" w:hAnsi="Arial" w:cs="Arial"/>
                <w:color w:val="7030A0"/>
                <w:sz w:val="20"/>
                <w:szCs w:val="20"/>
              </w:rPr>
              <w:t>. There is currently very limited evidence regarding the effectiveness or safety of</w:t>
            </w:r>
          </w:p>
          <w:p w14:paraId="7BABCD60" w14:textId="09FE6AB0" w:rsidR="0000217A" w:rsidRPr="0000217A" w:rsidRDefault="0000217A" w:rsidP="0000217A">
            <w:pPr>
              <w:shd w:val="clear" w:color="auto" w:fill="FFFFFF"/>
              <w:rPr>
                <w:rFonts w:ascii="Arial" w:eastAsia="Times New Roman" w:hAnsi="Arial" w:cs="Arial"/>
                <w:color w:val="7030A0"/>
                <w:sz w:val="20"/>
                <w:szCs w:val="20"/>
              </w:rPr>
            </w:pPr>
            <w:r w:rsidRPr="0000217A">
              <w:rPr>
                <w:rFonts w:ascii="Arial" w:eastAsia="Times New Roman" w:hAnsi="Arial" w:cs="Arial"/>
                <w:color w:val="7030A0"/>
                <w:sz w:val="20"/>
                <w:szCs w:val="20"/>
              </w:rPr>
              <w:t>transparent face coverings, but they may be effective in reducing the spread of</w:t>
            </w:r>
            <w:r>
              <w:rPr>
                <w:rFonts w:ascii="Arial" w:eastAsia="Times New Roman" w:hAnsi="Arial" w:cs="Arial"/>
                <w:color w:val="7030A0"/>
                <w:sz w:val="20"/>
                <w:szCs w:val="20"/>
              </w:rPr>
              <w:t xml:space="preserve"> </w:t>
            </w:r>
            <w:r w:rsidRPr="0000217A">
              <w:rPr>
                <w:rFonts w:ascii="Arial" w:eastAsia="Times New Roman" w:hAnsi="Arial" w:cs="Arial"/>
                <w:color w:val="7030A0"/>
                <w:sz w:val="20"/>
                <w:szCs w:val="20"/>
              </w:rPr>
              <w:t>coronavirus (COVID-19)</w:t>
            </w:r>
            <w:r>
              <w:rPr>
                <w:rFonts w:ascii="Arial" w:eastAsia="Times New Roman" w:hAnsi="Arial" w:cs="Arial"/>
                <w:color w:val="7030A0"/>
                <w:sz w:val="20"/>
                <w:szCs w:val="20"/>
              </w:rPr>
              <w:t xml:space="preserve"> and can therefore be used as an alternative to other face coverings.</w:t>
            </w:r>
          </w:p>
          <w:p w14:paraId="2DF057BD" w14:textId="61ABC167" w:rsidR="0000217A" w:rsidRPr="0000217A" w:rsidRDefault="0000217A" w:rsidP="0000217A">
            <w:pPr>
              <w:shd w:val="clear" w:color="auto" w:fill="FFFFFF"/>
              <w:spacing w:before="300" w:after="300"/>
              <w:rPr>
                <w:rFonts w:ascii="Arial" w:eastAsia="Times New Roman" w:hAnsi="Arial" w:cs="Arial"/>
                <w:color w:val="7030A0"/>
                <w:sz w:val="20"/>
                <w:szCs w:val="20"/>
                <w:shd w:val="clear" w:color="auto" w:fill="FFFFFF"/>
              </w:rPr>
            </w:pPr>
            <w:r w:rsidRPr="0000217A">
              <w:rPr>
                <w:rFonts w:ascii="Arial" w:eastAsia="Times New Roman" w:hAnsi="Arial" w:cs="Arial"/>
                <w:color w:val="7030A0"/>
                <w:sz w:val="20"/>
                <w:szCs w:val="20"/>
                <w:shd w:val="clear" w:color="auto" w:fill="FFFFFF"/>
              </w:rPr>
              <w:t xml:space="preserve">Face visors or shields </w:t>
            </w:r>
            <w:r>
              <w:rPr>
                <w:rFonts w:ascii="Arial" w:eastAsia="Times New Roman" w:hAnsi="Arial" w:cs="Arial"/>
                <w:color w:val="7030A0"/>
                <w:sz w:val="20"/>
                <w:szCs w:val="20"/>
                <w:shd w:val="clear" w:color="auto" w:fill="FFFFFF"/>
              </w:rPr>
              <w:t>must</w:t>
            </w:r>
            <w:r w:rsidRPr="0000217A">
              <w:rPr>
                <w:rFonts w:ascii="Arial" w:eastAsia="Times New Roman" w:hAnsi="Arial" w:cs="Arial"/>
                <w:color w:val="7030A0"/>
                <w:sz w:val="20"/>
                <w:szCs w:val="20"/>
                <w:shd w:val="clear" w:color="auto" w:fill="FFFFFF"/>
              </w:rPr>
              <w:t xml:space="preserve"> not be worn</w:t>
            </w:r>
            <w:r>
              <w:rPr>
                <w:rFonts w:ascii="Arial" w:eastAsia="Times New Roman" w:hAnsi="Arial" w:cs="Arial"/>
                <w:color w:val="7030A0"/>
                <w:sz w:val="20"/>
                <w:szCs w:val="20"/>
                <w:shd w:val="clear" w:color="auto" w:fill="FFFFFF"/>
              </w:rPr>
              <w:t>/used</w:t>
            </w:r>
            <w:r w:rsidRPr="0000217A">
              <w:rPr>
                <w:rFonts w:ascii="Arial" w:eastAsia="Times New Roman" w:hAnsi="Arial" w:cs="Arial"/>
                <w:color w:val="7030A0"/>
                <w:sz w:val="20"/>
                <w:szCs w:val="20"/>
                <w:shd w:val="clear" w:color="auto" w:fill="FFFFFF"/>
              </w:rPr>
              <w:t xml:space="preserve"> as an alternative to face coverings</w:t>
            </w:r>
            <w:r>
              <w:rPr>
                <w:rFonts w:ascii="Arial" w:eastAsia="Times New Roman" w:hAnsi="Arial" w:cs="Arial"/>
                <w:sz w:val="20"/>
                <w:szCs w:val="20"/>
              </w:rPr>
              <w:t xml:space="preserve">, </w:t>
            </w:r>
            <w:r w:rsidRPr="0000217A">
              <w:rPr>
                <w:rFonts w:ascii="Arial" w:eastAsia="Times New Roman" w:hAnsi="Arial" w:cs="Arial"/>
                <w:color w:val="7030A0"/>
                <w:sz w:val="20"/>
                <w:szCs w:val="20"/>
              </w:rPr>
              <w:t xml:space="preserve">although we </w:t>
            </w:r>
            <w:r w:rsidR="00352BB2">
              <w:rPr>
                <w:rFonts w:ascii="Arial" w:eastAsia="Times New Roman" w:hAnsi="Arial" w:cs="Arial"/>
                <w:color w:val="7030A0"/>
                <w:sz w:val="20"/>
                <w:szCs w:val="20"/>
              </w:rPr>
              <w:t xml:space="preserve">will always </w:t>
            </w:r>
            <w:r w:rsidRPr="0000217A">
              <w:rPr>
                <w:rFonts w:ascii="Arial" w:eastAsia="Times New Roman" w:hAnsi="Arial" w:cs="Arial"/>
                <w:color w:val="7030A0"/>
                <w:sz w:val="20"/>
                <w:szCs w:val="20"/>
              </w:rPr>
              <w:t>recognis</w:t>
            </w:r>
            <w:r>
              <w:rPr>
                <w:rFonts w:ascii="Arial" w:eastAsia="Times New Roman" w:hAnsi="Arial" w:cs="Arial"/>
                <w:color w:val="7030A0"/>
                <w:sz w:val="20"/>
                <w:szCs w:val="20"/>
              </w:rPr>
              <w:t>e</w:t>
            </w:r>
            <w:r w:rsidRPr="0000217A">
              <w:rPr>
                <w:rFonts w:ascii="Arial" w:eastAsia="Times New Roman" w:hAnsi="Arial" w:cs="Arial"/>
                <w:color w:val="7030A0"/>
                <w:sz w:val="20"/>
                <w:szCs w:val="20"/>
              </w:rPr>
              <w:t xml:space="preserve"> </w:t>
            </w:r>
            <w:hyperlink r:id="rId19" w:history="1">
              <w:r w:rsidRPr="0000217A">
                <w:rPr>
                  <w:rStyle w:val="Hyperlink"/>
                  <w:rFonts w:ascii="Arial" w:eastAsia="Times New Roman" w:hAnsi="Arial" w:cs="Arial"/>
                  <w:color w:val="7030A0"/>
                  <w:sz w:val="20"/>
                  <w:szCs w:val="20"/>
                </w:rPr>
                <w:t>government guidelines</w:t>
              </w:r>
            </w:hyperlink>
            <w:r w:rsidRPr="0000217A">
              <w:rPr>
                <w:rStyle w:val="Hyperlink"/>
                <w:rFonts w:ascii="Arial" w:eastAsia="Times New Roman" w:hAnsi="Arial" w:cs="Arial"/>
                <w:color w:val="7030A0"/>
                <w:sz w:val="20"/>
                <w:szCs w:val="20"/>
              </w:rPr>
              <w:t xml:space="preserve"> on exemptions,</w:t>
            </w:r>
            <w:r w:rsidRPr="0000217A">
              <w:rPr>
                <w:rFonts w:ascii="Arial" w:eastAsia="Times New Roman" w:hAnsi="Arial" w:cs="Arial"/>
                <w:color w:val="7030A0"/>
                <w:sz w:val="20"/>
                <w:szCs w:val="20"/>
                <w:shd w:val="clear" w:color="auto" w:fill="FFFFFF"/>
              </w:rPr>
              <w:t>. They</w:t>
            </w:r>
            <w:r>
              <w:rPr>
                <w:rFonts w:ascii="Arial" w:eastAsia="Times New Roman" w:hAnsi="Arial" w:cs="Arial"/>
                <w:color w:val="7030A0"/>
                <w:sz w:val="20"/>
                <w:szCs w:val="20"/>
                <w:shd w:val="clear" w:color="auto" w:fill="FFFFFF"/>
              </w:rPr>
              <w:t xml:space="preserve"> </w:t>
            </w:r>
            <w:r w:rsidRPr="0000217A">
              <w:rPr>
                <w:rFonts w:ascii="Arial" w:eastAsia="Times New Roman" w:hAnsi="Arial" w:cs="Arial"/>
                <w:color w:val="7030A0"/>
                <w:sz w:val="20"/>
                <w:szCs w:val="20"/>
                <w:shd w:val="clear" w:color="auto" w:fill="FFFFFF"/>
              </w:rPr>
              <w:t>may protect against droplet spread in specific circumstances but are unlikely to be</w:t>
            </w:r>
            <w:r>
              <w:rPr>
                <w:rFonts w:ascii="Arial" w:eastAsia="Times New Roman" w:hAnsi="Arial" w:cs="Arial"/>
                <w:color w:val="7030A0"/>
                <w:sz w:val="20"/>
                <w:szCs w:val="20"/>
                <w:shd w:val="clear" w:color="auto" w:fill="FFFFFF"/>
              </w:rPr>
              <w:t xml:space="preserve"> </w:t>
            </w:r>
            <w:r w:rsidRPr="0000217A">
              <w:rPr>
                <w:rFonts w:ascii="Arial" w:eastAsia="Times New Roman" w:hAnsi="Arial" w:cs="Arial"/>
                <w:color w:val="7030A0"/>
                <w:sz w:val="20"/>
                <w:szCs w:val="20"/>
                <w:shd w:val="clear" w:color="auto" w:fill="FFFFFF"/>
              </w:rPr>
              <w:t>effective in reducing aerosol transmission when used without an additional face</w:t>
            </w:r>
            <w:r>
              <w:rPr>
                <w:rFonts w:ascii="Arial" w:eastAsia="Times New Roman" w:hAnsi="Arial" w:cs="Arial"/>
                <w:color w:val="7030A0"/>
                <w:sz w:val="20"/>
                <w:szCs w:val="20"/>
                <w:shd w:val="clear" w:color="auto" w:fill="FFFFFF"/>
              </w:rPr>
              <w:t xml:space="preserve"> </w:t>
            </w:r>
            <w:r w:rsidRPr="0000217A">
              <w:rPr>
                <w:rFonts w:ascii="Arial" w:eastAsia="Times New Roman" w:hAnsi="Arial" w:cs="Arial"/>
                <w:color w:val="7030A0"/>
                <w:sz w:val="20"/>
                <w:szCs w:val="20"/>
                <w:shd w:val="clear" w:color="auto" w:fill="FFFFFF"/>
              </w:rPr>
              <w:t xml:space="preserve">covering. They </w:t>
            </w:r>
            <w:r w:rsidR="000732BA">
              <w:rPr>
                <w:rFonts w:ascii="Arial" w:eastAsia="Times New Roman" w:hAnsi="Arial" w:cs="Arial"/>
                <w:color w:val="7030A0"/>
                <w:sz w:val="20"/>
                <w:szCs w:val="20"/>
                <w:shd w:val="clear" w:color="auto" w:fill="FFFFFF"/>
              </w:rPr>
              <w:t xml:space="preserve">may be used in addition to a face covering but </w:t>
            </w:r>
            <w:r w:rsidRPr="0000217A">
              <w:rPr>
                <w:rFonts w:ascii="Arial" w:eastAsia="Times New Roman" w:hAnsi="Arial" w:cs="Arial"/>
                <w:color w:val="7030A0"/>
                <w:sz w:val="20"/>
                <w:szCs w:val="20"/>
                <w:shd w:val="clear" w:color="auto" w:fill="FFFFFF"/>
              </w:rPr>
              <w:t>should only be used after carrying out a risk assessment for the</w:t>
            </w:r>
            <w:r>
              <w:rPr>
                <w:rFonts w:ascii="Arial" w:eastAsia="Times New Roman" w:hAnsi="Arial" w:cs="Arial"/>
                <w:color w:val="7030A0"/>
                <w:sz w:val="20"/>
                <w:szCs w:val="20"/>
                <w:shd w:val="clear" w:color="auto" w:fill="FFFFFF"/>
              </w:rPr>
              <w:t xml:space="preserve"> </w:t>
            </w:r>
            <w:r w:rsidRPr="0000217A">
              <w:rPr>
                <w:rFonts w:ascii="Arial" w:eastAsia="Times New Roman" w:hAnsi="Arial" w:cs="Arial"/>
                <w:color w:val="7030A0"/>
                <w:sz w:val="20"/>
                <w:szCs w:val="20"/>
                <w:shd w:val="clear" w:color="auto" w:fill="FFFFFF"/>
              </w:rPr>
              <w:t xml:space="preserve">specific situation and should always be cleaned appropriately. </w:t>
            </w:r>
          </w:p>
          <w:p w14:paraId="76DD2244" w14:textId="56FFDD67" w:rsidR="00025BB6" w:rsidRDefault="003F4C4A" w:rsidP="00025BB6">
            <w:pPr>
              <w:shd w:val="clear" w:color="auto" w:fill="FFFFFF"/>
              <w:spacing w:before="300" w:after="300"/>
              <w:rPr>
                <w:rFonts w:ascii="Arial" w:eastAsia="Times New Roman" w:hAnsi="Arial" w:cs="Arial"/>
                <w:color w:val="7030A0"/>
                <w:sz w:val="20"/>
                <w:szCs w:val="20"/>
              </w:rPr>
            </w:pPr>
            <w:r w:rsidRPr="00690E84">
              <w:rPr>
                <w:rFonts w:ascii="Arial" w:eastAsia="Times New Roman" w:hAnsi="Arial" w:cs="Arial"/>
                <w:sz w:val="20"/>
                <w:szCs w:val="20"/>
              </w:rPr>
              <w:t xml:space="preserve">Staff </w:t>
            </w:r>
            <w:r w:rsidR="000732BA" w:rsidRPr="000732BA">
              <w:rPr>
                <w:rFonts w:ascii="Arial" w:eastAsia="Times New Roman" w:hAnsi="Arial" w:cs="Arial"/>
                <w:color w:val="7030A0"/>
                <w:sz w:val="20"/>
                <w:szCs w:val="20"/>
              </w:rPr>
              <w:t xml:space="preserve">and pupils </w:t>
            </w:r>
            <w:r w:rsidRPr="00690E84">
              <w:rPr>
                <w:rFonts w:ascii="Arial" w:eastAsia="Times New Roman" w:hAnsi="Arial" w:cs="Arial"/>
                <w:sz w:val="20"/>
                <w:szCs w:val="20"/>
              </w:rPr>
              <w:t xml:space="preserve">will remain within their defined </w:t>
            </w:r>
            <w:r w:rsidR="000732BA" w:rsidRPr="000732BA">
              <w:rPr>
                <w:rFonts w:ascii="Arial" w:eastAsia="Times New Roman" w:hAnsi="Arial" w:cs="Arial"/>
                <w:color w:val="7030A0"/>
                <w:sz w:val="20"/>
                <w:szCs w:val="20"/>
              </w:rPr>
              <w:t>groups</w:t>
            </w:r>
            <w:r w:rsidRPr="00690E84">
              <w:rPr>
                <w:rFonts w:ascii="Arial" w:eastAsia="Times New Roman" w:hAnsi="Arial" w:cs="Arial"/>
                <w:sz w:val="20"/>
                <w:szCs w:val="20"/>
              </w:rPr>
              <w:t xml:space="preserve"> </w:t>
            </w:r>
            <w:r w:rsidRPr="00505390">
              <w:rPr>
                <w:rFonts w:ascii="Arial" w:eastAsia="Times New Roman" w:hAnsi="Arial" w:cs="Arial"/>
                <w:sz w:val="20"/>
                <w:szCs w:val="20"/>
              </w:rPr>
              <w:t>wherever possible</w:t>
            </w:r>
            <w:r w:rsidRPr="00690E84">
              <w:rPr>
                <w:rFonts w:ascii="Arial" w:eastAsia="Times New Roman" w:hAnsi="Arial" w:cs="Arial"/>
                <w:sz w:val="20"/>
                <w:szCs w:val="20"/>
              </w:rPr>
              <w:t xml:space="preserve">.  </w:t>
            </w:r>
            <w:r w:rsidRPr="00505390">
              <w:rPr>
                <w:rFonts w:ascii="Arial" w:eastAsia="Times New Roman" w:hAnsi="Arial" w:cs="Arial"/>
                <w:sz w:val="20"/>
                <w:szCs w:val="20"/>
              </w:rPr>
              <w:t>Where this is not possible additional precautions, such as the wearing of face coverings by staff</w:t>
            </w:r>
            <w:r w:rsidR="000732BA">
              <w:rPr>
                <w:rFonts w:ascii="Arial" w:eastAsia="Times New Roman" w:hAnsi="Arial" w:cs="Arial"/>
                <w:sz w:val="20"/>
                <w:szCs w:val="20"/>
              </w:rPr>
              <w:t xml:space="preserve"> </w:t>
            </w:r>
            <w:r w:rsidR="000732BA" w:rsidRPr="000732BA">
              <w:rPr>
                <w:rFonts w:ascii="Arial" w:eastAsia="Times New Roman" w:hAnsi="Arial" w:cs="Arial"/>
                <w:color w:val="7030A0"/>
                <w:sz w:val="20"/>
                <w:szCs w:val="20"/>
              </w:rPr>
              <w:t xml:space="preserve">(and </w:t>
            </w:r>
            <w:r w:rsidR="0022196A">
              <w:rPr>
                <w:rFonts w:ascii="Arial" w:eastAsia="Times New Roman" w:hAnsi="Arial" w:cs="Arial"/>
                <w:color w:val="7030A0"/>
                <w:sz w:val="20"/>
                <w:szCs w:val="20"/>
              </w:rPr>
              <w:t>students</w:t>
            </w:r>
            <w:r w:rsidR="000732BA" w:rsidRPr="000732BA">
              <w:rPr>
                <w:rFonts w:ascii="Arial" w:eastAsia="Times New Roman" w:hAnsi="Arial" w:cs="Arial"/>
                <w:color w:val="7030A0"/>
                <w:sz w:val="20"/>
                <w:szCs w:val="20"/>
              </w:rPr>
              <w:t xml:space="preserve"> in </w:t>
            </w:r>
            <w:r w:rsidR="000732BA" w:rsidRPr="000732BA">
              <w:rPr>
                <w:rFonts w:ascii="Arial" w:eastAsia="Times New Roman" w:hAnsi="Arial" w:cs="Arial"/>
                <w:color w:val="7030A0"/>
                <w:sz w:val="20"/>
                <w:szCs w:val="20"/>
              </w:rPr>
              <w:lastRenderedPageBreak/>
              <w:t>secondary schools)</w:t>
            </w:r>
            <w:r w:rsidRPr="00505390">
              <w:rPr>
                <w:rFonts w:ascii="Arial" w:eastAsia="Times New Roman" w:hAnsi="Arial" w:cs="Arial"/>
                <w:sz w:val="20"/>
                <w:szCs w:val="20"/>
              </w:rPr>
              <w:t>, will be implemented</w:t>
            </w:r>
            <w:r w:rsidR="000732BA">
              <w:rPr>
                <w:rFonts w:ascii="Arial" w:eastAsia="Times New Roman" w:hAnsi="Arial" w:cs="Arial"/>
                <w:sz w:val="20"/>
                <w:szCs w:val="20"/>
              </w:rPr>
              <w:t xml:space="preserve"> </w:t>
            </w:r>
            <w:r w:rsidR="000732BA" w:rsidRPr="000732BA">
              <w:rPr>
                <w:rFonts w:ascii="Arial" w:eastAsia="Times New Roman" w:hAnsi="Arial" w:cs="Arial"/>
                <w:color w:val="7030A0"/>
                <w:sz w:val="20"/>
                <w:szCs w:val="20"/>
              </w:rPr>
              <w:t>if 2 metres social distancing cannot be maintained at all times</w:t>
            </w:r>
            <w:r w:rsidRPr="000732BA">
              <w:rPr>
                <w:rFonts w:ascii="Arial" w:eastAsia="Times New Roman" w:hAnsi="Arial" w:cs="Arial"/>
                <w:color w:val="7030A0"/>
                <w:sz w:val="20"/>
                <w:szCs w:val="20"/>
              </w:rPr>
              <w:t>.</w:t>
            </w:r>
            <w:r w:rsidR="000732BA">
              <w:rPr>
                <w:rFonts w:ascii="Arial" w:eastAsia="Times New Roman" w:hAnsi="Arial" w:cs="Arial"/>
                <w:color w:val="7030A0"/>
                <w:sz w:val="20"/>
                <w:szCs w:val="20"/>
              </w:rPr>
              <w:t xml:space="preserve"> </w:t>
            </w:r>
            <w:r w:rsidR="00025BB6">
              <w:rPr>
                <w:rFonts w:ascii="Arial" w:eastAsia="Times New Roman" w:hAnsi="Arial" w:cs="Arial"/>
                <w:color w:val="7030A0"/>
                <w:sz w:val="20"/>
                <w:szCs w:val="20"/>
              </w:rPr>
              <w:t xml:space="preserve"> W</w:t>
            </w:r>
            <w:r w:rsidR="00025BB6" w:rsidRPr="000732BA">
              <w:rPr>
                <w:rFonts w:ascii="Arial" w:eastAsia="Times New Roman" w:hAnsi="Arial" w:cs="Arial"/>
                <w:color w:val="7030A0"/>
                <w:sz w:val="20"/>
                <w:szCs w:val="20"/>
              </w:rPr>
              <w:t xml:space="preserve">e </w:t>
            </w:r>
            <w:r w:rsidR="00025BB6">
              <w:rPr>
                <w:rFonts w:ascii="Arial" w:eastAsia="Times New Roman" w:hAnsi="Arial" w:cs="Arial"/>
                <w:color w:val="7030A0"/>
                <w:sz w:val="20"/>
                <w:szCs w:val="20"/>
              </w:rPr>
              <w:t xml:space="preserve">will always </w:t>
            </w:r>
            <w:r w:rsidR="00025BB6" w:rsidRPr="000732BA">
              <w:rPr>
                <w:rFonts w:ascii="Arial" w:eastAsia="Times New Roman" w:hAnsi="Arial" w:cs="Arial"/>
                <w:color w:val="7030A0"/>
                <w:sz w:val="20"/>
                <w:szCs w:val="20"/>
              </w:rPr>
              <w:t>recognise government guidelines on exemptions</w:t>
            </w:r>
            <w:r w:rsidR="00025BB6">
              <w:rPr>
                <w:rFonts w:ascii="Arial" w:eastAsia="Times New Roman" w:hAnsi="Arial" w:cs="Arial"/>
                <w:color w:val="7030A0"/>
                <w:sz w:val="20"/>
                <w:szCs w:val="20"/>
              </w:rPr>
              <w:t>.</w:t>
            </w:r>
          </w:p>
          <w:p w14:paraId="47525E52" w14:textId="5BB4AB04" w:rsidR="000732BA" w:rsidRDefault="000732BA" w:rsidP="000732BA">
            <w:pPr>
              <w:shd w:val="clear" w:color="auto" w:fill="FFFFFF"/>
              <w:spacing w:before="300" w:after="300"/>
              <w:rPr>
                <w:rFonts w:ascii="Arial" w:eastAsia="Times New Roman" w:hAnsi="Arial" w:cs="Arial"/>
                <w:color w:val="7030A0"/>
                <w:sz w:val="20"/>
                <w:szCs w:val="20"/>
              </w:rPr>
            </w:pPr>
            <w:r w:rsidRPr="000732BA">
              <w:rPr>
                <w:rFonts w:ascii="Arial" w:eastAsia="Times New Roman" w:hAnsi="Arial" w:cs="Arial"/>
                <w:color w:val="7030A0"/>
                <w:sz w:val="20"/>
                <w:szCs w:val="20"/>
              </w:rPr>
              <w:t xml:space="preserve">Face </w:t>
            </w:r>
            <w:r>
              <w:rPr>
                <w:rFonts w:ascii="Arial" w:eastAsia="Times New Roman" w:hAnsi="Arial" w:cs="Arial"/>
                <w:color w:val="7030A0"/>
                <w:sz w:val="20"/>
                <w:szCs w:val="20"/>
              </w:rPr>
              <w:t>coverings will</w:t>
            </w:r>
            <w:r w:rsidRPr="000732BA">
              <w:rPr>
                <w:rFonts w:ascii="Arial" w:eastAsia="Times New Roman" w:hAnsi="Arial" w:cs="Arial"/>
                <w:color w:val="7030A0"/>
                <w:sz w:val="20"/>
                <w:szCs w:val="20"/>
              </w:rPr>
              <w:t xml:space="preserve"> be worn at all times by </w:t>
            </w:r>
            <w:r>
              <w:rPr>
                <w:rFonts w:ascii="Arial" w:eastAsia="Times New Roman" w:hAnsi="Arial" w:cs="Arial"/>
                <w:color w:val="7030A0"/>
                <w:sz w:val="20"/>
                <w:szCs w:val="20"/>
              </w:rPr>
              <w:t>other adults</w:t>
            </w:r>
            <w:r w:rsidRPr="000732BA">
              <w:rPr>
                <w:rFonts w:ascii="Arial" w:eastAsia="Times New Roman" w:hAnsi="Arial" w:cs="Arial"/>
                <w:color w:val="7030A0"/>
                <w:sz w:val="20"/>
                <w:szCs w:val="20"/>
              </w:rPr>
              <w:t xml:space="preserve"> that move between settings or </w:t>
            </w:r>
            <w:r>
              <w:rPr>
                <w:rFonts w:ascii="Arial" w:eastAsia="Times New Roman" w:hAnsi="Arial" w:cs="Arial"/>
                <w:color w:val="7030A0"/>
                <w:sz w:val="20"/>
                <w:szCs w:val="20"/>
              </w:rPr>
              <w:t>groups</w:t>
            </w:r>
            <w:r w:rsidRPr="000732BA">
              <w:rPr>
                <w:rFonts w:ascii="Arial" w:eastAsia="Times New Roman" w:hAnsi="Arial" w:cs="Arial"/>
                <w:color w:val="7030A0"/>
                <w:sz w:val="20"/>
                <w:szCs w:val="20"/>
              </w:rPr>
              <w:t xml:space="preserve"> if they cannot maintain 2 metres distance from other adults or pupils.</w:t>
            </w:r>
            <w:r>
              <w:rPr>
                <w:rFonts w:ascii="Arial" w:eastAsia="Times New Roman" w:hAnsi="Arial" w:cs="Arial"/>
                <w:color w:val="7030A0"/>
                <w:sz w:val="20"/>
                <w:szCs w:val="20"/>
              </w:rPr>
              <w:t xml:space="preserve"> This includes other adults such as s</w:t>
            </w:r>
            <w:r w:rsidRPr="000732BA">
              <w:rPr>
                <w:rFonts w:ascii="Arial" w:eastAsia="Times New Roman" w:hAnsi="Arial" w:cs="Arial"/>
                <w:color w:val="7030A0"/>
                <w:sz w:val="20"/>
                <w:szCs w:val="20"/>
              </w:rPr>
              <w:t>pecialists, therapists, clinicians</w:t>
            </w:r>
            <w:r>
              <w:rPr>
                <w:rFonts w:ascii="Arial" w:eastAsia="Times New Roman" w:hAnsi="Arial" w:cs="Arial"/>
                <w:color w:val="7030A0"/>
                <w:sz w:val="20"/>
                <w:szCs w:val="20"/>
              </w:rPr>
              <w:t>,</w:t>
            </w:r>
            <w:r w:rsidRPr="000732BA">
              <w:rPr>
                <w:rFonts w:ascii="Arial" w:eastAsia="Times New Roman" w:hAnsi="Arial" w:cs="Arial"/>
                <w:color w:val="7030A0"/>
                <w:sz w:val="20"/>
                <w:szCs w:val="20"/>
              </w:rPr>
              <w:t xml:space="preserve"> </w:t>
            </w:r>
            <w:r>
              <w:rPr>
                <w:rFonts w:ascii="Arial" w:eastAsia="Times New Roman" w:hAnsi="Arial" w:cs="Arial"/>
                <w:color w:val="7030A0"/>
                <w:sz w:val="20"/>
                <w:szCs w:val="20"/>
              </w:rPr>
              <w:t>s</w:t>
            </w:r>
            <w:r w:rsidRPr="000732BA">
              <w:rPr>
                <w:rFonts w:ascii="Arial" w:eastAsia="Times New Roman" w:hAnsi="Arial" w:cs="Arial"/>
                <w:color w:val="7030A0"/>
                <w:sz w:val="20"/>
                <w:szCs w:val="20"/>
              </w:rPr>
              <w:t>upply staff and other temporary or peripatetic staff</w:t>
            </w:r>
            <w:r>
              <w:rPr>
                <w:rFonts w:ascii="Arial" w:eastAsia="Times New Roman" w:hAnsi="Arial" w:cs="Arial"/>
                <w:color w:val="7030A0"/>
                <w:sz w:val="20"/>
                <w:szCs w:val="20"/>
              </w:rPr>
              <w:t>,</w:t>
            </w:r>
            <w:r w:rsidRPr="000732BA">
              <w:rPr>
                <w:rFonts w:ascii="Arial" w:eastAsia="Times New Roman" w:hAnsi="Arial" w:cs="Arial"/>
                <w:color w:val="7030A0"/>
                <w:sz w:val="20"/>
                <w:szCs w:val="20"/>
              </w:rPr>
              <w:t xml:space="preserve"> </w:t>
            </w:r>
            <w:r>
              <w:rPr>
                <w:rFonts w:ascii="Arial" w:eastAsia="Times New Roman" w:hAnsi="Arial" w:cs="Arial"/>
                <w:color w:val="7030A0"/>
                <w:sz w:val="20"/>
                <w:szCs w:val="20"/>
              </w:rPr>
              <w:t>v</w:t>
            </w:r>
            <w:r w:rsidRPr="000732BA">
              <w:rPr>
                <w:rFonts w:ascii="Arial" w:eastAsia="Times New Roman" w:hAnsi="Arial" w:cs="Arial"/>
                <w:color w:val="7030A0"/>
                <w:sz w:val="20"/>
                <w:szCs w:val="20"/>
              </w:rPr>
              <w:t xml:space="preserve">olunteers </w:t>
            </w:r>
            <w:r>
              <w:rPr>
                <w:rFonts w:ascii="Arial" w:eastAsia="Times New Roman" w:hAnsi="Arial" w:cs="Arial"/>
                <w:color w:val="7030A0"/>
                <w:sz w:val="20"/>
                <w:szCs w:val="20"/>
              </w:rPr>
              <w:t xml:space="preserve">and </w:t>
            </w:r>
            <w:r w:rsidRPr="000732BA">
              <w:rPr>
                <w:rFonts w:ascii="Arial" w:eastAsia="Times New Roman" w:hAnsi="Arial" w:cs="Arial"/>
                <w:color w:val="7030A0"/>
                <w:sz w:val="20"/>
                <w:szCs w:val="20"/>
              </w:rPr>
              <w:t>ITT trainees</w:t>
            </w:r>
            <w:r>
              <w:rPr>
                <w:rFonts w:ascii="Arial" w:eastAsia="Times New Roman" w:hAnsi="Arial" w:cs="Arial"/>
                <w:color w:val="7030A0"/>
                <w:sz w:val="20"/>
                <w:szCs w:val="20"/>
              </w:rPr>
              <w:t>. W</w:t>
            </w:r>
            <w:r w:rsidRPr="000732BA">
              <w:rPr>
                <w:rFonts w:ascii="Arial" w:eastAsia="Times New Roman" w:hAnsi="Arial" w:cs="Arial"/>
                <w:color w:val="7030A0"/>
                <w:sz w:val="20"/>
                <w:szCs w:val="20"/>
              </w:rPr>
              <w:t xml:space="preserve">e </w:t>
            </w:r>
            <w:r w:rsidR="00025BB6">
              <w:rPr>
                <w:rFonts w:ascii="Arial" w:eastAsia="Times New Roman" w:hAnsi="Arial" w:cs="Arial"/>
                <w:color w:val="7030A0"/>
                <w:sz w:val="20"/>
                <w:szCs w:val="20"/>
              </w:rPr>
              <w:t xml:space="preserve">will always </w:t>
            </w:r>
            <w:r w:rsidRPr="000732BA">
              <w:rPr>
                <w:rFonts w:ascii="Arial" w:eastAsia="Times New Roman" w:hAnsi="Arial" w:cs="Arial"/>
                <w:color w:val="7030A0"/>
                <w:sz w:val="20"/>
                <w:szCs w:val="20"/>
              </w:rPr>
              <w:t>recognise government guidelines on exemptions</w:t>
            </w:r>
            <w:r>
              <w:rPr>
                <w:rFonts w:ascii="Arial" w:eastAsia="Times New Roman" w:hAnsi="Arial" w:cs="Arial"/>
                <w:color w:val="7030A0"/>
                <w:sz w:val="20"/>
                <w:szCs w:val="20"/>
              </w:rPr>
              <w:t>.</w:t>
            </w:r>
          </w:p>
          <w:p w14:paraId="55E49A67" w14:textId="77777777" w:rsidR="00CC7BDA" w:rsidRDefault="00DD0C07" w:rsidP="00690E84">
            <w:pPr>
              <w:shd w:val="clear" w:color="auto" w:fill="FFFFFF"/>
              <w:spacing w:before="300" w:after="300"/>
              <w:rPr>
                <w:rFonts w:ascii="Arial" w:eastAsia="Times New Roman" w:hAnsi="Arial" w:cs="Arial"/>
                <w:sz w:val="20"/>
                <w:szCs w:val="20"/>
              </w:rPr>
            </w:pPr>
            <w:r w:rsidRPr="00F9442B">
              <w:rPr>
                <w:rFonts w:ascii="Arial" w:eastAsia="Times New Roman" w:hAnsi="Arial" w:cs="Arial"/>
                <w:sz w:val="20"/>
                <w:szCs w:val="20"/>
              </w:rPr>
              <w:t>This approach has been explained to parents</w:t>
            </w:r>
            <w:r w:rsidR="00F9442B">
              <w:rPr>
                <w:rFonts w:ascii="Arial" w:eastAsia="Times New Roman" w:hAnsi="Arial" w:cs="Arial"/>
                <w:sz w:val="20"/>
                <w:szCs w:val="20"/>
              </w:rPr>
              <w:t xml:space="preserve"> and</w:t>
            </w:r>
            <w:r w:rsidRPr="00F9442B">
              <w:rPr>
                <w:rFonts w:ascii="Arial" w:eastAsia="Times New Roman" w:hAnsi="Arial" w:cs="Arial"/>
                <w:sz w:val="20"/>
                <w:szCs w:val="20"/>
              </w:rPr>
              <w:t xml:space="preserve"> carers in newsletters, via text message and is clearly signposted within the school grounds.</w:t>
            </w:r>
            <w:r w:rsidR="0066080D">
              <w:rPr>
                <w:rFonts w:ascii="Arial" w:eastAsia="Times New Roman" w:hAnsi="Arial" w:cs="Arial"/>
                <w:sz w:val="20"/>
                <w:szCs w:val="20"/>
              </w:rPr>
              <w:t xml:space="preserve"> </w:t>
            </w:r>
          </w:p>
          <w:p w14:paraId="7431EAEF" w14:textId="77B56D65" w:rsidR="00CC7BDA" w:rsidRDefault="00DD0C07" w:rsidP="00690E84">
            <w:pPr>
              <w:shd w:val="clear" w:color="auto" w:fill="FFFFFF"/>
              <w:spacing w:before="300" w:after="300"/>
              <w:rPr>
                <w:rFonts w:ascii="Arial" w:eastAsia="Times New Roman" w:hAnsi="Arial" w:cs="Arial"/>
                <w:sz w:val="20"/>
                <w:szCs w:val="20"/>
              </w:rPr>
            </w:pPr>
            <w:r w:rsidRPr="00F9442B">
              <w:rPr>
                <w:rFonts w:ascii="Arial" w:eastAsia="Times New Roman" w:hAnsi="Arial" w:cs="Arial"/>
                <w:sz w:val="20"/>
                <w:szCs w:val="20"/>
              </w:rPr>
              <w:t xml:space="preserve">In cases of non-compliance the member of SLT on duty will remind </w:t>
            </w:r>
            <w:r w:rsidR="00CC7BDA" w:rsidRPr="00CC7BDA">
              <w:rPr>
                <w:rFonts w:ascii="Arial" w:eastAsia="Times New Roman" w:hAnsi="Arial" w:cs="Arial"/>
                <w:color w:val="7030A0"/>
                <w:sz w:val="20"/>
                <w:szCs w:val="20"/>
              </w:rPr>
              <w:t>adults</w:t>
            </w:r>
            <w:r w:rsidRPr="00F9442B">
              <w:rPr>
                <w:rFonts w:ascii="Arial" w:eastAsia="Times New Roman" w:hAnsi="Arial" w:cs="Arial"/>
                <w:sz w:val="20"/>
                <w:szCs w:val="20"/>
              </w:rPr>
              <w:t xml:space="preserve"> not wearing </w:t>
            </w:r>
            <w:r w:rsidR="000732BA" w:rsidRPr="000732BA">
              <w:rPr>
                <w:rFonts w:ascii="Arial" w:eastAsia="Times New Roman" w:hAnsi="Arial" w:cs="Arial"/>
                <w:color w:val="7030A0"/>
                <w:sz w:val="20"/>
                <w:szCs w:val="20"/>
              </w:rPr>
              <w:t>face coverings</w:t>
            </w:r>
            <w:r w:rsidRPr="00F9442B">
              <w:rPr>
                <w:rFonts w:ascii="Arial" w:eastAsia="Times New Roman" w:hAnsi="Arial" w:cs="Arial"/>
                <w:sz w:val="20"/>
                <w:szCs w:val="20"/>
              </w:rPr>
              <w:t xml:space="preserve"> of the requirement to do so.</w:t>
            </w:r>
            <w:r w:rsidR="00F9442B">
              <w:rPr>
                <w:rFonts w:ascii="Arial" w:eastAsia="Times New Roman" w:hAnsi="Arial" w:cs="Arial"/>
                <w:sz w:val="20"/>
                <w:szCs w:val="20"/>
              </w:rPr>
              <w:t xml:space="preserve"> </w:t>
            </w:r>
            <w:r w:rsidRPr="00F9442B">
              <w:rPr>
                <w:rFonts w:ascii="Arial" w:eastAsia="Times New Roman" w:hAnsi="Arial" w:cs="Arial"/>
                <w:sz w:val="20"/>
                <w:szCs w:val="20"/>
              </w:rPr>
              <w:t>In the case of continued non-compliance this will be followed up by letter reiterating our approach.</w:t>
            </w:r>
            <w:r w:rsidR="00F9442B">
              <w:rPr>
                <w:rFonts w:ascii="Arial" w:eastAsia="Times New Roman" w:hAnsi="Arial" w:cs="Arial"/>
                <w:sz w:val="20"/>
                <w:szCs w:val="20"/>
              </w:rPr>
              <w:t xml:space="preserve"> </w:t>
            </w:r>
            <w:r w:rsidRPr="00F9442B">
              <w:rPr>
                <w:rFonts w:ascii="Arial" w:eastAsia="Times New Roman" w:hAnsi="Arial" w:cs="Arial"/>
                <w:sz w:val="20"/>
                <w:szCs w:val="20"/>
              </w:rPr>
              <w:t>Further non-compliance will lead to the headteacher sending a Final Warning Letter</w:t>
            </w:r>
            <w:r w:rsidR="00113194">
              <w:rPr>
                <w:rFonts w:ascii="Arial" w:eastAsia="Times New Roman" w:hAnsi="Arial" w:cs="Arial"/>
                <w:sz w:val="20"/>
                <w:szCs w:val="20"/>
              </w:rPr>
              <w:t>.</w:t>
            </w:r>
            <w:r w:rsidR="00F9442B">
              <w:rPr>
                <w:rFonts w:ascii="Arial" w:eastAsia="Times New Roman" w:hAnsi="Arial" w:cs="Arial"/>
                <w:sz w:val="20"/>
                <w:szCs w:val="20"/>
              </w:rPr>
              <w:t xml:space="preserve"> </w:t>
            </w:r>
            <w:r w:rsidRPr="00F9442B">
              <w:rPr>
                <w:rFonts w:ascii="Arial" w:eastAsia="Times New Roman" w:hAnsi="Arial" w:cs="Arial"/>
                <w:sz w:val="20"/>
                <w:szCs w:val="20"/>
              </w:rPr>
              <w:t xml:space="preserve">As a last resort the headteacher and in the case of further </w:t>
            </w:r>
            <w:r w:rsidR="00B04A08" w:rsidRPr="00F9442B">
              <w:rPr>
                <w:rFonts w:ascii="Arial" w:eastAsia="Times New Roman" w:hAnsi="Arial" w:cs="Arial"/>
                <w:sz w:val="20"/>
                <w:szCs w:val="20"/>
              </w:rPr>
              <w:t>non-cooperation</w:t>
            </w:r>
            <w:r w:rsidRPr="00F9442B">
              <w:rPr>
                <w:rFonts w:ascii="Arial" w:eastAsia="Times New Roman" w:hAnsi="Arial" w:cs="Arial"/>
                <w:sz w:val="20"/>
                <w:szCs w:val="20"/>
              </w:rPr>
              <w:t xml:space="preserve">, in consultation with the </w:t>
            </w:r>
            <w:r w:rsidR="00690E84">
              <w:rPr>
                <w:rFonts w:ascii="Arial" w:eastAsia="Times New Roman" w:hAnsi="Arial" w:cs="Arial"/>
                <w:sz w:val="20"/>
                <w:szCs w:val="20"/>
              </w:rPr>
              <w:t>Trust</w:t>
            </w:r>
            <w:r w:rsidRPr="00F9442B">
              <w:rPr>
                <w:rFonts w:ascii="Arial" w:eastAsia="Times New Roman" w:hAnsi="Arial" w:cs="Arial"/>
                <w:sz w:val="20"/>
                <w:szCs w:val="20"/>
              </w:rPr>
              <w:t xml:space="preserve">, will consider the potential of approaching DS and activating the ‘Landlord Right’ to warn the parent/carer and then, if necessary, </w:t>
            </w:r>
            <w:r w:rsidR="00CC7BDA" w:rsidRPr="00F9442B">
              <w:rPr>
                <w:rFonts w:ascii="Arial" w:eastAsia="Times New Roman" w:hAnsi="Arial" w:cs="Arial"/>
                <w:sz w:val="20"/>
                <w:szCs w:val="20"/>
              </w:rPr>
              <w:t>proportionately</w:t>
            </w:r>
            <w:r w:rsidRPr="00F9442B">
              <w:rPr>
                <w:rFonts w:ascii="Arial" w:eastAsia="Times New Roman" w:hAnsi="Arial" w:cs="Arial"/>
                <w:sz w:val="20"/>
                <w:szCs w:val="20"/>
              </w:rPr>
              <w:t xml:space="preserve"> </w:t>
            </w:r>
            <w:r w:rsidRPr="00F9442B">
              <w:rPr>
                <w:rFonts w:ascii="Arial" w:eastAsia="Times New Roman" w:hAnsi="Arial" w:cs="Arial"/>
                <w:sz w:val="20"/>
                <w:szCs w:val="20"/>
              </w:rPr>
              <w:lastRenderedPageBreak/>
              <w:t>ban them from the school site, backed by potential criminal sanction under section 47 of the Education Act 1996.</w:t>
            </w:r>
          </w:p>
          <w:p w14:paraId="7CD198F4" w14:textId="4BBB7EC8" w:rsidR="004264FF" w:rsidRPr="00025BB6" w:rsidRDefault="00CC7BDA" w:rsidP="00025BB6">
            <w:pPr>
              <w:shd w:val="clear" w:color="auto" w:fill="FFFFFF"/>
              <w:spacing w:before="300" w:after="300"/>
              <w:rPr>
                <w:rFonts w:ascii="Arial" w:eastAsia="Times New Roman" w:hAnsi="Arial" w:cs="Arial"/>
                <w:color w:val="7030A0"/>
                <w:sz w:val="20"/>
                <w:szCs w:val="20"/>
              </w:rPr>
            </w:pPr>
            <w:r w:rsidRPr="00CC7BDA">
              <w:rPr>
                <w:rFonts w:ascii="Arial" w:eastAsia="Times New Roman" w:hAnsi="Arial" w:cs="Arial"/>
                <w:color w:val="7030A0"/>
                <w:sz w:val="20"/>
                <w:szCs w:val="20"/>
              </w:rPr>
              <w:t xml:space="preserve">Cases of non-compliance </w:t>
            </w:r>
            <w:r w:rsidR="004D5636">
              <w:rPr>
                <w:rFonts w:ascii="Arial" w:eastAsia="Times New Roman" w:hAnsi="Arial" w:cs="Arial"/>
                <w:color w:val="7030A0"/>
                <w:sz w:val="20"/>
                <w:szCs w:val="20"/>
              </w:rPr>
              <w:t>will be considered to ensure that we meet our responsibilities for Health and Safety and the control measures in this risk assessment</w:t>
            </w:r>
            <w:r w:rsidRPr="00CC7BDA">
              <w:rPr>
                <w:rFonts w:ascii="Arial" w:eastAsia="Times New Roman" w:hAnsi="Arial" w:cs="Arial"/>
                <w:color w:val="7030A0"/>
                <w:sz w:val="20"/>
                <w:szCs w:val="20"/>
              </w:rPr>
              <w:t xml:space="preserve">.  </w:t>
            </w:r>
            <w:r w:rsidR="00CF3C3F">
              <w:t xml:space="preserve"> </w:t>
            </w:r>
            <w:r w:rsidR="00CF3C3F">
              <w:rPr>
                <w:rFonts w:ascii="Arial" w:eastAsia="Times New Roman" w:hAnsi="Arial" w:cs="Arial"/>
                <w:color w:val="7030A0"/>
                <w:sz w:val="20"/>
                <w:szCs w:val="20"/>
              </w:rPr>
              <w:t>W</w:t>
            </w:r>
            <w:r w:rsidR="00CF3C3F" w:rsidRPr="00CF3C3F">
              <w:rPr>
                <w:rFonts w:ascii="Arial" w:eastAsia="Times New Roman" w:hAnsi="Arial" w:cs="Arial"/>
                <w:color w:val="7030A0"/>
                <w:sz w:val="20"/>
                <w:szCs w:val="20"/>
              </w:rPr>
              <w:t>hilst ensuring that pupils still have access to education</w:t>
            </w:r>
            <w:r w:rsidR="00CF3C3F">
              <w:rPr>
                <w:rFonts w:ascii="Arial" w:eastAsia="Times New Roman" w:hAnsi="Arial" w:cs="Arial"/>
                <w:color w:val="7030A0"/>
                <w:sz w:val="20"/>
                <w:szCs w:val="20"/>
              </w:rPr>
              <w:t>,</w:t>
            </w:r>
            <w:r w:rsidR="00CF3C3F" w:rsidRPr="00CF3C3F">
              <w:rPr>
                <w:rFonts w:ascii="Arial" w:eastAsia="Times New Roman" w:hAnsi="Arial" w:cs="Arial"/>
                <w:color w:val="7030A0"/>
                <w:sz w:val="20"/>
                <w:szCs w:val="20"/>
              </w:rPr>
              <w:t xml:space="preserve"> </w:t>
            </w:r>
            <w:r w:rsidR="00CF3C3F">
              <w:rPr>
                <w:rFonts w:ascii="Arial" w:eastAsia="Times New Roman" w:hAnsi="Arial" w:cs="Arial"/>
                <w:color w:val="7030A0"/>
                <w:sz w:val="20"/>
                <w:szCs w:val="20"/>
              </w:rPr>
              <w:t>u</w:t>
            </w:r>
            <w:r w:rsidRPr="00CC7BDA">
              <w:rPr>
                <w:rFonts w:ascii="Arial" w:eastAsia="Times New Roman" w:hAnsi="Arial" w:cs="Arial"/>
                <w:color w:val="7030A0"/>
                <w:sz w:val="20"/>
                <w:szCs w:val="20"/>
              </w:rPr>
              <w:t>ltimately this</w:t>
            </w:r>
            <w:r w:rsidR="00CF3C3F" w:rsidRPr="00CF3C3F">
              <w:rPr>
                <w:rFonts w:ascii="Arial" w:eastAsia="Times New Roman" w:hAnsi="Arial" w:cs="Arial"/>
                <w:color w:val="7030A0"/>
                <w:sz w:val="20"/>
                <w:szCs w:val="20"/>
              </w:rPr>
              <w:t xml:space="preserve"> may </w:t>
            </w:r>
            <w:r w:rsidR="00CF3C3F">
              <w:rPr>
                <w:rFonts w:ascii="Arial" w:eastAsia="Times New Roman" w:hAnsi="Arial" w:cs="Arial"/>
                <w:color w:val="7030A0"/>
                <w:sz w:val="20"/>
                <w:szCs w:val="20"/>
              </w:rPr>
              <w:t xml:space="preserve">mean that students do </w:t>
            </w:r>
            <w:r w:rsidR="00CF3C3F" w:rsidRPr="00CF3C3F">
              <w:rPr>
                <w:rFonts w:ascii="Arial" w:eastAsia="Times New Roman" w:hAnsi="Arial" w:cs="Arial"/>
                <w:color w:val="7030A0"/>
                <w:sz w:val="20"/>
                <w:szCs w:val="20"/>
              </w:rPr>
              <w:t>not have access to classroom provision and may be required to work remotely</w:t>
            </w:r>
            <w:r w:rsidR="00CF3C3F">
              <w:rPr>
                <w:rFonts w:ascii="Arial" w:eastAsia="Times New Roman" w:hAnsi="Arial" w:cs="Arial"/>
                <w:color w:val="7030A0"/>
                <w:sz w:val="20"/>
                <w:szCs w:val="20"/>
              </w:rPr>
              <w:t>,</w:t>
            </w:r>
            <w:r w:rsidR="00CF3C3F" w:rsidRPr="00CF3C3F">
              <w:rPr>
                <w:rFonts w:ascii="Arial" w:eastAsia="Times New Roman" w:hAnsi="Arial" w:cs="Arial"/>
                <w:color w:val="7030A0"/>
                <w:sz w:val="20"/>
                <w:szCs w:val="20"/>
              </w:rPr>
              <w:t xml:space="preserve"> either from the school site or from home</w:t>
            </w:r>
            <w:r w:rsidRPr="00CC7BDA">
              <w:rPr>
                <w:rFonts w:ascii="Arial" w:eastAsia="Times New Roman" w:hAnsi="Arial" w:cs="Arial"/>
                <w:color w:val="7030A0"/>
                <w:sz w:val="20"/>
                <w:szCs w:val="20"/>
              </w:rPr>
              <w:t>.</w:t>
            </w:r>
            <w:r w:rsidR="000732BA" w:rsidRPr="00CC7BDA">
              <w:rPr>
                <w:rFonts w:ascii="Arial" w:eastAsia="Times New Roman" w:hAnsi="Arial" w:cs="Arial"/>
                <w:color w:val="7030A0"/>
                <w:sz w:val="20"/>
                <w:szCs w:val="20"/>
              </w:rPr>
              <w:t xml:space="preserve"> </w:t>
            </w:r>
            <w:r w:rsidR="00025BB6">
              <w:rPr>
                <w:rFonts w:ascii="Arial" w:eastAsia="Times New Roman" w:hAnsi="Arial" w:cs="Arial"/>
                <w:color w:val="7030A0"/>
                <w:sz w:val="20"/>
                <w:szCs w:val="20"/>
              </w:rPr>
              <w:t xml:space="preserve">  W</w:t>
            </w:r>
            <w:r w:rsidR="00025BB6" w:rsidRPr="000732BA">
              <w:rPr>
                <w:rFonts w:ascii="Arial" w:eastAsia="Times New Roman" w:hAnsi="Arial" w:cs="Arial"/>
                <w:color w:val="7030A0"/>
                <w:sz w:val="20"/>
                <w:szCs w:val="20"/>
              </w:rPr>
              <w:t xml:space="preserve">e </w:t>
            </w:r>
            <w:r w:rsidR="00025BB6">
              <w:rPr>
                <w:rFonts w:ascii="Arial" w:eastAsia="Times New Roman" w:hAnsi="Arial" w:cs="Arial"/>
                <w:color w:val="7030A0"/>
                <w:sz w:val="20"/>
                <w:szCs w:val="20"/>
              </w:rPr>
              <w:t xml:space="preserve">will always </w:t>
            </w:r>
            <w:r w:rsidR="00025BB6" w:rsidRPr="000732BA">
              <w:rPr>
                <w:rFonts w:ascii="Arial" w:eastAsia="Times New Roman" w:hAnsi="Arial" w:cs="Arial"/>
                <w:color w:val="7030A0"/>
                <w:sz w:val="20"/>
                <w:szCs w:val="20"/>
              </w:rPr>
              <w:t>recognise government guidelines on exemptions</w:t>
            </w:r>
            <w:r w:rsidR="00025BB6">
              <w:rPr>
                <w:rFonts w:ascii="Arial" w:eastAsia="Times New Roman" w:hAnsi="Arial" w:cs="Arial"/>
                <w:color w:val="7030A0"/>
                <w:sz w:val="20"/>
                <w:szCs w:val="20"/>
              </w:rPr>
              <w:t>.</w:t>
            </w:r>
          </w:p>
        </w:tc>
        <w:tc>
          <w:tcPr>
            <w:tcW w:w="1418" w:type="dxa"/>
            <w:shd w:val="clear" w:color="auto" w:fill="auto"/>
          </w:tcPr>
          <w:p w14:paraId="0FE5C074" w14:textId="5B389C83" w:rsidR="0004648E" w:rsidRPr="00747EA7" w:rsidRDefault="00055338" w:rsidP="00CE6E48">
            <w:pPr>
              <w:spacing w:after="120"/>
              <w:rPr>
                <w:rFonts w:ascii="Arial" w:eastAsia="Arial" w:hAnsi="Arial" w:cs="Arial"/>
                <w:bCs/>
                <w:sz w:val="20"/>
                <w:szCs w:val="20"/>
                <w:highlight w:val="magenta"/>
              </w:rPr>
            </w:pPr>
            <w:r w:rsidRPr="00055338">
              <w:rPr>
                <w:rFonts w:ascii="Arial" w:eastAsia="Arial" w:hAnsi="Arial" w:cs="Arial"/>
                <w:bCs/>
                <w:sz w:val="20"/>
                <w:szCs w:val="20"/>
              </w:rPr>
              <w:lastRenderedPageBreak/>
              <w:t>Low</w:t>
            </w:r>
          </w:p>
        </w:tc>
        <w:tc>
          <w:tcPr>
            <w:tcW w:w="1426" w:type="dxa"/>
            <w:gridSpan w:val="2"/>
            <w:shd w:val="clear" w:color="auto" w:fill="auto"/>
          </w:tcPr>
          <w:p w14:paraId="0A1F69CF" w14:textId="6C0A09C8" w:rsidR="0004648E" w:rsidRPr="00BB7841" w:rsidRDefault="00BB7841" w:rsidP="00CE6E48">
            <w:pPr>
              <w:spacing w:after="120"/>
              <w:rPr>
                <w:rFonts w:ascii="Arial" w:eastAsia="Arial" w:hAnsi="Arial" w:cs="Arial"/>
                <w:bCs/>
                <w:sz w:val="20"/>
                <w:szCs w:val="20"/>
              </w:rPr>
            </w:pPr>
            <w:r w:rsidRPr="00BB7841">
              <w:rPr>
                <w:rFonts w:ascii="Arial" w:eastAsia="Arial" w:hAnsi="Arial" w:cs="Arial"/>
                <w:bCs/>
                <w:sz w:val="20"/>
                <w:szCs w:val="20"/>
              </w:rPr>
              <w:t>Low</w:t>
            </w:r>
          </w:p>
        </w:tc>
      </w:tr>
      <w:tr w:rsidR="0004648E" w:rsidRPr="00803401" w14:paraId="727C737C" w14:textId="77777777" w:rsidTr="00CE6E48">
        <w:tc>
          <w:tcPr>
            <w:tcW w:w="1838" w:type="dxa"/>
            <w:vMerge/>
          </w:tcPr>
          <w:p w14:paraId="5FC26B96" w14:textId="77777777" w:rsidR="0004648E" w:rsidRPr="0004648E" w:rsidRDefault="0004648E" w:rsidP="00CE6E48">
            <w:pPr>
              <w:spacing w:after="120"/>
              <w:rPr>
                <w:rFonts w:ascii="Arial" w:eastAsia="Arial" w:hAnsi="Arial" w:cs="Arial"/>
                <w:bCs/>
                <w:sz w:val="20"/>
                <w:szCs w:val="20"/>
                <w:highlight w:val="magenta"/>
              </w:rPr>
            </w:pPr>
          </w:p>
        </w:tc>
        <w:tc>
          <w:tcPr>
            <w:tcW w:w="2051" w:type="dxa"/>
            <w:gridSpan w:val="4"/>
          </w:tcPr>
          <w:p w14:paraId="6A3E07AC" w14:textId="5162369D" w:rsidR="0004648E" w:rsidRPr="00A4239B" w:rsidRDefault="0004648E" w:rsidP="00CE6E48">
            <w:pPr>
              <w:spacing w:after="120"/>
              <w:rPr>
                <w:rFonts w:ascii="Arial" w:eastAsia="Arial" w:hAnsi="Arial" w:cs="Arial"/>
                <w:bCs/>
                <w:sz w:val="20"/>
                <w:szCs w:val="20"/>
              </w:rPr>
            </w:pPr>
            <w:r w:rsidRPr="00A4239B">
              <w:rPr>
                <w:rFonts w:ascii="Arial" w:eastAsia="Arial" w:hAnsi="Arial" w:cs="Arial"/>
                <w:bCs/>
                <w:sz w:val="20"/>
                <w:szCs w:val="20"/>
              </w:rPr>
              <w:t xml:space="preserve">Students/ staff do not have face </w:t>
            </w:r>
            <w:r w:rsidR="00EF4CCF" w:rsidRPr="0066080D">
              <w:rPr>
                <w:rFonts w:ascii="Arial" w:eastAsia="Arial" w:hAnsi="Arial" w:cs="Arial"/>
                <w:bCs/>
                <w:strike/>
                <w:color w:val="00B050"/>
                <w:sz w:val="20"/>
                <w:szCs w:val="20"/>
              </w:rPr>
              <w:t xml:space="preserve"> </w:t>
            </w:r>
            <w:r w:rsidR="00434D70" w:rsidRPr="0000217A">
              <w:rPr>
                <w:rFonts w:ascii="Arial" w:eastAsia="Arial" w:hAnsi="Arial" w:cs="Arial"/>
                <w:bCs/>
                <w:color w:val="7030A0"/>
                <w:sz w:val="20"/>
                <w:szCs w:val="20"/>
              </w:rPr>
              <w:t xml:space="preserve"> covering</w:t>
            </w:r>
            <w:r w:rsidR="00434D70">
              <w:rPr>
                <w:rFonts w:ascii="Arial" w:eastAsia="Arial" w:hAnsi="Arial" w:cs="Arial"/>
                <w:bCs/>
                <w:color w:val="7030A0"/>
                <w:sz w:val="20"/>
                <w:szCs w:val="20"/>
              </w:rPr>
              <w:t>s</w:t>
            </w:r>
            <w:r w:rsidRPr="00A4239B">
              <w:rPr>
                <w:rFonts w:ascii="Arial" w:eastAsia="Arial" w:hAnsi="Arial" w:cs="Arial"/>
                <w:bCs/>
                <w:sz w:val="20"/>
                <w:szCs w:val="20"/>
              </w:rPr>
              <w:t>.</w:t>
            </w:r>
          </w:p>
          <w:p w14:paraId="40A63EF2" w14:textId="7C2655FA" w:rsidR="0004648E" w:rsidRPr="00A4239B" w:rsidRDefault="0004648E" w:rsidP="00CE6E48">
            <w:pPr>
              <w:spacing w:after="120"/>
              <w:rPr>
                <w:rFonts w:ascii="Arial" w:eastAsia="Arial" w:hAnsi="Arial" w:cs="Arial"/>
                <w:bCs/>
                <w:sz w:val="20"/>
                <w:szCs w:val="20"/>
              </w:rPr>
            </w:pPr>
            <w:r w:rsidRPr="00A4239B">
              <w:rPr>
                <w:rFonts w:ascii="Arial" w:eastAsia="Arial" w:hAnsi="Arial" w:cs="Arial"/>
                <w:bCs/>
                <w:sz w:val="20"/>
                <w:szCs w:val="20"/>
              </w:rPr>
              <w:t xml:space="preserve">Face </w:t>
            </w:r>
            <w:r w:rsidR="00434D70" w:rsidRPr="0000217A">
              <w:rPr>
                <w:rFonts w:ascii="Arial" w:eastAsia="Arial" w:hAnsi="Arial" w:cs="Arial"/>
                <w:bCs/>
                <w:color w:val="7030A0"/>
                <w:sz w:val="20"/>
                <w:szCs w:val="20"/>
              </w:rPr>
              <w:t xml:space="preserve">covering </w:t>
            </w:r>
            <w:r w:rsidRPr="00A4239B">
              <w:rPr>
                <w:rFonts w:ascii="Arial" w:eastAsia="Arial" w:hAnsi="Arial" w:cs="Arial"/>
                <w:bCs/>
                <w:sz w:val="20"/>
                <w:szCs w:val="20"/>
              </w:rPr>
              <w:t>is damaged or otherwise unsuitable for use.</w:t>
            </w:r>
          </w:p>
        </w:tc>
        <w:tc>
          <w:tcPr>
            <w:tcW w:w="1635" w:type="dxa"/>
          </w:tcPr>
          <w:p w14:paraId="44C9A181" w14:textId="25BC7E6D" w:rsidR="0004648E" w:rsidRPr="00A4239B" w:rsidRDefault="0004648E" w:rsidP="00CE6E48">
            <w:pPr>
              <w:spacing w:after="120"/>
              <w:rPr>
                <w:rFonts w:ascii="Arial" w:eastAsia="Arial" w:hAnsi="Arial" w:cs="Arial"/>
                <w:bCs/>
                <w:sz w:val="20"/>
                <w:szCs w:val="20"/>
              </w:rPr>
            </w:pPr>
            <w:r w:rsidRPr="00A4239B">
              <w:rPr>
                <w:rFonts w:ascii="Arial" w:eastAsia="Arial" w:hAnsi="Arial" w:cs="Arial"/>
                <w:bCs/>
                <w:sz w:val="20"/>
                <w:szCs w:val="20"/>
              </w:rPr>
              <w:t>Pupils and staff</w:t>
            </w:r>
          </w:p>
        </w:tc>
        <w:tc>
          <w:tcPr>
            <w:tcW w:w="1417" w:type="dxa"/>
            <w:gridSpan w:val="4"/>
          </w:tcPr>
          <w:p w14:paraId="0645B8AB" w14:textId="4B4ADEF5" w:rsidR="0004648E" w:rsidRPr="00A4239B" w:rsidRDefault="0004648E" w:rsidP="00CE6E48">
            <w:pPr>
              <w:spacing w:after="120"/>
              <w:rPr>
                <w:rFonts w:ascii="Arial" w:eastAsia="Arial" w:hAnsi="Arial" w:cs="Arial"/>
                <w:bCs/>
                <w:sz w:val="20"/>
                <w:szCs w:val="20"/>
              </w:rPr>
            </w:pPr>
            <w:r w:rsidRPr="00A4239B">
              <w:rPr>
                <w:rFonts w:ascii="Arial" w:eastAsia="Arial" w:hAnsi="Arial" w:cs="Arial"/>
                <w:bCs/>
                <w:sz w:val="20"/>
                <w:szCs w:val="20"/>
              </w:rPr>
              <w:t>Serious</w:t>
            </w:r>
          </w:p>
        </w:tc>
        <w:tc>
          <w:tcPr>
            <w:tcW w:w="3827" w:type="dxa"/>
          </w:tcPr>
          <w:p w14:paraId="12584229" w14:textId="6B0CA6F2" w:rsidR="0004648E" w:rsidRPr="0022196A" w:rsidRDefault="0004648E" w:rsidP="00CE6E48">
            <w:pPr>
              <w:pStyle w:val="NoSpacing"/>
              <w:rPr>
                <w:rFonts w:ascii="Arial" w:hAnsi="Arial" w:cs="Arial"/>
                <w:bCs/>
                <w:color w:val="7030A0"/>
                <w:sz w:val="20"/>
                <w:szCs w:val="20"/>
              </w:rPr>
            </w:pPr>
            <w:r w:rsidRPr="00A4239B">
              <w:rPr>
                <w:rFonts w:ascii="Arial" w:hAnsi="Arial" w:cs="Arial"/>
                <w:bCs/>
                <w:sz w:val="20"/>
                <w:szCs w:val="20"/>
              </w:rPr>
              <w:t xml:space="preserve">Requirements for </w:t>
            </w:r>
            <w:r w:rsidR="00055338">
              <w:rPr>
                <w:rFonts w:ascii="Arial" w:hAnsi="Arial" w:cs="Arial"/>
                <w:bCs/>
                <w:color w:val="7030A0"/>
                <w:sz w:val="20"/>
                <w:szCs w:val="20"/>
              </w:rPr>
              <w:t xml:space="preserve">adults </w:t>
            </w:r>
            <w:r w:rsidRPr="00A4239B">
              <w:rPr>
                <w:rFonts w:ascii="Arial" w:hAnsi="Arial" w:cs="Arial"/>
                <w:bCs/>
                <w:sz w:val="20"/>
                <w:szCs w:val="20"/>
              </w:rPr>
              <w:t xml:space="preserve">to have a </w:t>
            </w:r>
            <w:r w:rsidR="00B04A08" w:rsidRPr="00A4239B">
              <w:rPr>
                <w:rFonts w:ascii="Arial" w:hAnsi="Arial" w:cs="Arial"/>
                <w:bCs/>
                <w:sz w:val="20"/>
                <w:szCs w:val="20"/>
              </w:rPr>
              <w:t xml:space="preserve">face </w:t>
            </w:r>
            <w:r w:rsidR="00B04A08" w:rsidRPr="0000217A">
              <w:rPr>
                <w:rFonts w:ascii="Arial" w:eastAsia="Arial" w:hAnsi="Arial" w:cs="Arial"/>
                <w:bCs/>
                <w:color w:val="7030A0"/>
                <w:sz w:val="20"/>
                <w:szCs w:val="20"/>
              </w:rPr>
              <w:t>covering</w:t>
            </w:r>
            <w:r w:rsidR="0022196A" w:rsidRPr="0000217A">
              <w:rPr>
                <w:rFonts w:ascii="Arial" w:eastAsia="Arial" w:hAnsi="Arial" w:cs="Arial"/>
                <w:bCs/>
                <w:color w:val="7030A0"/>
                <w:sz w:val="20"/>
                <w:szCs w:val="20"/>
              </w:rPr>
              <w:t xml:space="preserve"> </w:t>
            </w:r>
            <w:r w:rsidR="0022196A" w:rsidRPr="0022196A">
              <w:rPr>
                <w:rFonts w:ascii="Arial" w:hAnsi="Arial" w:cs="Arial"/>
                <w:bCs/>
                <w:color w:val="7030A0"/>
                <w:sz w:val="20"/>
                <w:szCs w:val="20"/>
              </w:rPr>
              <w:t>has been</w:t>
            </w:r>
            <w:r w:rsidRPr="00A4239B">
              <w:rPr>
                <w:rFonts w:ascii="Arial" w:hAnsi="Arial" w:cs="Arial"/>
                <w:bCs/>
                <w:sz w:val="20"/>
                <w:szCs w:val="20"/>
              </w:rPr>
              <w:t xml:space="preserve"> communicated to parents/carers</w:t>
            </w:r>
            <w:r w:rsidR="0022196A" w:rsidRPr="0022196A">
              <w:rPr>
                <w:rFonts w:ascii="Arial" w:hAnsi="Arial" w:cs="Arial"/>
                <w:bCs/>
                <w:color w:val="7030A0"/>
                <w:sz w:val="20"/>
                <w:szCs w:val="20"/>
              </w:rPr>
              <w:t>, staff and visitors</w:t>
            </w:r>
            <w:r w:rsidRPr="0022196A">
              <w:rPr>
                <w:rFonts w:ascii="Arial" w:hAnsi="Arial" w:cs="Arial"/>
                <w:bCs/>
                <w:color w:val="7030A0"/>
                <w:sz w:val="20"/>
                <w:szCs w:val="20"/>
              </w:rPr>
              <w:t xml:space="preserve">. </w:t>
            </w:r>
          </w:p>
          <w:p w14:paraId="5EEEDA9C" w14:textId="6DFD7950" w:rsidR="0004648E" w:rsidRPr="00A4239B" w:rsidRDefault="0004648E" w:rsidP="00CE6E48">
            <w:pPr>
              <w:shd w:val="clear" w:color="auto" w:fill="FFFFFF"/>
              <w:spacing w:before="75" w:after="300"/>
              <w:rPr>
                <w:rFonts w:ascii="Arial" w:eastAsia="Times New Roman" w:hAnsi="Arial" w:cs="Arial"/>
                <w:bCs/>
                <w:sz w:val="20"/>
                <w:szCs w:val="20"/>
              </w:rPr>
            </w:pPr>
            <w:r w:rsidRPr="00A4239B">
              <w:rPr>
                <w:rFonts w:ascii="Arial" w:eastAsia="Times New Roman" w:hAnsi="Arial" w:cs="Arial"/>
                <w:bCs/>
                <w:sz w:val="20"/>
                <w:szCs w:val="20"/>
              </w:rPr>
              <w:t xml:space="preserve">It is reasonable to assume that staff and </w:t>
            </w:r>
            <w:r w:rsidR="00025BB6" w:rsidRPr="00025BB6">
              <w:rPr>
                <w:rFonts w:ascii="Arial" w:eastAsia="Times New Roman" w:hAnsi="Arial" w:cs="Arial"/>
                <w:bCs/>
                <w:color w:val="7030A0"/>
                <w:sz w:val="20"/>
                <w:szCs w:val="20"/>
              </w:rPr>
              <w:t>students</w:t>
            </w:r>
            <w:r w:rsidRPr="00A4239B">
              <w:rPr>
                <w:rFonts w:ascii="Arial" w:eastAsia="Times New Roman" w:hAnsi="Arial" w:cs="Arial"/>
                <w:bCs/>
                <w:sz w:val="20"/>
                <w:szCs w:val="20"/>
              </w:rPr>
              <w:t xml:space="preserve"> will now have access to face </w:t>
            </w:r>
            <w:r w:rsidR="00EF4CCF" w:rsidRPr="0066080D">
              <w:rPr>
                <w:rFonts w:ascii="Arial" w:eastAsia="Arial" w:hAnsi="Arial" w:cs="Arial"/>
                <w:bCs/>
                <w:strike/>
                <w:color w:val="00B050"/>
                <w:sz w:val="20"/>
                <w:szCs w:val="20"/>
              </w:rPr>
              <w:t xml:space="preserve"> </w:t>
            </w:r>
            <w:r w:rsidR="00025BB6" w:rsidRPr="0000217A">
              <w:rPr>
                <w:rFonts w:ascii="Arial" w:eastAsia="Arial" w:hAnsi="Arial" w:cs="Arial"/>
                <w:bCs/>
                <w:color w:val="7030A0"/>
                <w:sz w:val="20"/>
                <w:szCs w:val="20"/>
              </w:rPr>
              <w:t xml:space="preserve"> covering</w:t>
            </w:r>
            <w:r w:rsidR="00025BB6">
              <w:rPr>
                <w:rFonts w:ascii="Arial" w:eastAsia="Arial" w:hAnsi="Arial" w:cs="Arial"/>
                <w:bCs/>
                <w:color w:val="7030A0"/>
                <w:sz w:val="20"/>
                <w:szCs w:val="20"/>
              </w:rPr>
              <w:t>s</w:t>
            </w:r>
            <w:r w:rsidR="00025BB6" w:rsidRPr="0000217A">
              <w:rPr>
                <w:rFonts w:ascii="Arial" w:eastAsia="Arial" w:hAnsi="Arial" w:cs="Arial"/>
                <w:bCs/>
                <w:color w:val="7030A0"/>
                <w:sz w:val="20"/>
                <w:szCs w:val="20"/>
              </w:rPr>
              <w:t xml:space="preserve"> </w:t>
            </w:r>
            <w:r w:rsidRPr="00A4239B">
              <w:rPr>
                <w:rFonts w:ascii="Arial" w:eastAsia="Times New Roman" w:hAnsi="Arial" w:cs="Arial"/>
                <w:bCs/>
                <w:sz w:val="20"/>
                <w:szCs w:val="20"/>
              </w:rPr>
              <w:t>due to their increasing use in wider society, and Public Health England has made available resources on how to make a simple face covering.</w:t>
            </w:r>
          </w:p>
          <w:p w14:paraId="0C4589F6" w14:textId="4B0A770D" w:rsidR="0004648E" w:rsidRPr="00A4239B" w:rsidRDefault="0004648E" w:rsidP="00CE6E48">
            <w:pPr>
              <w:shd w:val="clear" w:color="auto" w:fill="FFFFFF"/>
              <w:spacing w:before="300" w:after="300"/>
              <w:rPr>
                <w:rFonts w:ascii="Arial" w:eastAsia="Times New Roman" w:hAnsi="Arial" w:cs="Arial"/>
                <w:bCs/>
                <w:sz w:val="20"/>
                <w:szCs w:val="20"/>
              </w:rPr>
            </w:pPr>
            <w:r w:rsidRPr="00A4239B">
              <w:rPr>
                <w:rFonts w:ascii="Arial" w:eastAsia="Times New Roman" w:hAnsi="Arial" w:cs="Arial"/>
                <w:bCs/>
                <w:sz w:val="20"/>
                <w:szCs w:val="20"/>
              </w:rPr>
              <w:t xml:space="preserve">However, where anybody is struggling to access a face </w:t>
            </w:r>
            <w:r w:rsidR="00B04A08" w:rsidRPr="0000217A">
              <w:rPr>
                <w:rFonts w:ascii="Arial" w:eastAsia="Arial" w:hAnsi="Arial" w:cs="Arial"/>
                <w:bCs/>
                <w:color w:val="7030A0"/>
                <w:sz w:val="20"/>
                <w:szCs w:val="20"/>
              </w:rPr>
              <w:t>covering,</w:t>
            </w:r>
            <w:r w:rsidRPr="00A4239B">
              <w:rPr>
                <w:rFonts w:ascii="Arial" w:eastAsia="Times New Roman" w:hAnsi="Arial" w:cs="Arial"/>
                <w:bCs/>
                <w:sz w:val="20"/>
                <w:szCs w:val="20"/>
              </w:rPr>
              <w:t xml:space="preserve"> or where they are unable to use their face </w:t>
            </w:r>
            <w:r w:rsidR="00EF4CCF" w:rsidRPr="0066080D">
              <w:rPr>
                <w:rFonts w:ascii="Arial" w:eastAsia="Arial" w:hAnsi="Arial" w:cs="Arial"/>
                <w:bCs/>
                <w:strike/>
                <w:color w:val="00B050"/>
                <w:sz w:val="20"/>
                <w:szCs w:val="20"/>
              </w:rPr>
              <w:t xml:space="preserve"> </w:t>
            </w:r>
            <w:r w:rsidR="00025BB6" w:rsidRPr="0000217A">
              <w:rPr>
                <w:rFonts w:ascii="Arial" w:eastAsia="Arial" w:hAnsi="Arial" w:cs="Arial"/>
                <w:bCs/>
                <w:color w:val="7030A0"/>
                <w:sz w:val="20"/>
                <w:szCs w:val="20"/>
              </w:rPr>
              <w:t xml:space="preserve"> covering </w:t>
            </w:r>
            <w:r w:rsidRPr="00A4239B">
              <w:rPr>
                <w:rFonts w:ascii="Arial" w:eastAsia="Times New Roman" w:hAnsi="Arial" w:cs="Arial"/>
                <w:bCs/>
                <w:sz w:val="20"/>
                <w:szCs w:val="20"/>
              </w:rPr>
              <w:t>due to having forgotten it or it having become soiled or unsafe, we will take steps to have a small contingency supply available to meet such needs.</w:t>
            </w:r>
          </w:p>
          <w:p w14:paraId="3BCA33B1" w14:textId="70010554" w:rsidR="0004648E" w:rsidRPr="00B04A08" w:rsidRDefault="0004648E" w:rsidP="00CE6E48">
            <w:pPr>
              <w:shd w:val="clear" w:color="auto" w:fill="FFFFFF"/>
              <w:spacing w:before="75" w:after="300"/>
              <w:rPr>
                <w:rFonts w:ascii="Arial" w:eastAsia="Arial" w:hAnsi="Arial" w:cs="Arial"/>
                <w:bCs/>
                <w:color w:val="7030A0"/>
                <w:sz w:val="20"/>
                <w:szCs w:val="20"/>
              </w:rPr>
            </w:pPr>
            <w:r w:rsidRPr="00A4239B">
              <w:rPr>
                <w:rFonts w:ascii="Arial" w:eastAsia="Times New Roman" w:hAnsi="Arial" w:cs="Arial"/>
                <w:bCs/>
                <w:sz w:val="20"/>
                <w:szCs w:val="20"/>
              </w:rPr>
              <w:t xml:space="preserve">No-one should be excluded from education on the grounds that they are </w:t>
            </w:r>
            <w:r w:rsidRPr="00A4239B">
              <w:rPr>
                <w:rFonts w:ascii="Arial" w:eastAsia="Times New Roman" w:hAnsi="Arial" w:cs="Arial"/>
                <w:bCs/>
                <w:sz w:val="20"/>
                <w:szCs w:val="20"/>
              </w:rPr>
              <w:lastRenderedPageBreak/>
              <w:t xml:space="preserve">not wearing a face </w:t>
            </w:r>
            <w:r w:rsidR="00025BB6" w:rsidRPr="0000217A">
              <w:rPr>
                <w:rFonts w:ascii="Arial" w:eastAsia="Arial" w:hAnsi="Arial" w:cs="Arial"/>
                <w:bCs/>
                <w:color w:val="7030A0"/>
                <w:sz w:val="20"/>
                <w:szCs w:val="20"/>
              </w:rPr>
              <w:t>covering</w:t>
            </w:r>
            <w:r w:rsidRPr="00A4239B">
              <w:rPr>
                <w:rFonts w:ascii="Arial" w:eastAsia="Times New Roman" w:hAnsi="Arial" w:cs="Arial"/>
                <w:bCs/>
                <w:sz w:val="20"/>
                <w:szCs w:val="20"/>
              </w:rPr>
              <w:t>.</w:t>
            </w:r>
            <w:r w:rsidR="00025BB6" w:rsidRPr="00CC7BDA">
              <w:rPr>
                <w:rFonts w:ascii="Arial" w:eastAsia="Times New Roman" w:hAnsi="Arial" w:cs="Arial"/>
                <w:color w:val="7030A0"/>
                <w:sz w:val="20"/>
                <w:szCs w:val="20"/>
              </w:rPr>
              <w:t xml:space="preserve"> </w:t>
            </w:r>
            <w:r w:rsidR="00025BB6">
              <w:rPr>
                <w:rFonts w:ascii="Arial" w:eastAsia="Times New Roman" w:hAnsi="Arial" w:cs="Arial"/>
                <w:color w:val="7030A0"/>
                <w:sz w:val="20"/>
                <w:szCs w:val="20"/>
              </w:rPr>
              <w:t>However, failure to wear a face covering as detailed in this risk assessment could u</w:t>
            </w:r>
            <w:r w:rsidR="00025BB6" w:rsidRPr="00CC7BDA">
              <w:rPr>
                <w:rFonts w:ascii="Arial" w:eastAsia="Times New Roman" w:hAnsi="Arial" w:cs="Arial"/>
                <w:color w:val="7030A0"/>
                <w:sz w:val="20"/>
                <w:szCs w:val="20"/>
              </w:rPr>
              <w:t>ltimately result in face to face provision being withdrawn.</w:t>
            </w:r>
          </w:p>
        </w:tc>
        <w:tc>
          <w:tcPr>
            <w:tcW w:w="1418" w:type="dxa"/>
            <w:shd w:val="clear" w:color="auto" w:fill="auto"/>
          </w:tcPr>
          <w:p w14:paraId="572DD049" w14:textId="477C77C5" w:rsidR="0004648E" w:rsidRPr="00747EA7" w:rsidRDefault="00055338" w:rsidP="00CE6E48">
            <w:pPr>
              <w:spacing w:after="120"/>
              <w:rPr>
                <w:rFonts w:ascii="Arial" w:eastAsia="Arial" w:hAnsi="Arial" w:cs="Arial"/>
                <w:bCs/>
                <w:sz w:val="20"/>
                <w:szCs w:val="20"/>
                <w:highlight w:val="magenta"/>
              </w:rPr>
            </w:pPr>
            <w:r w:rsidRPr="00055338">
              <w:rPr>
                <w:rFonts w:ascii="Arial" w:eastAsia="Arial" w:hAnsi="Arial" w:cs="Arial"/>
                <w:bCs/>
                <w:sz w:val="20"/>
                <w:szCs w:val="20"/>
              </w:rPr>
              <w:lastRenderedPageBreak/>
              <w:t>Low</w:t>
            </w:r>
          </w:p>
        </w:tc>
        <w:tc>
          <w:tcPr>
            <w:tcW w:w="1426" w:type="dxa"/>
            <w:gridSpan w:val="2"/>
            <w:shd w:val="clear" w:color="auto" w:fill="auto"/>
          </w:tcPr>
          <w:p w14:paraId="139C6933" w14:textId="48FF34F0" w:rsidR="0004648E" w:rsidRPr="00747EA7" w:rsidRDefault="00BB7841" w:rsidP="00CE6E48">
            <w:pPr>
              <w:spacing w:after="120"/>
              <w:rPr>
                <w:rFonts w:ascii="Arial" w:eastAsia="Arial" w:hAnsi="Arial" w:cs="Arial"/>
                <w:bCs/>
                <w:sz w:val="20"/>
                <w:szCs w:val="20"/>
                <w:highlight w:val="magenta"/>
              </w:rPr>
            </w:pPr>
            <w:r w:rsidRPr="00BB7841">
              <w:rPr>
                <w:rFonts w:ascii="Arial" w:eastAsia="Arial" w:hAnsi="Arial" w:cs="Arial"/>
                <w:bCs/>
                <w:sz w:val="20"/>
                <w:szCs w:val="20"/>
              </w:rPr>
              <w:t>Low</w:t>
            </w:r>
          </w:p>
        </w:tc>
      </w:tr>
      <w:tr w:rsidR="0004648E" w:rsidRPr="00803401" w14:paraId="3C06CE6B" w14:textId="77777777" w:rsidTr="00CE6E48">
        <w:tc>
          <w:tcPr>
            <w:tcW w:w="1838" w:type="dxa"/>
            <w:vMerge/>
          </w:tcPr>
          <w:p w14:paraId="41B051AB" w14:textId="77777777" w:rsidR="0004648E" w:rsidRPr="0004648E" w:rsidRDefault="0004648E" w:rsidP="00CE6E48">
            <w:pPr>
              <w:spacing w:after="120"/>
              <w:rPr>
                <w:rFonts w:ascii="Arial" w:eastAsia="Arial" w:hAnsi="Arial" w:cs="Arial"/>
                <w:bCs/>
                <w:sz w:val="20"/>
                <w:szCs w:val="20"/>
                <w:highlight w:val="magenta"/>
              </w:rPr>
            </w:pPr>
          </w:p>
        </w:tc>
        <w:tc>
          <w:tcPr>
            <w:tcW w:w="2051" w:type="dxa"/>
            <w:gridSpan w:val="4"/>
          </w:tcPr>
          <w:p w14:paraId="2439D3A1" w14:textId="43FD49E3" w:rsidR="0004648E" w:rsidRPr="00A4239B" w:rsidRDefault="0004648E" w:rsidP="00CE6E48">
            <w:pPr>
              <w:spacing w:after="120"/>
              <w:rPr>
                <w:rFonts w:ascii="Arial" w:eastAsia="Arial" w:hAnsi="Arial" w:cs="Arial"/>
                <w:bCs/>
                <w:sz w:val="20"/>
                <w:szCs w:val="20"/>
              </w:rPr>
            </w:pPr>
            <w:r w:rsidRPr="00445581">
              <w:rPr>
                <w:rFonts w:ascii="Arial" w:eastAsia="Arial" w:hAnsi="Arial" w:cs="Arial"/>
                <w:bCs/>
                <w:sz w:val="20"/>
                <w:szCs w:val="20"/>
              </w:rPr>
              <w:t>Students, staff or visitors exempt from wearing a face covering</w:t>
            </w:r>
          </w:p>
        </w:tc>
        <w:tc>
          <w:tcPr>
            <w:tcW w:w="1635" w:type="dxa"/>
          </w:tcPr>
          <w:p w14:paraId="67086D7E" w14:textId="77777777" w:rsidR="0004648E" w:rsidRPr="00A4239B" w:rsidRDefault="0004648E" w:rsidP="00CE6E48">
            <w:pPr>
              <w:spacing w:after="120"/>
              <w:rPr>
                <w:rFonts w:ascii="Arial" w:eastAsia="Arial" w:hAnsi="Arial" w:cs="Arial"/>
                <w:bCs/>
                <w:sz w:val="20"/>
                <w:szCs w:val="20"/>
              </w:rPr>
            </w:pPr>
            <w:r w:rsidRPr="00A4239B">
              <w:rPr>
                <w:rFonts w:ascii="Arial" w:eastAsia="Arial" w:hAnsi="Arial" w:cs="Arial"/>
                <w:bCs/>
                <w:sz w:val="20"/>
                <w:szCs w:val="20"/>
              </w:rPr>
              <w:t>Pupils</w:t>
            </w:r>
          </w:p>
          <w:p w14:paraId="495D676B" w14:textId="77777777" w:rsidR="0004648E" w:rsidRPr="00A4239B" w:rsidRDefault="0004648E" w:rsidP="00CE6E48">
            <w:pPr>
              <w:spacing w:after="120"/>
              <w:rPr>
                <w:rFonts w:ascii="Arial" w:eastAsia="Arial" w:hAnsi="Arial" w:cs="Arial"/>
                <w:bCs/>
                <w:sz w:val="20"/>
                <w:szCs w:val="20"/>
              </w:rPr>
            </w:pPr>
            <w:r w:rsidRPr="00A4239B">
              <w:rPr>
                <w:rFonts w:ascii="Arial" w:eastAsia="Arial" w:hAnsi="Arial" w:cs="Arial"/>
                <w:bCs/>
                <w:sz w:val="20"/>
                <w:szCs w:val="20"/>
              </w:rPr>
              <w:t>Staff</w:t>
            </w:r>
          </w:p>
          <w:p w14:paraId="59789E67" w14:textId="1F555C40" w:rsidR="0004648E" w:rsidRPr="00A4239B" w:rsidRDefault="0004648E" w:rsidP="00CE6E48">
            <w:pPr>
              <w:spacing w:after="120"/>
              <w:rPr>
                <w:rFonts w:ascii="Arial" w:eastAsia="Arial" w:hAnsi="Arial" w:cs="Arial"/>
                <w:bCs/>
                <w:sz w:val="20"/>
                <w:szCs w:val="20"/>
              </w:rPr>
            </w:pPr>
            <w:r w:rsidRPr="00A4239B">
              <w:rPr>
                <w:rFonts w:ascii="Arial" w:eastAsia="Arial" w:hAnsi="Arial" w:cs="Arial"/>
                <w:bCs/>
                <w:sz w:val="20"/>
                <w:szCs w:val="20"/>
              </w:rPr>
              <w:t>Visitors</w:t>
            </w:r>
          </w:p>
        </w:tc>
        <w:tc>
          <w:tcPr>
            <w:tcW w:w="1417" w:type="dxa"/>
            <w:gridSpan w:val="4"/>
          </w:tcPr>
          <w:p w14:paraId="0361CA3C" w14:textId="28C0B7B4" w:rsidR="0004648E" w:rsidRPr="00A4239B" w:rsidRDefault="0004648E" w:rsidP="00CE6E48">
            <w:pPr>
              <w:spacing w:after="120"/>
              <w:rPr>
                <w:rFonts w:ascii="Arial" w:eastAsia="Arial" w:hAnsi="Arial" w:cs="Arial"/>
                <w:bCs/>
                <w:sz w:val="20"/>
                <w:szCs w:val="20"/>
              </w:rPr>
            </w:pPr>
            <w:r w:rsidRPr="00A4239B">
              <w:rPr>
                <w:rFonts w:ascii="Arial" w:eastAsia="Arial" w:hAnsi="Arial" w:cs="Arial"/>
                <w:bCs/>
                <w:sz w:val="20"/>
                <w:szCs w:val="20"/>
              </w:rPr>
              <w:t>Serious</w:t>
            </w:r>
          </w:p>
        </w:tc>
        <w:tc>
          <w:tcPr>
            <w:tcW w:w="3827" w:type="dxa"/>
          </w:tcPr>
          <w:p w14:paraId="04542D91" w14:textId="77777777" w:rsidR="0004648E" w:rsidRPr="00A4239B" w:rsidRDefault="0004648E" w:rsidP="00CE6E48">
            <w:pPr>
              <w:rPr>
                <w:rFonts w:ascii="Arial" w:eastAsia="Times New Roman" w:hAnsi="Arial" w:cs="Arial"/>
                <w:bCs/>
                <w:sz w:val="20"/>
                <w:szCs w:val="20"/>
              </w:rPr>
            </w:pPr>
            <w:r w:rsidRPr="00A4239B">
              <w:rPr>
                <w:rFonts w:ascii="Arial" w:eastAsia="Times New Roman" w:hAnsi="Arial" w:cs="Arial"/>
                <w:bCs/>
                <w:sz w:val="20"/>
                <w:szCs w:val="20"/>
              </w:rPr>
              <w:t>Some individuals are exempt from wearing </w:t>
            </w:r>
            <w:hyperlink r:id="rId20" w:history="1">
              <w:r w:rsidRPr="00A4239B">
                <w:rPr>
                  <w:rFonts w:ascii="Arial" w:eastAsia="Times New Roman" w:hAnsi="Arial" w:cs="Arial"/>
                  <w:bCs/>
                  <w:sz w:val="20"/>
                  <w:szCs w:val="20"/>
                  <w:u w:val="single"/>
                  <w:bdr w:val="none" w:sz="0" w:space="0" w:color="auto" w:frame="1"/>
                </w:rPr>
                <w:t>face coverings</w:t>
              </w:r>
            </w:hyperlink>
            <w:r w:rsidRPr="00A4239B">
              <w:rPr>
                <w:rFonts w:ascii="Arial" w:eastAsia="Times New Roman" w:hAnsi="Arial" w:cs="Arial"/>
                <w:bCs/>
                <w:sz w:val="20"/>
                <w:szCs w:val="20"/>
              </w:rPr>
              <w:t>. This applies to those who:</w:t>
            </w:r>
          </w:p>
          <w:p w14:paraId="2C64B77E" w14:textId="2DA55ADA" w:rsidR="0004648E" w:rsidRPr="00434D70" w:rsidRDefault="0004648E" w:rsidP="00434D70">
            <w:pPr>
              <w:numPr>
                <w:ilvl w:val="0"/>
                <w:numId w:val="19"/>
              </w:numPr>
              <w:tabs>
                <w:tab w:val="clear" w:pos="720"/>
              </w:tabs>
              <w:spacing w:after="75"/>
              <w:ind w:left="322" w:hanging="425"/>
              <w:rPr>
                <w:rFonts w:ascii="Arial" w:eastAsia="Times New Roman" w:hAnsi="Arial" w:cs="Arial"/>
                <w:bCs/>
                <w:color w:val="7030A0"/>
                <w:sz w:val="20"/>
                <w:szCs w:val="20"/>
              </w:rPr>
            </w:pPr>
            <w:r w:rsidRPr="00A4239B">
              <w:rPr>
                <w:rFonts w:ascii="Arial" w:eastAsia="Times New Roman" w:hAnsi="Arial" w:cs="Arial"/>
                <w:bCs/>
                <w:sz w:val="20"/>
                <w:szCs w:val="20"/>
              </w:rPr>
              <w:t xml:space="preserve">cannot put on, wear or remove a face covering because of a </w:t>
            </w:r>
            <w:r w:rsidR="00434D70" w:rsidRPr="00434D70">
              <w:rPr>
                <w:rFonts w:ascii="Arial" w:eastAsia="Times New Roman" w:hAnsi="Arial" w:cs="Arial"/>
                <w:bCs/>
                <w:color w:val="7030A0"/>
                <w:sz w:val="20"/>
                <w:szCs w:val="20"/>
              </w:rPr>
              <w:t xml:space="preserve">physical impairment or disability, illness or mental health </w:t>
            </w:r>
            <w:r w:rsidR="00B04A08" w:rsidRPr="00434D70">
              <w:rPr>
                <w:rFonts w:ascii="Arial" w:eastAsia="Times New Roman" w:hAnsi="Arial" w:cs="Arial"/>
                <w:bCs/>
                <w:color w:val="7030A0"/>
                <w:sz w:val="20"/>
                <w:szCs w:val="20"/>
              </w:rPr>
              <w:t>difficulties.</w:t>
            </w:r>
          </w:p>
          <w:p w14:paraId="2EE02FDF" w14:textId="2A8F806B" w:rsidR="0004648E" w:rsidRPr="00A4239B" w:rsidRDefault="0004648E" w:rsidP="00CE6E48">
            <w:pPr>
              <w:numPr>
                <w:ilvl w:val="0"/>
                <w:numId w:val="19"/>
              </w:numPr>
              <w:spacing w:after="75"/>
              <w:ind w:left="300"/>
              <w:rPr>
                <w:rFonts w:ascii="Arial" w:eastAsia="Times New Roman" w:hAnsi="Arial" w:cs="Arial"/>
                <w:bCs/>
                <w:sz w:val="20"/>
                <w:szCs w:val="20"/>
              </w:rPr>
            </w:pPr>
            <w:r w:rsidRPr="00A4239B">
              <w:rPr>
                <w:rFonts w:ascii="Arial" w:eastAsia="Times New Roman" w:hAnsi="Arial" w:cs="Arial"/>
                <w:bCs/>
                <w:sz w:val="20"/>
                <w:szCs w:val="20"/>
              </w:rPr>
              <w:t xml:space="preserve">speak to or provide </w:t>
            </w:r>
            <w:r w:rsidR="00434D70" w:rsidRPr="00434D70">
              <w:rPr>
                <w:rFonts w:ascii="Arial" w:eastAsia="Times New Roman" w:hAnsi="Arial" w:cs="Arial"/>
                <w:bCs/>
                <w:color w:val="7030A0"/>
                <w:sz w:val="20"/>
                <w:szCs w:val="20"/>
              </w:rPr>
              <w:t>help</w:t>
            </w:r>
            <w:r w:rsidRPr="00A4239B">
              <w:rPr>
                <w:rFonts w:ascii="Arial" w:eastAsia="Times New Roman" w:hAnsi="Arial" w:cs="Arial"/>
                <w:bCs/>
                <w:sz w:val="20"/>
                <w:szCs w:val="20"/>
              </w:rPr>
              <w:t xml:space="preserve"> to someone who relies on lip reading, clear sound or facial expression to </w:t>
            </w:r>
            <w:r w:rsidR="00B04A08" w:rsidRPr="00A4239B">
              <w:rPr>
                <w:rFonts w:ascii="Arial" w:eastAsia="Times New Roman" w:hAnsi="Arial" w:cs="Arial"/>
                <w:bCs/>
                <w:sz w:val="20"/>
                <w:szCs w:val="20"/>
              </w:rPr>
              <w:t>communicate.</w:t>
            </w:r>
          </w:p>
          <w:p w14:paraId="69994258" w14:textId="4F0209FC" w:rsidR="0004648E" w:rsidRPr="00434D70" w:rsidRDefault="0004648E" w:rsidP="00434D70">
            <w:pPr>
              <w:spacing w:before="300"/>
              <w:rPr>
                <w:rFonts w:ascii="Arial" w:eastAsia="Times New Roman" w:hAnsi="Arial" w:cs="Arial"/>
                <w:bCs/>
                <w:color w:val="7030A0"/>
                <w:sz w:val="20"/>
                <w:szCs w:val="20"/>
              </w:rPr>
            </w:pPr>
            <w:r w:rsidRPr="00A4239B">
              <w:rPr>
                <w:rFonts w:ascii="Arial" w:eastAsia="Times New Roman" w:hAnsi="Arial" w:cs="Arial"/>
                <w:bCs/>
                <w:sz w:val="20"/>
                <w:szCs w:val="20"/>
              </w:rPr>
              <w:t>The same exemptions will apply in our school; we will ensure that staff and students are aware of this and are sensitive to those needs</w:t>
            </w:r>
            <w:r w:rsidR="00434D70">
              <w:rPr>
                <w:rFonts w:ascii="Arial" w:eastAsia="Times New Roman" w:hAnsi="Arial" w:cs="Arial"/>
                <w:bCs/>
                <w:sz w:val="20"/>
                <w:szCs w:val="20"/>
              </w:rPr>
              <w:t>,</w:t>
            </w:r>
            <w:r w:rsidR="00434D70" w:rsidRPr="00434D70">
              <w:rPr>
                <w:rFonts w:ascii="Arial" w:eastAsia="Times New Roman" w:hAnsi="Arial" w:cs="Arial"/>
                <w:bCs/>
                <w:sz w:val="20"/>
                <w:szCs w:val="20"/>
              </w:rPr>
              <w:t xml:space="preserve"> </w:t>
            </w:r>
            <w:r w:rsidR="00434D70" w:rsidRPr="00434D70">
              <w:rPr>
                <w:rFonts w:ascii="Arial" w:eastAsia="Times New Roman" w:hAnsi="Arial" w:cs="Arial"/>
                <w:bCs/>
                <w:color w:val="7030A0"/>
                <w:sz w:val="20"/>
                <w:szCs w:val="20"/>
              </w:rPr>
              <w:t>noting that some people are less able to wear face</w:t>
            </w:r>
            <w:r w:rsidR="00434D70">
              <w:rPr>
                <w:rFonts w:ascii="Arial" w:eastAsia="Times New Roman" w:hAnsi="Arial" w:cs="Arial"/>
                <w:bCs/>
                <w:color w:val="7030A0"/>
                <w:sz w:val="20"/>
                <w:szCs w:val="20"/>
              </w:rPr>
              <w:t xml:space="preserve"> </w:t>
            </w:r>
            <w:r w:rsidR="00434D70" w:rsidRPr="00434D70">
              <w:rPr>
                <w:rFonts w:ascii="Arial" w:eastAsia="Times New Roman" w:hAnsi="Arial" w:cs="Arial"/>
                <w:bCs/>
                <w:color w:val="7030A0"/>
                <w:sz w:val="20"/>
                <w:szCs w:val="20"/>
              </w:rPr>
              <w:t>coverings and that the reasons for this may not be visible to others</w:t>
            </w:r>
            <w:r w:rsidRPr="00434D70">
              <w:rPr>
                <w:rFonts w:ascii="Arial" w:eastAsia="Times New Roman" w:hAnsi="Arial" w:cs="Arial"/>
                <w:bCs/>
                <w:color w:val="7030A0"/>
                <w:sz w:val="20"/>
                <w:szCs w:val="20"/>
              </w:rPr>
              <w:t>.</w:t>
            </w:r>
          </w:p>
          <w:p w14:paraId="59981A17" w14:textId="77777777" w:rsidR="0004648E" w:rsidRPr="00A4239B" w:rsidRDefault="0004648E" w:rsidP="00CE6E48">
            <w:pPr>
              <w:pStyle w:val="NoSpacing"/>
              <w:rPr>
                <w:rFonts w:ascii="Arial" w:hAnsi="Arial" w:cs="Arial"/>
                <w:bCs/>
                <w:sz w:val="20"/>
                <w:szCs w:val="20"/>
              </w:rPr>
            </w:pPr>
          </w:p>
        </w:tc>
        <w:tc>
          <w:tcPr>
            <w:tcW w:w="1418" w:type="dxa"/>
            <w:shd w:val="clear" w:color="auto" w:fill="auto"/>
          </w:tcPr>
          <w:p w14:paraId="3B2DCA55" w14:textId="3DEA4E33" w:rsidR="0004648E" w:rsidRPr="00747EA7" w:rsidRDefault="00055338" w:rsidP="00CE6E48">
            <w:pPr>
              <w:spacing w:after="120"/>
              <w:rPr>
                <w:rFonts w:ascii="Arial" w:eastAsia="Arial" w:hAnsi="Arial" w:cs="Arial"/>
                <w:bCs/>
                <w:sz w:val="20"/>
                <w:szCs w:val="20"/>
                <w:highlight w:val="magenta"/>
              </w:rPr>
            </w:pPr>
            <w:r w:rsidRPr="00055338">
              <w:rPr>
                <w:rFonts w:ascii="Arial" w:eastAsia="Arial" w:hAnsi="Arial" w:cs="Arial"/>
                <w:bCs/>
                <w:sz w:val="20"/>
                <w:szCs w:val="20"/>
              </w:rPr>
              <w:t>Low</w:t>
            </w:r>
          </w:p>
        </w:tc>
        <w:tc>
          <w:tcPr>
            <w:tcW w:w="1426" w:type="dxa"/>
            <w:gridSpan w:val="2"/>
            <w:shd w:val="clear" w:color="auto" w:fill="auto"/>
          </w:tcPr>
          <w:p w14:paraId="66B800E2" w14:textId="746F5D8D" w:rsidR="0004648E" w:rsidRPr="00747EA7" w:rsidRDefault="00BB7841" w:rsidP="00CE6E48">
            <w:pPr>
              <w:spacing w:after="120"/>
              <w:rPr>
                <w:rFonts w:ascii="Arial" w:eastAsia="Arial" w:hAnsi="Arial" w:cs="Arial"/>
                <w:bCs/>
                <w:sz w:val="20"/>
                <w:szCs w:val="20"/>
                <w:highlight w:val="magenta"/>
              </w:rPr>
            </w:pPr>
            <w:r w:rsidRPr="00BB7841">
              <w:rPr>
                <w:rFonts w:ascii="Arial" w:eastAsia="Arial" w:hAnsi="Arial" w:cs="Arial"/>
                <w:bCs/>
                <w:sz w:val="20"/>
                <w:szCs w:val="20"/>
              </w:rPr>
              <w:t>Low</w:t>
            </w:r>
          </w:p>
        </w:tc>
      </w:tr>
      <w:tr w:rsidR="0004648E" w:rsidRPr="00803401" w14:paraId="4104E568" w14:textId="77777777" w:rsidTr="00CE6E48">
        <w:tc>
          <w:tcPr>
            <w:tcW w:w="1838" w:type="dxa"/>
          </w:tcPr>
          <w:p w14:paraId="74188C46" w14:textId="138BB40B" w:rsidR="0004648E" w:rsidRPr="00A4239B" w:rsidRDefault="0004648E" w:rsidP="00CE6E48">
            <w:pPr>
              <w:spacing w:after="120"/>
              <w:rPr>
                <w:rFonts w:ascii="Arial" w:eastAsia="Arial" w:hAnsi="Arial" w:cs="Arial"/>
                <w:bCs/>
                <w:sz w:val="20"/>
                <w:szCs w:val="20"/>
              </w:rPr>
            </w:pPr>
            <w:r w:rsidRPr="00A4239B">
              <w:rPr>
                <w:rFonts w:ascii="Arial" w:eastAsia="Arial" w:hAnsi="Arial" w:cs="Arial"/>
                <w:bCs/>
                <w:sz w:val="20"/>
                <w:szCs w:val="20"/>
              </w:rPr>
              <w:t>Safe wearing and removal of face coverings</w:t>
            </w:r>
          </w:p>
        </w:tc>
        <w:tc>
          <w:tcPr>
            <w:tcW w:w="2051" w:type="dxa"/>
            <w:gridSpan w:val="4"/>
          </w:tcPr>
          <w:p w14:paraId="6CCA4C84" w14:textId="7186C63C" w:rsidR="0004648E" w:rsidRPr="00A4239B" w:rsidRDefault="0004648E" w:rsidP="00CE6E48">
            <w:pPr>
              <w:spacing w:after="120"/>
              <w:rPr>
                <w:rFonts w:ascii="Arial" w:eastAsia="Arial" w:hAnsi="Arial" w:cs="Arial"/>
                <w:bCs/>
                <w:sz w:val="20"/>
                <w:szCs w:val="20"/>
              </w:rPr>
            </w:pPr>
            <w:r w:rsidRPr="00A4239B">
              <w:rPr>
                <w:rFonts w:ascii="Arial" w:eastAsia="Arial" w:hAnsi="Arial" w:cs="Arial"/>
                <w:bCs/>
                <w:sz w:val="20"/>
                <w:szCs w:val="20"/>
              </w:rPr>
              <w:t>Potential of contamination if face coverings are removed or disposed of incorrectly.</w:t>
            </w:r>
          </w:p>
        </w:tc>
        <w:tc>
          <w:tcPr>
            <w:tcW w:w="1635" w:type="dxa"/>
          </w:tcPr>
          <w:p w14:paraId="27E66428" w14:textId="5A6FED7F" w:rsidR="0004648E" w:rsidRPr="00A4239B" w:rsidRDefault="0004648E" w:rsidP="00CE6E48">
            <w:pPr>
              <w:spacing w:after="120"/>
              <w:rPr>
                <w:rFonts w:ascii="Arial" w:eastAsia="Arial" w:hAnsi="Arial" w:cs="Arial"/>
                <w:bCs/>
                <w:sz w:val="20"/>
                <w:szCs w:val="20"/>
              </w:rPr>
            </w:pPr>
            <w:r w:rsidRPr="00A4239B">
              <w:rPr>
                <w:rFonts w:ascii="Arial" w:eastAsia="Arial" w:hAnsi="Arial" w:cs="Arial"/>
                <w:bCs/>
                <w:sz w:val="20"/>
                <w:szCs w:val="20"/>
              </w:rPr>
              <w:t>Pupils and staff</w:t>
            </w:r>
          </w:p>
        </w:tc>
        <w:tc>
          <w:tcPr>
            <w:tcW w:w="1417" w:type="dxa"/>
            <w:gridSpan w:val="4"/>
          </w:tcPr>
          <w:p w14:paraId="4C9D2447" w14:textId="12F70B2A" w:rsidR="0004648E" w:rsidRPr="00A4239B" w:rsidRDefault="0004648E" w:rsidP="00CE6E48">
            <w:pPr>
              <w:spacing w:after="120"/>
              <w:rPr>
                <w:rFonts w:ascii="Arial" w:eastAsia="Arial" w:hAnsi="Arial" w:cs="Arial"/>
                <w:bCs/>
                <w:sz w:val="20"/>
                <w:szCs w:val="20"/>
              </w:rPr>
            </w:pPr>
            <w:r w:rsidRPr="00A4239B">
              <w:rPr>
                <w:rFonts w:ascii="Arial" w:eastAsia="Arial" w:hAnsi="Arial" w:cs="Arial"/>
                <w:bCs/>
                <w:sz w:val="20"/>
                <w:szCs w:val="20"/>
              </w:rPr>
              <w:t>Serious</w:t>
            </w:r>
          </w:p>
        </w:tc>
        <w:tc>
          <w:tcPr>
            <w:tcW w:w="3827" w:type="dxa"/>
          </w:tcPr>
          <w:p w14:paraId="2A73FE8F" w14:textId="643EC149" w:rsidR="0004648E" w:rsidRPr="00CB3D58" w:rsidRDefault="0004648E" w:rsidP="00CB3D58">
            <w:pPr>
              <w:shd w:val="clear" w:color="auto" w:fill="FFFFFF"/>
              <w:spacing w:before="75" w:after="300"/>
              <w:rPr>
                <w:rFonts w:ascii="Arial" w:eastAsia="Times New Roman" w:hAnsi="Arial" w:cs="Arial"/>
                <w:bCs/>
                <w:color w:val="7030A0"/>
                <w:sz w:val="20"/>
                <w:szCs w:val="20"/>
              </w:rPr>
            </w:pPr>
            <w:r w:rsidRPr="00A4239B">
              <w:rPr>
                <w:rFonts w:ascii="Arial" w:eastAsia="Times New Roman" w:hAnsi="Arial" w:cs="Arial"/>
                <w:bCs/>
                <w:sz w:val="20"/>
                <w:szCs w:val="20"/>
              </w:rPr>
              <w:t xml:space="preserve">A process is in place for removing face coverings when those who use face coverings arrive at school, and when face coverings are worn at school </w:t>
            </w:r>
            <w:r w:rsidRPr="00CB3D58">
              <w:rPr>
                <w:rFonts w:ascii="Arial" w:eastAsia="Times New Roman" w:hAnsi="Arial" w:cs="Arial"/>
                <w:bCs/>
                <w:color w:val="7030A0"/>
                <w:sz w:val="20"/>
                <w:szCs w:val="20"/>
              </w:rPr>
              <w:t xml:space="preserve">in </w:t>
            </w:r>
            <w:r w:rsidR="00CB3D58" w:rsidRPr="00CB3D58">
              <w:rPr>
                <w:rFonts w:ascii="Arial" w:eastAsia="Times New Roman" w:hAnsi="Arial" w:cs="Arial"/>
                <w:bCs/>
                <w:color w:val="7030A0"/>
                <w:sz w:val="20"/>
                <w:szCs w:val="20"/>
              </w:rPr>
              <w:t>line with this risk assessment</w:t>
            </w:r>
            <w:r w:rsidRPr="00A4239B">
              <w:rPr>
                <w:rFonts w:ascii="Arial" w:eastAsia="Times New Roman" w:hAnsi="Arial" w:cs="Arial"/>
                <w:bCs/>
                <w:sz w:val="20"/>
                <w:szCs w:val="20"/>
              </w:rPr>
              <w:t>. This process has been communicated clearly to pupils</w:t>
            </w:r>
            <w:r w:rsidR="00CB3D58">
              <w:rPr>
                <w:rFonts w:ascii="Arial" w:eastAsia="Times New Roman" w:hAnsi="Arial" w:cs="Arial"/>
                <w:bCs/>
                <w:sz w:val="20"/>
                <w:szCs w:val="20"/>
              </w:rPr>
              <w:t>,</w:t>
            </w:r>
            <w:r w:rsidRPr="00A4239B">
              <w:rPr>
                <w:rFonts w:ascii="Arial" w:eastAsia="Times New Roman" w:hAnsi="Arial" w:cs="Arial"/>
                <w:bCs/>
                <w:sz w:val="20"/>
                <w:szCs w:val="20"/>
              </w:rPr>
              <w:t xml:space="preserve"> staff</w:t>
            </w:r>
            <w:r w:rsidR="00CB3D58" w:rsidRPr="00CB3D58">
              <w:rPr>
                <w:rFonts w:ascii="Arial" w:eastAsia="Times New Roman" w:hAnsi="Arial" w:cs="Arial"/>
                <w:bCs/>
                <w:sz w:val="20"/>
                <w:szCs w:val="20"/>
              </w:rPr>
              <w:t xml:space="preserve"> </w:t>
            </w:r>
            <w:r w:rsidR="00CB3D58" w:rsidRPr="00CB3D58">
              <w:rPr>
                <w:rFonts w:ascii="Arial" w:eastAsia="Times New Roman" w:hAnsi="Arial" w:cs="Arial"/>
                <w:bCs/>
                <w:color w:val="7030A0"/>
                <w:sz w:val="20"/>
                <w:szCs w:val="20"/>
              </w:rPr>
              <w:t>and visitors and allow for adjustments to be made for pupils with SEND who may be distressed if required to remove a face covering against their wishes</w:t>
            </w:r>
            <w:r w:rsidRPr="00CB3D58">
              <w:rPr>
                <w:rFonts w:ascii="Arial" w:eastAsia="Times New Roman" w:hAnsi="Arial" w:cs="Arial"/>
                <w:bCs/>
                <w:color w:val="7030A0"/>
                <w:sz w:val="20"/>
                <w:szCs w:val="20"/>
              </w:rPr>
              <w:t>.</w:t>
            </w:r>
          </w:p>
          <w:p w14:paraId="3EF9858C" w14:textId="1DACDE06" w:rsidR="0004648E" w:rsidRPr="00FF56F0" w:rsidRDefault="0004648E" w:rsidP="00FF56F0">
            <w:pPr>
              <w:shd w:val="clear" w:color="auto" w:fill="FFFFFF"/>
              <w:spacing w:before="300" w:after="300"/>
              <w:rPr>
                <w:rFonts w:ascii="Arial" w:eastAsia="Times New Roman" w:hAnsi="Arial" w:cs="Arial"/>
                <w:bCs/>
                <w:color w:val="7030A0"/>
                <w:sz w:val="20"/>
                <w:szCs w:val="20"/>
              </w:rPr>
            </w:pPr>
            <w:r w:rsidRPr="00A4239B">
              <w:rPr>
                <w:rFonts w:ascii="Arial" w:eastAsia="Times New Roman" w:hAnsi="Arial" w:cs="Arial"/>
                <w:bCs/>
                <w:sz w:val="20"/>
                <w:szCs w:val="20"/>
              </w:rPr>
              <w:lastRenderedPageBreak/>
              <w:t xml:space="preserve">Safe wearing of face coverings requires cleaning of hands before and after touching – including to remove or put them on – and the safe storage of them in individual, sealable plastic bags between use. Where a face covering becomes damp, it should not be </w:t>
            </w:r>
            <w:r w:rsidR="00B04A08" w:rsidRPr="00A4239B">
              <w:rPr>
                <w:rFonts w:ascii="Arial" w:eastAsia="Times New Roman" w:hAnsi="Arial" w:cs="Arial"/>
                <w:bCs/>
                <w:sz w:val="20"/>
                <w:szCs w:val="20"/>
              </w:rPr>
              <w:t>worn,</w:t>
            </w:r>
            <w:r w:rsidRPr="00A4239B">
              <w:rPr>
                <w:rFonts w:ascii="Arial" w:eastAsia="Times New Roman" w:hAnsi="Arial" w:cs="Arial"/>
                <w:bCs/>
                <w:sz w:val="20"/>
                <w:szCs w:val="20"/>
              </w:rPr>
              <w:t xml:space="preserve"> and the face covering should be replaced carefully.</w:t>
            </w:r>
            <w:r w:rsidR="00FF56F0">
              <w:t xml:space="preserve"> </w:t>
            </w:r>
            <w:r w:rsidR="00FF56F0" w:rsidRPr="00FF56F0">
              <w:rPr>
                <w:rFonts w:ascii="Arial" w:eastAsia="Times New Roman" w:hAnsi="Arial" w:cs="Arial"/>
                <w:bCs/>
                <w:color w:val="7030A0"/>
                <w:sz w:val="20"/>
                <w:szCs w:val="20"/>
              </w:rPr>
              <w:t>Staff and pupils may consider bringing a spare face</w:t>
            </w:r>
            <w:r w:rsidR="00FF56F0">
              <w:rPr>
                <w:rFonts w:ascii="Arial" w:eastAsia="Times New Roman" w:hAnsi="Arial" w:cs="Arial"/>
                <w:bCs/>
                <w:color w:val="7030A0"/>
                <w:sz w:val="20"/>
                <w:szCs w:val="20"/>
              </w:rPr>
              <w:t xml:space="preserve"> </w:t>
            </w:r>
            <w:r w:rsidR="00FF56F0" w:rsidRPr="00FF56F0">
              <w:rPr>
                <w:rFonts w:ascii="Arial" w:eastAsia="Times New Roman" w:hAnsi="Arial" w:cs="Arial"/>
                <w:bCs/>
                <w:color w:val="7030A0"/>
                <w:sz w:val="20"/>
                <w:szCs w:val="20"/>
              </w:rPr>
              <w:t>covering to wear if their face covering becomes damp during the day</w:t>
            </w:r>
            <w:r w:rsidR="00FF56F0">
              <w:rPr>
                <w:rFonts w:ascii="Arial" w:eastAsia="Times New Roman" w:hAnsi="Arial" w:cs="Arial"/>
                <w:bCs/>
                <w:color w:val="7030A0"/>
                <w:sz w:val="20"/>
                <w:szCs w:val="20"/>
              </w:rPr>
              <w:t>.</w:t>
            </w:r>
          </w:p>
          <w:p w14:paraId="4DC1FB71" w14:textId="77777777" w:rsidR="0004648E" w:rsidRDefault="0004648E" w:rsidP="00505390">
            <w:pPr>
              <w:shd w:val="clear" w:color="auto" w:fill="FFFFFF"/>
              <w:spacing w:before="300" w:after="300"/>
              <w:rPr>
                <w:rFonts w:ascii="Arial" w:eastAsia="Times New Roman" w:hAnsi="Arial" w:cs="Arial"/>
                <w:bCs/>
                <w:sz w:val="20"/>
                <w:szCs w:val="20"/>
              </w:rPr>
            </w:pPr>
            <w:r w:rsidRPr="00A4239B">
              <w:rPr>
                <w:rFonts w:ascii="Arial" w:eastAsia="Times New Roman" w:hAnsi="Arial" w:cs="Arial"/>
                <w:bCs/>
                <w:sz w:val="20"/>
                <w:szCs w:val="20"/>
              </w:rPr>
              <w:t>Pupils will be instructed not to touch the front of their face covering during use or when removing it and they must dispose of temporary face coverings in a ‘black bag’ waste bin (not recycling bin) or place reusable face coverings in a plastic bag they can take home with them, and then wash their hands again before heading to their classroom.</w:t>
            </w:r>
          </w:p>
          <w:p w14:paraId="43859827" w14:textId="33C67F5E" w:rsidR="00FF56F0" w:rsidRPr="00A4239B" w:rsidRDefault="00FF56F0" w:rsidP="00FF56F0">
            <w:pPr>
              <w:shd w:val="clear" w:color="auto" w:fill="FFFFFF"/>
              <w:spacing w:before="300" w:after="300"/>
              <w:rPr>
                <w:rFonts w:ascii="Arial" w:eastAsia="Times New Roman" w:hAnsi="Arial" w:cs="Arial"/>
                <w:bCs/>
                <w:sz w:val="20"/>
                <w:szCs w:val="20"/>
              </w:rPr>
            </w:pPr>
            <w:r w:rsidRPr="00002685">
              <w:rPr>
                <w:rFonts w:ascii="Arial" w:eastAsia="Times New Roman" w:hAnsi="Arial" w:cs="Arial"/>
                <w:bCs/>
                <w:color w:val="7030A0"/>
                <w:sz w:val="20"/>
                <w:szCs w:val="20"/>
              </w:rPr>
              <w:t xml:space="preserve">Separate guidance is available on preventing and controlling infection, including the use of PPE, in </w:t>
            </w:r>
            <w:hyperlink r:id="rId21" w:history="1">
              <w:r w:rsidRPr="00002685">
                <w:rPr>
                  <w:rStyle w:val="Hyperlink"/>
                  <w:rFonts w:ascii="Arial" w:eastAsia="Times New Roman" w:hAnsi="Arial" w:cs="Arial"/>
                  <w:bCs/>
                  <w:color w:val="7030A0"/>
                  <w:sz w:val="20"/>
                  <w:szCs w:val="20"/>
                </w:rPr>
                <w:t>education,</w:t>
              </w:r>
              <w:r w:rsidR="00002685" w:rsidRPr="00002685">
                <w:rPr>
                  <w:rStyle w:val="Hyperlink"/>
                  <w:rFonts w:ascii="Arial" w:eastAsia="Times New Roman" w:hAnsi="Arial" w:cs="Arial"/>
                  <w:bCs/>
                  <w:color w:val="7030A0"/>
                  <w:sz w:val="20"/>
                  <w:szCs w:val="20"/>
                </w:rPr>
                <w:t xml:space="preserve"> </w:t>
              </w:r>
              <w:r w:rsidRPr="00002685">
                <w:rPr>
                  <w:rStyle w:val="Hyperlink"/>
                  <w:rFonts w:ascii="Arial" w:eastAsia="Times New Roman" w:hAnsi="Arial" w:cs="Arial"/>
                  <w:bCs/>
                  <w:color w:val="7030A0"/>
                  <w:sz w:val="20"/>
                  <w:szCs w:val="20"/>
                </w:rPr>
                <w:t>childcare and children’s social care settings</w:t>
              </w:r>
            </w:hyperlink>
          </w:p>
        </w:tc>
        <w:tc>
          <w:tcPr>
            <w:tcW w:w="1418" w:type="dxa"/>
            <w:shd w:val="clear" w:color="auto" w:fill="auto"/>
          </w:tcPr>
          <w:p w14:paraId="772ADA45" w14:textId="5BDBEE65" w:rsidR="0004648E" w:rsidRPr="00747EA7" w:rsidRDefault="00055338" w:rsidP="00CE6E48">
            <w:pPr>
              <w:spacing w:after="120"/>
              <w:rPr>
                <w:rFonts w:ascii="Arial" w:eastAsia="Arial" w:hAnsi="Arial" w:cs="Arial"/>
                <w:bCs/>
                <w:sz w:val="20"/>
                <w:szCs w:val="20"/>
                <w:highlight w:val="magenta"/>
              </w:rPr>
            </w:pPr>
            <w:r w:rsidRPr="00055338">
              <w:rPr>
                <w:rFonts w:ascii="Arial" w:eastAsia="Arial" w:hAnsi="Arial" w:cs="Arial"/>
                <w:bCs/>
                <w:sz w:val="20"/>
                <w:szCs w:val="20"/>
              </w:rPr>
              <w:lastRenderedPageBreak/>
              <w:t>Low</w:t>
            </w:r>
          </w:p>
        </w:tc>
        <w:tc>
          <w:tcPr>
            <w:tcW w:w="1426" w:type="dxa"/>
            <w:gridSpan w:val="2"/>
            <w:shd w:val="clear" w:color="auto" w:fill="auto"/>
          </w:tcPr>
          <w:p w14:paraId="42047B8F" w14:textId="5D6F6899" w:rsidR="0004648E" w:rsidRPr="00747EA7" w:rsidRDefault="00BB7841" w:rsidP="00CE6E48">
            <w:pPr>
              <w:spacing w:after="120"/>
              <w:rPr>
                <w:rFonts w:ascii="Arial" w:eastAsia="Arial" w:hAnsi="Arial" w:cs="Arial"/>
                <w:bCs/>
                <w:sz w:val="20"/>
                <w:szCs w:val="20"/>
                <w:highlight w:val="magenta"/>
              </w:rPr>
            </w:pPr>
            <w:r w:rsidRPr="00BB7841">
              <w:rPr>
                <w:rFonts w:ascii="Arial" w:eastAsia="Arial" w:hAnsi="Arial" w:cs="Arial"/>
                <w:bCs/>
                <w:sz w:val="20"/>
                <w:szCs w:val="20"/>
              </w:rPr>
              <w:t>Low</w:t>
            </w:r>
          </w:p>
        </w:tc>
      </w:tr>
      <w:tr w:rsidR="0004648E" w:rsidRPr="00803401" w14:paraId="154EAFC9" w14:textId="77777777" w:rsidTr="00CE6E48">
        <w:tc>
          <w:tcPr>
            <w:tcW w:w="13612" w:type="dxa"/>
            <w:gridSpan w:val="14"/>
            <w:shd w:val="clear" w:color="auto" w:fill="D9E2F3" w:themeFill="accent1" w:themeFillTint="33"/>
          </w:tcPr>
          <w:p w14:paraId="79A6F695" w14:textId="44A451E3" w:rsidR="0004648E" w:rsidRPr="009E12FD" w:rsidRDefault="0004648E" w:rsidP="00CE6E48">
            <w:pPr>
              <w:spacing w:after="120"/>
              <w:rPr>
                <w:rFonts w:ascii="Arial" w:eastAsia="Arial" w:hAnsi="Arial" w:cs="Arial"/>
                <w:bCs/>
                <w:sz w:val="20"/>
                <w:szCs w:val="20"/>
              </w:rPr>
            </w:pPr>
            <w:r w:rsidRPr="00A4239B">
              <w:rPr>
                <w:rFonts w:ascii="Arial" w:eastAsia="Arial" w:hAnsi="Arial" w:cs="Arial"/>
                <w:bCs/>
                <w:sz w:val="20"/>
                <w:szCs w:val="20"/>
              </w:rPr>
              <w:t>3)</w:t>
            </w:r>
            <w:r w:rsidRPr="009E12FD">
              <w:rPr>
                <w:rFonts w:ascii="Arial" w:eastAsia="Arial" w:hAnsi="Arial" w:cs="Arial"/>
                <w:bCs/>
                <w:sz w:val="20"/>
                <w:szCs w:val="20"/>
              </w:rPr>
              <w:t xml:space="preserve"> </w:t>
            </w:r>
            <w:r w:rsidR="00506689">
              <w:t xml:space="preserve"> </w:t>
            </w:r>
            <w:r w:rsidR="00506689" w:rsidRPr="00506689">
              <w:rPr>
                <w:rFonts w:ascii="Arial" w:eastAsia="Arial" w:hAnsi="Arial" w:cs="Arial"/>
                <w:bCs/>
                <w:color w:val="7030A0"/>
                <w:sz w:val="20"/>
                <w:szCs w:val="20"/>
              </w:rPr>
              <w:t xml:space="preserve">ensure everyone is advised to clean their hands thoroughly and more often than usual </w:t>
            </w:r>
            <w:r w:rsidR="00506689" w:rsidRPr="00506689">
              <w:rPr>
                <w:rFonts w:ascii="Arial" w:eastAsia="Arial" w:hAnsi="Arial" w:cs="Arial"/>
                <w:bCs/>
                <w:strike/>
                <w:color w:val="7030A0"/>
                <w:sz w:val="20"/>
                <w:szCs w:val="20"/>
              </w:rPr>
              <w:t>clean hands thoroughly more often than usual</w:t>
            </w:r>
          </w:p>
        </w:tc>
      </w:tr>
      <w:tr w:rsidR="0004648E" w:rsidRPr="00803401" w14:paraId="02A4E872" w14:textId="77777777" w:rsidTr="00CE6E48">
        <w:tc>
          <w:tcPr>
            <w:tcW w:w="1848" w:type="dxa"/>
            <w:gridSpan w:val="2"/>
            <w:vMerge w:val="restart"/>
          </w:tcPr>
          <w:p w14:paraId="63220FBB" w14:textId="6BA1A4AC" w:rsidR="0004648E" w:rsidRPr="00445581" w:rsidRDefault="0004648E" w:rsidP="00CE6E48">
            <w:pPr>
              <w:spacing w:after="120"/>
              <w:rPr>
                <w:rFonts w:ascii="Trebuchet MS" w:eastAsia="Arial" w:hAnsi="Trebuchet MS" w:cs="Arial"/>
                <w:bCs/>
                <w:sz w:val="20"/>
                <w:szCs w:val="20"/>
              </w:rPr>
            </w:pPr>
            <w:r w:rsidRPr="00445581">
              <w:rPr>
                <w:rFonts w:ascii="Arial" w:eastAsia="Arial" w:hAnsi="Arial" w:cs="Arial"/>
                <w:bCs/>
                <w:sz w:val="20"/>
                <w:szCs w:val="20"/>
              </w:rPr>
              <w:t>Hand hygiene</w:t>
            </w:r>
          </w:p>
        </w:tc>
        <w:tc>
          <w:tcPr>
            <w:tcW w:w="1975" w:type="dxa"/>
            <w:gridSpan w:val="2"/>
          </w:tcPr>
          <w:p w14:paraId="2CC2558C" w14:textId="6AD603C1" w:rsidR="0004648E" w:rsidRPr="00803401" w:rsidRDefault="0004648E" w:rsidP="00CE6E48">
            <w:pPr>
              <w:spacing w:after="120"/>
              <w:rPr>
                <w:rFonts w:ascii="Trebuchet MS" w:eastAsia="Arial" w:hAnsi="Trebuchet MS" w:cs="Arial"/>
                <w:bCs/>
                <w:sz w:val="20"/>
                <w:szCs w:val="20"/>
              </w:rPr>
            </w:pPr>
            <w:r>
              <w:rPr>
                <w:rFonts w:ascii="Arial" w:eastAsia="Arial" w:hAnsi="Arial" w:cs="Arial"/>
                <w:bCs/>
                <w:sz w:val="20"/>
                <w:szCs w:val="20"/>
              </w:rPr>
              <w:t>Poor hand hygiene increases the likelihood of infection from coronavirus</w:t>
            </w:r>
          </w:p>
        </w:tc>
        <w:tc>
          <w:tcPr>
            <w:tcW w:w="1719" w:type="dxa"/>
            <w:gridSpan w:val="3"/>
          </w:tcPr>
          <w:p w14:paraId="3658A2D1" w14:textId="508438CB" w:rsidR="0004648E" w:rsidRPr="00803401" w:rsidRDefault="0004648E" w:rsidP="00CE6E48">
            <w:pPr>
              <w:spacing w:after="120"/>
              <w:rPr>
                <w:rFonts w:ascii="Trebuchet MS" w:eastAsia="Arial" w:hAnsi="Trebuchet MS" w:cs="Arial"/>
                <w:bCs/>
                <w:sz w:val="20"/>
                <w:szCs w:val="20"/>
              </w:rPr>
            </w:pPr>
            <w:r>
              <w:rPr>
                <w:rFonts w:ascii="Arial" w:eastAsia="Arial" w:hAnsi="Arial" w:cs="Arial"/>
                <w:bCs/>
                <w:sz w:val="20"/>
                <w:szCs w:val="20"/>
              </w:rPr>
              <w:t>Pupils and staff</w:t>
            </w:r>
          </w:p>
        </w:tc>
        <w:tc>
          <w:tcPr>
            <w:tcW w:w="1357" w:type="dxa"/>
            <w:gridSpan w:val="2"/>
          </w:tcPr>
          <w:p w14:paraId="016B064B" w14:textId="01F1044D" w:rsidR="0004648E" w:rsidRPr="00803401" w:rsidRDefault="0004648E" w:rsidP="00CE6E48">
            <w:pPr>
              <w:spacing w:after="120"/>
              <w:rPr>
                <w:rFonts w:ascii="Trebuchet MS" w:eastAsia="Arial" w:hAnsi="Trebuchet MS" w:cs="Arial"/>
                <w:bCs/>
                <w:sz w:val="20"/>
                <w:szCs w:val="20"/>
              </w:rPr>
            </w:pPr>
            <w:r>
              <w:rPr>
                <w:rFonts w:ascii="Arial" w:eastAsia="Arial" w:hAnsi="Arial" w:cs="Arial"/>
                <w:bCs/>
                <w:sz w:val="20"/>
                <w:szCs w:val="20"/>
              </w:rPr>
              <w:t>Serious</w:t>
            </w:r>
          </w:p>
        </w:tc>
        <w:tc>
          <w:tcPr>
            <w:tcW w:w="3869" w:type="dxa"/>
            <w:gridSpan w:val="2"/>
          </w:tcPr>
          <w:p w14:paraId="163EA084" w14:textId="15D11433" w:rsidR="0004648E" w:rsidRDefault="0004648E" w:rsidP="00CE6E48">
            <w:pPr>
              <w:spacing w:after="120"/>
              <w:rPr>
                <w:rFonts w:ascii="Arial" w:eastAsia="Arial" w:hAnsi="Arial" w:cs="Arial"/>
                <w:bCs/>
                <w:sz w:val="20"/>
                <w:szCs w:val="20"/>
              </w:rPr>
            </w:pPr>
            <w:r>
              <w:rPr>
                <w:rFonts w:ascii="Arial" w:eastAsia="Arial" w:hAnsi="Arial" w:cs="Arial"/>
                <w:bCs/>
                <w:sz w:val="20"/>
                <w:szCs w:val="20"/>
              </w:rPr>
              <w:t>Opportunities are provided for staff and pupils to clean their hands</w:t>
            </w:r>
            <w:r w:rsidR="00167DC8">
              <w:rPr>
                <w:rFonts w:ascii="Arial" w:eastAsia="Arial" w:hAnsi="Arial" w:cs="Arial"/>
                <w:bCs/>
                <w:sz w:val="20"/>
                <w:szCs w:val="20"/>
              </w:rPr>
              <w:t xml:space="preserve"> </w:t>
            </w:r>
            <w:r w:rsidR="00167DC8" w:rsidRPr="00167DC8">
              <w:rPr>
                <w:rFonts w:ascii="Arial" w:eastAsia="Arial" w:hAnsi="Arial" w:cs="Arial"/>
                <w:bCs/>
                <w:color w:val="7030A0"/>
                <w:sz w:val="20"/>
                <w:szCs w:val="20"/>
              </w:rPr>
              <w:t>with hand sanitiser or</w:t>
            </w:r>
            <w:r w:rsidRPr="00167DC8">
              <w:rPr>
                <w:rFonts w:ascii="Arial" w:eastAsia="Arial" w:hAnsi="Arial" w:cs="Arial"/>
                <w:bCs/>
                <w:color w:val="7030A0"/>
                <w:sz w:val="20"/>
                <w:szCs w:val="20"/>
              </w:rPr>
              <w:t xml:space="preserve"> </w:t>
            </w:r>
            <w:r>
              <w:rPr>
                <w:rFonts w:ascii="Arial" w:eastAsia="Arial" w:hAnsi="Arial" w:cs="Arial"/>
                <w:bCs/>
                <w:sz w:val="20"/>
                <w:szCs w:val="20"/>
              </w:rPr>
              <w:t>with soap and water and dry thoroughly:</w:t>
            </w:r>
          </w:p>
          <w:p w14:paraId="7BA0B7AD" w14:textId="77777777" w:rsidR="0004648E" w:rsidRDefault="0004648E" w:rsidP="00CE6E48">
            <w:pPr>
              <w:pStyle w:val="ListParagraph"/>
              <w:numPr>
                <w:ilvl w:val="0"/>
                <w:numId w:val="10"/>
              </w:numPr>
              <w:spacing w:after="120"/>
              <w:rPr>
                <w:rFonts w:ascii="Arial" w:eastAsia="Arial" w:hAnsi="Arial" w:cs="Arial"/>
                <w:bCs/>
                <w:sz w:val="20"/>
                <w:szCs w:val="20"/>
              </w:rPr>
            </w:pPr>
            <w:r>
              <w:rPr>
                <w:rFonts w:ascii="Arial" w:eastAsia="Arial" w:hAnsi="Arial" w:cs="Arial"/>
                <w:bCs/>
                <w:sz w:val="20"/>
                <w:szCs w:val="20"/>
              </w:rPr>
              <w:t>on arrival at school</w:t>
            </w:r>
          </w:p>
          <w:p w14:paraId="5FB362E1" w14:textId="77777777" w:rsidR="0004648E" w:rsidRDefault="0004648E" w:rsidP="00CE6E48">
            <w:pPr>
              <w:pStyle w:val="ListParagraph"/>
              <w:numPr>
                <w:ilvl w:val="0"/>
                <w:numId w:val="10"/>
              </w:numPr>
              <w:spacing w:after="120"/>
              <w:rPr>
                <w:rFonts w:ascii="Arial" w:eastAsia="Arial" w:hAnsi="Arial" w:cs="Arial"/>
                <w:bCs/>
                <w:sz w:val="20"/>
                <w:szCs w:val="20"/>
              </w:rPr>
            </w:pPr>
            <w:r>
              <w:rPr>
                <w:rFonts w:ascii="Arial" w:eastAsia="Arial" w:hAnsi="Arial" w:cs="Arial"/>
                <w:bCs/>
                <w:sz w:val="20"/>
                <w:szCs w:val="20"/>
              </w:rPr>
              <w:t>after using the toilet</w:t>
            </w:r>
          </w:p>
          <w:p w14:paraId="7FE53577" w14:textId="04D48EF7" w:rsidR="0004648E" w:rsidRDefault="0004648E" w:rsidP="00CE6E48">
            <w:pPr>
              <w:pStyle w:val="ListParagraph"/>
              <w:numPr>
                <w:ilvl w:val="0"/>
                <w:numId w:val="10"/>
              </w:numPr>
              <w:spacing w:after="120"/>
              <w:rPr>
                <w:rFonts w:ascii="Arial" w:eastAsia="Arial" w:hAnsi="Arial" w:cs="Arial"/>
                <w:bCs/>
                <w:sz w:val="20"/>
                <w:szCs w:val="20"/>
              </w:rPr>
            </w:pPr>
            <w:r>
              <w:rPr>
                <w:rFonts w:ascii="Arial" w:eastAsia="Arial" w:hAnsi="Arial" w:cs="Arial"/>
                <w:bCs/>
                <w:sz w:val="20"/>
                <w:szCs w:val="20"/>
              </w:rPr>
              <w:lastRenderedPageBreak/>
              <w:t>after breaks and sporting activities</w:t>
            </w:r>
          </w:p>
          <w:p w14:paraId="697D3B4C" w14:textId="01853A09" w:rsidR="00167DC8" w:rsidRPr="00167DC8" w:rsidRDefault="00167DC8" w:rsidP="00CE6E48">
            <w:pPr>
              <w:pStyle w:val="ListParagraph"/>
              <w:numPr>
                <w:ilvl w:val="0"/>
                <w:numId w:val="10"/>
              </w:numPr>
              <w:spacing w:after="120"/>
              <w:rPr>
                <w:rFonts w:ascii="Arial" w:eastAsia="Arial" w:hAnsi="Arial" w:cs="Arial"/>
                <w:bCs/>
                <w:color w:val="7030A0"/>
                <w:sz w:val="20"/>
                <w:szCs w:val="20"/>
              </w:rPr>
            </w:pPr>
            <w:r w:rsidRPr="00167DC8">
              <w:rPr>
                <w:rFonts w:ascii="Arial" w:eastAsia="Arial" w:hAnsi="Arial" w:cs="Arial"/>
                <w:bCs/>
                <w:color w:val="7030A0"/>
                <w:sz w:val="20"/>
                <w:szCs w:val="20"/>
              </w:rPr>
              <w:t>when they change rooms</w:t>
            </w:r>
          </w:p>
          <w:p w14:paraId="17410D5F" w14:textId="77777777" w:rsidR="0004648E" w:rsidRDefault="0004648E" w:rsidP="00CE6E48">
            <w:pPr>
              <w:pStyle w:val="ListParagraph"/>
              <w:numPr>
                <w:ilvl w:val="0"/>
                <w:numId w:val="10"/>
              </w:numPr>
              <w:spacing w:after="120"/>
              <w:rPr>
                <w:rFonts w:ascii="Arial" w:eastAsia="Arial" w:hAnsi="Arial" w:cs="Arial"/>
                <w:bCs/>
                <w:sz w:val="20"/>
                <w:szCs w:val="20"/>
              </w:rPr>
            </w:pPr>
            <w:r>
              <w:rPr>
                <w:rFonts w:ascii="Arial" w:eastAsia="Arial" w:hAnsi="Arial" w:cs="Arial"/>
                <w:bCs/>
                <w:sz w:val="20"/>
                <w:szCs w:val="20"/>
              </w:rPr>
              <w:t>before food preparation</w:t>
            </w:r>
          </w:p>
          <w:p w14:paraId="35AAA1CC" w14:textId="6A9E8FB9" w:rsidR="0004648E" w:rsidRDefault="0004648E" w:rsidP="00CE6E48">
            <w:pPr>
              <w:pStyle w:val="ListParagraph"/>
              <w:numPr>
                <w:ilvl w:val="0"/>
                <w:numId w:val="10"/>
              </w:numPr>
              <w:spacing w:after="120"/>
              <w:rPr>
                <w:rFonts w:ascii="Arial" w:eastAsia="Arial" w:hAnsi="Arial" w:cs="Arial"/>
                <w:bCs/>
                <w:sz w:val="20"/>
                <w:szCs w:val="20"/>
              </w:rPr>
            </w:pPr>
            <w:r>
              <w:rPr>
                <w:rFonts w:ascii="Arial" w:eastAsia="Arial" w:hAnsi="Arial" w:cs="Arial"/>
                <w:bCs/>
                <w:sz w:val="20"/>
                <w:szCs w:val="20"/>
              </w:rPr>
              <w:t xml:space="preserve">before </w:t>
            </w:r>
            <w:r w:rsidR="00167DC8" w:rsidRPr="00167DC8">
              <w:rPr>
                <w:rFonts w:ascii="Arial" w:eastAsia="Arial" w:hAnsi="Arial" w:cs="Arial"/>
                <w:bCs/>
                <w:color w:val="7030A0"/>
                <w:sz w:val="20"/>
                <w:szCs w:val="20"/>
              </w:rPr>
              <w:t xml:space="preserve">and after </w:t>
            </w:r>
            <w:r>
              <w:rPr>
                <w:rFonts w:ascii="Arial" w:eastAsia="Arial" w:hAnsi="Arial" w:cs="Arial"/>
                <w:bCs/>
                <w:sz w:val="20"/>
                <w:szCs w:val="20"/>
              </w:rPr>
              <w:t xml:space="preserve">eating any food, including </w:t>
            </w:r>
            <w:r w:rsidR="00B04A08">
              <w:rPr>
                <w:rFonts w:ascii="Arial" w:eastAsia="Arial" w:hAnsi="Arial" w:cs="Arial"/>
                <w:bCs/>
                <w:sz w:val="20"/>
                <w:szCs w:val="20"/>
              </w:rPr>
              <w:t>snacks.</w:t>
            </w:r>
          </w:p>
          <w:p w14:paraId="6E0DCFFF" w14:textId="77777777" w:rsidR="0004648E" w:rsidRDefault="0004648E" w:rsidP="00CE6E48">
            <w:pPr>
              <w:pStyle w:val="ListParagraph"/>
              <w:numPr>
                <w:ilvl w:val="0"/>
                <w:numId w:val="10"/>
              </w:numPr>
              <w:spacing w:after="120"/>
              <w:rPr>
                <w:rFonts w:ascii="Arial" w:eastAsia="Arial" w:hAnsi="Arial" w:cs="Arial"/>
                <w:bCs/>
                <w:sz w:val="20"/>
                <w:szCs w:val="20"/>
              </w:rPr>
            </w:pPr>
            <w:r>
              <w:rPr>
                <w:rFonts w:ascii="Arial" w:eastAsia="Arial" w:hAnsi="Arial" w:cs="Arial"/>
                <w:bCs/>
                <w:sz w:val="20"/>
                <w:szCs w:val="20"/>
              </w:rPr>
              <w:t>before leaving school</w:t>
            </w:r>
          </w:p>
          <w:p w14:paraId="22F14F04" w14:textId="77777777" w:rsidR="0004648E" w:rsidRDefault="0004648E" w:rsidP="00CE6E48">
            <w:pPr>
              <w:pStyle w:val="ListParagraph"/>
              <w:numPr>
                <w:ilvl w:val="0"/>
                <w:numId w:val="10"/>
              </w:numPr>
              <w:spacing w:after="120"/>
              <w:rPr>
                <w:rFonts w:ascii="Arial" w:eastAsia="Arial" w:hAnsi="Arial" w:cs="Arial"/>
                <w:bCs/>
                <w:sz w:val="20"/>
                <w:szCs w:val="20"/>
              </w:rPr>
            </w:pPr>
            <w:r>
              <w:rPr>
                <w:rFonts w:ascii="Arial" w:eastAsia="Arial" w:hAnsi="Arial" w:cs="Arial"/>
                <w:bCs/>
                <w:sz w:val="20"/>
                <w:szCs w:val="20"/>
              </w:rPr>
              <w:t>after sneezing/coughing.</w:t>
            </w:r>
          </w:p>
          <w:p w14:paraId="1E711D27" w14:textId="77777777" w:rsidR="0004648E" w:rsidRDefault="0004648E" w:rsidP="00CE6E48">
            <w:pPr>
              <w:spacing w:after="120"/>
              <w:rPr>
                <w:rFonts w:ascii="Arial" w:eastAsia="Arial" w:hAnsi="Arial" w:cs="Arial"/>
                <w:bCs/>
                <w:sz w:val="20"/>
                <w:szCs w:val="20"/>
              </w:rPr>
            </w:pPr>
            <w:r>
              <w:rPr>
                <w:rFonts w:ascii="Arial" w:eastAsia="Arial" w:hAnsi="Arial" w:cs="Arial"/>
                <w:bCs/>
                <w:color w:val="000000" w:themeColor="text1"/>
                <w:sz w:val="20"/>
                <w:szCs w:val="20"/>
              </w:rPr>
              <w:t xml:space="preserve">Paper towels will be used to dry hands in preference to hand dryers. </w:t>
            </w:r>
            <w:r>
              <w:rPr>
                <w:rFonts w:ascii="Arial" w:eastAsia="Arial" w:hAnsi="Arial" w:cs="Arial"/>
                <w:bCs/>
                <w:sz w:val="20"/>
                <w:szCs w:val="20"/>
              </w:rPr>
              <w:t>Covered bins available for disposal of paper towels will be emptied periodically during the day.</w:t>
            </w:r>
          </w:p>
          <w:p w14:paraId="74782CB1" w14:textId="77777777" w:rsidR="0004648E" w:rsidRDefault="0004648E" w:rsidP="00CE6E48">
            <w:pPr>
              <w:spacing w:after="120"/>
              <w:rPr>
                <w:rFonts w:ascii="Arial" w:eastAsia="Arial" w:hAnsi="Arial" w:cs="Arial"/>
                <w:bCs/>
                <w:sz w:val="20"/>
                <w:szCs w:val="20"/>
              </w:rPr>
            </w:pPr>
            <w:r>
              <w:rPr>
                <w:rFonts w:ascii="Arial" w:eastAsia="Arial" w:hAnsi="Arial" w:cs="Arial"/>
                <w:bCs/>
                <w:sz w:val="20"/>
                <w:szCs w:val="20"/>
              </w:rPr>
              <w:t>Supervision by staff is provided as needed.</w:t>
            </w:r>
          </w:p>
          <w:p w14:paraId="4157861A" w14:textId="77777777" w:rsidR="0004648E" w:rsidRDefault="0004648E" w:rsidP="00CE6E48">
            <w:pPr>
              <w:spacing w:after="120"/>
              <w:rPr>
                <w:rFonts w:ascii="Arial" w:eastAsia="Arial" w:hAnsi="Arial" w:cs="Arial"/>
                <w:bCs/>
                <w:sz w:val="20"/>
                <w:szCs w:val="20"/>
              </w:rPr>
            </w:pPr>
            <w:r>
              <w:rPr>
                <w:rFonts w:ascii="Arial" w:eastAsia="Arial" w:hAnsi="Arial" w:cs="Arial"/>
                <w:bCs/>
                <w:sz w:val="20"/>
                <w:szCs w:val="20"/>
              </w:rPr>
              <w:t>Signage about how to wash hands properly, is on display and reinforced with pupils.</w:t>
            </w:r>
          </w:p>
          <w:p w14:paraId="01DD20F9" w14:textId="55C05A67" w:rsidR="0004648E" w:rsidRPr="00803401" w:rsidRDefault="0004648E" w:rsidP="00CE6E48">
            <w:pPr>
              <w:pStyle w:val="NoSpacing"/>
              <w:rPr>
                <w:rFonts w:ascii="Trebuchet MS" w:hAnsi="Trebuchet MS"/>
                <w:color w:val="FF0000"/>
                <w:sz w:val="20"/>
                <w:szCs w:val="20"/>
              </w:rPr>
            </w:pPr>
            <w:r>
              <w:rPr>
                <w:rFonts w:ascii="Arial" w:eastAsia="Arial" w:hAnsi="Arial" w:cs="Arial"/>
                <w:bCs/>
                <w:sz w:val="20"/>
                <w:szCs w:val="20"/>
              </w:rPr>
              <w:t>Where sinks are not easily accessible from the room used by a ‘group’ of pupils hand sanitiser will be available.</w:t>
            </w:r>
          </w:p>
        </w:tc>
        <w:tc>
          <w:tcPr>
            <w:tcW w:w="1418" w:type="dxa"/>
          </w:tcPr>
          <w:p w14:paraId="1B46AD01" w14:textId="322188EF" w:rsidR="0004648E" w:rsidRPr="00055338" w:rsidRDefault="00055338" w:rsidP="00CE6E48">
            <w:pPr>
              <w:spacing w:after="120"/>
              <w:rPr>
                <w:rFonts w:ascii="Trebuchet MS" w:eastAsia="Arial" w:hAnsi="Trebuchet MS" w:cs="Arial"/>
                <w:bCs/>
                <w:color w:val="FF0000"/>
                <w:sz w:val="20"/>
                <w:szCs w:val="20"/>
              </w:rPr>
            </w:pPr>
            <w:r w:rsidRPr="00055338">
              <w:rPr>
                <w:rFonts w:ascii="Trebuchet MS" w:eastAsia="Arial" w:hAnsi="Trebuchet MS" w:cs="Arial"/>
                <w:bCs/>
                <w:sz w:val="20"/>
                <w:szCs w:val="20"/>
              </w:rPr>
              <w:lastRenderedPageBreak/>
              <w:t>Low</w:t>
            </w:r>
          </w:p>
        </w:tc>
        <w:tc>
          <w:tcPr>
            <w:tcW w:w="1426" w:type="dxa"/>
            <w:gridSpan w:val="2"/>
            <w:shd w:val="clear" w:color="auto" w:fill="auto"/>
          </w:tcPr>
          <w:p w14:paraId="0167B55A" w14:textId="198B40E8" w:rsidR="0004648E" w:rsidRPr="00803401" w:rsidRDefault="00BB7841" w:rsidP="00CE6E48">
            <w:pPr>
              <w:spacing w:after="120"/>
              <w:jc w:val="center"/>
              <w:rPr>
                <w:rFonts w:ascii="Trebuchet MS" w:eastAsia="Arial" w:hAnsi="Trebuchet MS" w:cs="Arial"/>
                <w:b/>
                <w:color w:val="FF0000"/>
                <w:sz w:val="24"/>
                <w:szCs w:val="24"/>
              </w:rPr>
            </w:pPr>
            <w:r w:rsidRPr="00BB7841">
              <w:rPr>
                <w:rFonts w:ascii="Arial" w:eastAsia="Arial" w:hAnsi="Arial" w:cs="Arial"/>
                <w:bCs/>
                <w:sz w:val="20"/>
                <w:szCs w:val="20"/>
              </w:rPr>
              <w:t>Low</w:t>
            </w:r>
          </w:p>
        </w:tc>
      </w:tr>
      <w:tr w:rsidR="0004648E" w:rsidRPr="00803401" w14:paraId="2E91FC39" w14:textId="77777777" w:rsidTr="00CE6E48">
        <w:tc>
          <w:tcPr>
            <w:tcW w:w="1848" w:type="dxa"/>
            <w:gridSpan w:val="2"/>
            <w:vMerge/>
          </w:tcPr>
          <w:p w14:paraId="49E3683D" w14:textId="77777777" w:rsidR="0004648E" w:rsidRPr="00803401" w:rsidRDefault="0004648E" w:rsidP="00CE6E48">
            <w:pPr>
              <w:spacing w:after="120"/>
              <w:rPr>
                <w:rFonts w:ascii="Trebuchet MS" w:eastAsia="Arial" w:hAnsi="Trebuchet MS" w:cs="Arial"/>
                <w:bCs/>
                <w:color w:val="FF0000"/>
                <w:sz w:val="20"/>
                <w:szCs w:val="20"/>
              </w:rPr>
            </w:pPr>
          </w:p>
        </w:tc>
        <w:tc>
          <w:tcPr>
            <w:tcW w:w="1975" w:type="dxa"/>
            <w:gridSpan w:val="2"/>
          </w:tcPr>
          <w:p w14:paraId="3422D669" w14:textId="3606F12E" w:rsidR="0004648E" w:rsidRPr="00803401" w:rsidRDefault="0004648E" w:rsidP="00CE6E48">
            <w:pPr>
              <w:spacing w:after="120"/>
              <w:rPr>
                <w:rFonts w:ascii="Trebuchet MS" w:eastAsia="Arial" w:hAnsi="Trebuchet MS" w:cs="Arial"/>
                <w:bCs/>
                <w:sz w:val="20"/>
                <w:szCs w:val="20"/>
              </w:rPr>
            </w:pPr>
            <w:r w:rsidRPr="00445581">
              <w:rPr>
                <w:rFonts w:ascii="Arial" w:eastAsia="Arial" w:hAnsi="Arial" w:cs="Arial"/>
                <w:bCs/>
                <w:sz w:val="20"/>
                <w:szCs w:val="20"/>
              </w:rPr>
              <w:t>Use of hand sanitiser potential for improper use and ingestion.</w:t>
            </w:r>
          </w:p>
        </w:tc>
        <w:tc>
          <w:tcPr>
            <w:tcW w:w="1719" w:type="dxa"/>
            <w:gridSpan w:val="3"/>
          </w:tcPr>
          <w:p w14:paraId="3788435A" w14:textId="39E511C4" w:rsidR="0004648E" w:rsidRPr="00803401" w:rsidRDefault="0004648E" w:rsidP="00CE6E48">
            <w:pPr>
              <w:spacing w:after="120"/>
              <w:rPr>
                <w:rFonts w:ascii="Trebuchet MS" w:eastAsia="Arial" w:hAnsi="Trebuchet MS" w:cs="Arial"/>
                <w:bCs/>
                <w:sz w:val="20"/>
                <w:szCs w:val="20"/>
              </w:rPr>
            </w:pPr>
            <w:r>
              <w:rPr>
                <w:rFonts w:ascii="Arial" w:eastAsia="Arial" w:hAnsi="Arial" w:cs="Arial"/>
                <w:bCs/>
                <w:sz w:val="20"/>
                <w:szCs w:val="20"/>
              </w:rPr>
              <w:t>Pupils and staff</w:t>
            </w:r>
          </w:p>
        </w:tc>
        <w:tc>
          <w:tcPr>
            <w:tcW w:w="1357" w:type="dxa"/>
            <w:gridSpan w:val="2"/>
          </w:tcPr>
          <w:p w14:paraId="018C98EF" w14:textId="7E932D8E" w:rsidR="0004648E" w:rsidRPr="00803401" w:rsidRDefault="0004648E" w:rsidP="00CE6E48">
            <w:pPr>
              <w:spacing w:after="120"/>
              <w:rPr>
                <w:rFonts w:ascii="Trebuchet MS" w:hAnsi="Trebuchet MS" w:cs="Arial"/>
                <w:bCs/>
                <w:sz w:val="20"/>
                <w:szCs w:val="20"/>
              </w:rPr>
            </w:pPr>
            <w:r>
              <w:rPr>
                <w:rFonts w:ascii="Arial" w:eastAsia="Arial" w:hAnsi="Arial" w:cs="Arial"/>
                <w:bCs/>
                <w:sz w:val="20"/>
                <w:szCs w:val="20"/>
              </w:rPr>
              <w:t>Serious</w:t>
            </w:r>
          </w:p>
        </w:tc>
        <w:tc>
          <w:tcPr>
            <w:tcW w:w="3869" w:type="dxa"/>
            <w:gridSpan w:val="2"/>
          </w:tcPr>
          <w:p w14:paraId="274CB573" w14:textId="77777777" w:rsidR="0004648E" w:rsidRDefault="0004648E" w:rsidP="00CE6E48">
            <w:pPr>
              <w:spacing w:after="120"/>
              <w:rPr>
                <w:rFonts w:ascii="Arial" w:eastAsia="Arial" w:hAnsi="Arial" w:cs="Arial"/>
                <w:bCs/>
                <w:sz w:val="20"/>
                <w:szCs w:val="20"/>
              </w:rPr>
            </w:pPr>
            <w:r>
              <w:rPr>
                <w:rFonts w:ascii="Arial" w:eastAsia="Arial" w:hAnsi="Arial" w:cs="Arial"/>
                <w:bCs/>
                <w:sz w:val="20"/>
                <w:szCs w:val="20"/>
              </w:rPr>
              <w:t>We are providing/allowing the use of hand sanitisers that contain at least 60% alcohol.</w:t>
            </w:r>
          </w:p>
          <w:p w14:paraId="44D9B93F" w14:textId="4C9B4785" w:rsidR="0004648E" w:rsidRDefault="0004648E" w:rsidP="00CE6E48">
            <w:pPr>
              <w:spacing w:after="120"/>
              <w:rPr>
                <w:rFonts w:ascii="Arial" w:eastAsia="Arial" w:hAnsi="Arial" w:cs="Arial"/>
                <w:bCs/>
                <w:sz w:val="20"/>
                <w:szCs w:val="20"/>
              </w:rPr>
            </w:pPr>
            <w:r>
              <w:rPr>
                <w:rFonts w:ascii="Arial" w:eastAsia="Arial" w:hAnsi="Arial" w:cs="Arial"/>
                <w:bCs/>
                <w:sz w:val="20"/>
                <w:szCs w:val="20"/>
              </w:rPr>
              <w:t>Recognising it is not possible to follow the hand wash advice everywhere, a hand sanitiser is next best and unless there's some allergy, and depending on the age of our pupils, they could use their own/ours under supervision through to it being 'dispensed'.</w:t>
            </w:r>
          </w:p>
          <w:p w14:paraId="6FA46FC3" w14:textId="5E434465" w:rsidR="0004648E" w:rsidRDefault="0004648E" w:rsidP="00CE6E48">
            <w:pPr>
              <w:spacing w:after="120"/>
              <w:rPr>
                <w:rFonts w:ascii="Arial" w:eastAsia="Arial" w:hAnsi="Arial" w:cs="Arial"/>
                <w:bCs/>
                <w:sz w:val="20"/>
                <w:szCs w:val="20"/>
              </w:rPr>
            </w:pPr>
            <w:r>
              <w:rPr>
                <w:rFonts w:ascii="Arial" w:eastAsia="Arial" w:hAnsi="Arial" w:cs="Arial"/>
                <w:bCs/>
                <w:sz w:val="20"/>
                <w:szCs w:val="20"/>
              </w:rPr>
              <w:t>We have obtained the Safety Data Sheet for the product(s). They advise on action to be followed if the sanitiser is not used as designed i.e. a child drinks some; it gets in eyes etc.</w:t>
            </w:r>
          </w:p>
          <w:p w14:paraId="12608FCB" w14:textId="77777777" w:rsidR="0004648E" w:rsidRDefault="0004648E" w:rsidP="00CE6E48">
            <w:pPr>
              <w:spacing w:after="120"/>
              <w:rPr>
                <w:rFonts w:ascii="Arial" w:eastAsia="Arial" w:hAnsi="Arial" w:cs="Arial"/>
                <w:bCs/>
                <w:sz w:val="20"/>
                <w:szCs w:val="20"/>
              </w:rPr>
            </w:pPr>
            <w:r>
              <w:rPr>
                <w:rFonts w:ascii="Arial" w:eastAsia="Arial" w:hAnsi="Arial" w:cs="Arial"/>
                <w:bCs/>
                <w:sz w:val="20"/>
                <w:szCs w:val="20"/>
              </w:rPr>
              <w:lastRenderedPageBreak/>
              <w:t>This will also help with potential reactions to the product.</w:t>
            </w:r>
          </w:p>
          <w:p w14:paraId="59CBDEA8" w14:textId="5032F0AE" w:rsidR="0004648E" w:rsidRDefault="0004648E" w:rsidP="00CE6E48">
            <w:pPr>
              <w:spacing w:after="120"/>
              <w:rPr>
                <w:rFonts w:ascii="Arial" w:eastAsia="Arial" w:hAnsi="Arial" w:cs="Arial"/>
                <w:bCs/>
                <w:sz w:val="20"/>
                <w:szCs w:val="20"/>
              </w:rPr>
            </w:pPr>
            <w:r>
              <w:rPr>
                <w:rFonts w:ascii="Arial" w:eastAsia="Arial" w:hAnsi="Arial" w:cs="Arial"/>
                <w:bCs/>
                <w:sz w:val="20"/>
                <w:szCs w:val="20"/>
              </w:rPr>
              <w:t>We have and will secure adequate supplies of the product and provide it, especially in areas such as reception to the building</w:t>
            </w:r>
            <w:r w:rsidR="00055338">
              <w:rPr>
                <w:rFonts w:ascii="Arial" w:eastAsia="Arial" w:hAnsi="Arial" w:cs="Arial"/>
                <w:bCs/>
                <w:sz w:val="20"/>
                <w:szCs w:val="20"/>
              </w:rPr>
              <w:t>s.</w:t>
            </w:r>
          </w:p>
          <w:p w14:paraId="09D3B602" w14:textId="125ED625" w:rsidR="0057573D" w:rsidRPr="00991D91" w:rsidRDefault="0057573D" w:rsidP="00CE6E48">
            <w:pPr>
              <w:spacing w:after="120"/>
              <w:rPr>
                <w:rFonts w:ascii="Arial" w:eastAsia="Arial" w:hAnsi="Arial" w:cs="Arial"/>
                <w:bCs/>
                <w:sz w:val="20"/>
                <w:szCs w:val="20"/>
              </w:rPr>
            </w:pPr>
            <w:r w:rsidRPr="00167DC8">
              <w:rPr>
                <w:rFonts w:ascii="Arial" w:eastAsia="Arial" w:hAnsi="Arial" w:cs="Arial"/>
                <w:bCs/>
                <w:sz w:val="20"/>
                <w:szCs w:val="20"/>
              </w:rPr>
              <w:t>We will not make our own having addressed the national CLEAPSS guidance.</w:t>
            </w:r>
          </w:p>
        </w:tc>
        <w:tc>
          <w:tcPr>
            <w:tcW w:w="1418" w:type="dxa"/>
          </w:tcPr>
          <w:p w14:paraId="19FA3283" w14:textId="6628814C" w:rsidR="0004648E" w:rsidRPr="00803401" w:rsidRDefault="00055338" w:rsidP="00CE6E48">
            <w:pPr>
              <w:spacing w:after="120"/>
              <w:rPr>
                <w:rFonts w:ascii="Trebuchet MS" w:eastAsia="Arial" w:hAnsi="Trebuchet MS" w:cs="Arial"/>
                <w:bCs/>
                <w:color w:val="FF0000"/>
                <w:sz w:val="20"/>
                <w:szCs w:val="20"/>
              </w:rPr>
            </w:pPr>
            <w:r w:rsidRPr="00055338">
              <w:rPr>
                <w:rFonts w:ascii="Trebuchet MS" w:eastAsia="Arial" w:hAnsi="Trebuchet MS" w:cs="Arial"/>
                <w:bCs/>
                <w:sz w:val="20"/>
                <w:szCs w:val="20"/>
              </w:rPr>
              <w:lastRenderedPageBreak/>
              <w:t>Low</w:t>
            </w:r>
          </w:p>
        </w:tc>
        <w:tc>
          <w:tcPr>
            <w:tcW w:w="1426" w:type="dxa"/>
            <w:gridSpan w:val="2"/>
            <w:shd w:val="clear" w:color="auto" w:fill="auto"/>
          </w:tcPr>
          <w:p w14:paraId="2E708B05" w14:textId="409597F3" w:rsidR="0004648E" w:rsidRPr="00803401" w:rsidRDefault="00BB7841" w:rsidP="00CE6E48">
            <w:pPr>
              <w:spacing w:after="120"/>
              <w:jc w:val="center"/>
              <w:rPr>
                <w:rFonts w:ascii="Trebuchet MS" w:eastAsia="Arial" w:hAnsi="Trebuchet MS" w:cs="Arial"/>
                <w:b/>
                <w:color w:val="FF0000"/>
                <w:sz w:val="24"/>
                <w:szCs w:val="24"/>
              </w:rPr>
            </w:pPr>
            <w:r w:rsidRPr="00BB7841">
              <w:rPr>
                <w:rFonts w:ascii="Arial" w:eastAsia="Arial" w:hAnsi="Arial" w:cs="Arial"/>
                <w:bCs/>
                <w:sz w:val="20"/>
                <w:szCs w:val="20"/>
              </w:rPr>
              <w:t>Low</w:t>
            </w:r>
          </w:p>
        </w:tc>
      </w:tr>
      <w:tr w:rsidR="0004648E" w:rsidRPr="00803401" w14:paraId="55920A47" w14:textId="77777777" w:rsidTr="00CE6E48">
        <w:tc>
          <w:tcPr>
            <w:tcW w:w="13612" w:type="dxa"/>
            <w:gridSpan w:val="14"/>
            <w:shd w:val="clear" w:color="auto" w:fill="D9E2F3" w:themeFill="accent1" w:themeFillTint="33"/>
          </w:tcPr>
          <w:p w14:paraId="7A7780B8" w14:textId="03354035" w:rsidR="0004648E" w:rsidRPr="00803401" w:rsidRDefault="0004648E" w:rsidP="00CE6E48">
            <w:pPr>
              <w:spacing w:after="120"/>
              <w:rPr>
                <w:rFonts w:ascii="Trebuchet MS" w:eastAsia="Arial" w:hAnsi="Trebuchet MS" w:cs="Arial"/>
                <w:b/>
                <w:color w:val="FF0000"/>
                <w:sz w:val="24"/>
                <w:szCs w:val="24"/>
              </w:rPr>
            </w:pPr>
            <w:r w:rsidRPr="00A4239B">
              <w:rPr>
                <w:rFonts w:ascii="Arial" w:eastAsia="Arial" w:hAnsi="Arial" w:cs="Arial"/>
                <w:bCs/>
                <w:sz w:val="20"/>
                <w:szCs w:val="20"/>
              </w:rPr>
              <w:t>4)</w:t>
            </w:r>
            <w:r w:rsidRPr="009E12FD">
              <w:rPr>
                <w:rFonts w:ascii="Arial" w:eastAsia="Arial" w:hAnsi="Arial" w:cs="Arial"/>
                <w:bCs/>
                <w:sz w:val="20"/>
                <w:szCs w:val="20"/>
              </w:rPr>
              <w:t xml:space="preserve"> ensure good respiratory hygiene by promoting the ‘catch it, bin it, kill it’ approach</w:t>
            </w:r>
          </w:p>
        </w:tc>
      </w:tr>
      <w:tr w:rsidR="0004648E" w:rsidRPr="00803401" w14:paraId="144B1A71" w14:textId="77777777" w:rsidTr="00CE6E48">
        <w:tc>
          <w:tcPr>
            <w:tcW w:w="1848" w:type="dxa"/>
            <w:gridSpan w:val="2"/>
          </w:tcPr>
          <w:p w14:paraId="03121063" w14:textId="600248AD" w:rsidR="0004648E" w:rsidRPr="00803401" w:rsidRDefault="0004648E" w:rsidP="00CE6E48">
            <w:pPr>
              <w:spacing w:after="120"/>
              <w:rPr>
                <w:rFonts w:ascii="Trebuchet MS" w:eastAsia="Arial" w:hAnsi="Trebuchet MS" w:cs="Arial"/>
                <w:bCs/>
                <w:sz w:val="20"/>
                <w:szCs w:val="20"/>
              </w:rPr>
            </w:pPr>
            <w:r w:rsidRPr="00445581">
              <w:rPr>
                <w:rFonts w:ascii="Arial" w:eastAsia="Arial" w:hAnsi="Arial" w:cs="Arial"/>
                <w:bCs/>
                <w:sz w:val="20"/>
                <w:szCs w:val="20"/>
              </w:rPr>
              <w:t>Respiratory Hygiene</w:t>
            </w:r>
            <w:r>
              <w:rPr>
                <w:rFonts w:ascii="Arial" w:eastAsia="Arial" w:hAnsi="Arial" w:cs="Arial"/>
                <w:bCs/>
                <w:sz w:val="20"/>
                <w:szCs w:val="20"/>
              </w:rPr>
              <w:t xml:space="preserve"> </w:t>
            </w:r>
          </w:p>
        </w:tc>
        <w:tc>
          <w:tcPr>
            <w:tcW w:w="1975" w:type="dxa"/>
            <w:gridSpan w:val="2"/>
          </w:tcPr>
          <w:p w14:paraId="670B54A5" w14:textId="033A601D" w:rsidR="0004648E" w:rsidRPr="00803401" w:rsidRDefault="0004648E" w:rsidP="00CE6E48">
            <w:pPr>
              <w:spacing w:after="120"/>
              <w:rPr>
                <w:rFonts w:ascii="Trebuchet MS" w:eastAsia="Arial" w:hAnsi="Trebuchet MS" w:cs="Arial"/>
                <w:bCs/>
                <w:sz w:val="20"/>
                <w:szCs w:val="20"/>
              </w:rPr>
            </w:pPr>
            <w:r>
              <w:rPr>
                <w:rFonts w:ascii="Arial" w:eastAsia="Arial" w:hAnsi="Arial" w:cs="Arial"/>
                <w:bCs/>
                <w:sz w:val="20"/>
                <w:szCs w:val="20"/>
              </w:rPr>
              <w:t>Poor respiratory hygiene increases the likelihood of infection from exposure to coronavirus.</w:t>
            </w:r>
          </w:p>
        </w:tc>
        <w:tc>
          <w:tcPr>
            <w:tcW w:w="1719" w:type="dxa"/>
            <w:gridSpan w:val="3"/>
          </w:tcPr>
          <w:p w14:paraId="38BB1E01" w14:textId="385790CD" w:rsidR="0004648E" w:rsidRPr="00803401" w:rsidRDefault="0004648E" w:rsidP="00CE6E48">
            <w:pPr>
              <w:spacing w:after="120"/>
              <w:rPr>
                <w:rFonts w:ascii="Trebuchet MS" w:eastAsia="Arial" w:hAnsi="Trebuchet MS" w:cs="Arial"/>
                <w:bCs/>
                <w:sz w:val="20"/>
                <w:szCs w:val="20"/>
              </w:rPr>
            </w:pPr>
            <w:r>
              <w:rPr>
                <w:rFonts w:ascii="Arial" w:eastAsia="Arial" w:hAnsi="Arial" w:cs="Arial"/>
                <w:bCs/>
                <w:sz w:val="20"/>
                <w:szCs w:val="20"/>
              </w:rPr>
              <w:t>Pupils and staff</w:t>
            </w:r>
          </w:p>
        </w:tc>
        <w:tc>
          <w:tcPr>
            <w:tcW w:w="1357" w:type="dxa"/>
            <w:gridSpan w:val="2"/>
          </w:tcPr>
          <w:p w14:paraId="7D7AD198" w14:textId="4324AEAF" w:rsidR="0004648E" w:rsidRPr="00803401" w:rsidRDefault="0004648E" w:rsidP="00CE6E48">
            <w:pPr>
              <w:spacing w:after="120"/>
              <w:rPr>
                <w:rFonts w:ascii="Trebuchet MS" w:eastAsia="Arial" w:hAnsi="Trebuchet MS" w:cs="Arial"/>
                <w:bCs/>
                <w:sz w:val="20"/>
                <w:szCs w:val="20"/>
              </w:rPr>
            </w:pPr>
            <w:r>
              <w:rPr>
                <w:rFonts w:ascii="Arial" w:eastAsia="Arial" w:hAnsi="Arial" w:cs="Arial"/>
                <w:bCs/>
                <w:sz w:val="20"/>
                <w:szCs w:val="20"/>
              </w:rPr>
              <w:t>Serious</w:t>
            </w:r>
          </w:p>
        </w:tc>
        <w:tc>
          <w:tcPr>
            <w:tcW w:w="3869" w:type="dxa"/>
            <w:gridSpan w:val="2"/>
          </w:tcPr>
          <w:p w14:paraId="4E5F0A3F" w14:textId="77777777" w:rsidR="00167DC8" w:rsidRDefault="0004648E" w:rsidP="00CE6E48">
            <w:pPr>
              <w:spacing w:after="120"/>
              <w:rPr>
                <w:rFonts w:ascii="Arial" w:eastAsia="Arial" w:hAnsi="Arial" w:cs="Arial"/>
                <w:bCs/>
                <w:sz w:val="20"/>
                <w:szCs w:val="20"/>
              </w:rPr>
            </w:pPr>
            <w:r>
              <w:rPr>
                <w:rFonts w:ascii="Arial" w:eastAsia="Arial" w:hAnsi="Arial" w:cs="Arial"/>
                <w:bCs/>
                <w:sz w:val="20"/>
                <w:szCs w:val="20"/>
              </w:rPr>
              <w:t xml:space="preserve">Catch it, kill it, Bin it – tissues are available in all classrooms, staffroom and reception at a minimum. </w:t>
            </w:r>
          </w:p>
          <w:p w14:paraId="62FBBDD5" w14:textId="22CD9EB9" w:rsidR="0004648E" w:rsidRDefault="0004648E" w:rsidP="00CE6E48">
            <w:pPr>
              <w:spacing w:after="120"/>
              <w:rPr>
                <w:rFonts w:ascii="Arial" w:eastAsia="Arial" w:hAnsi="Arial" w:cs="Arial"/>
                <w:bCs/>
                <w:sz w:val="20"/>
                <w:szCs w:val="20"/>
              </w:rPr>
            </w:pPr>
            <w:r>
              <w:rPr>
                <w:rFonts w:ascii="Arial" w:eastAsia="Arial" w:hAnsi="Arial" w:cs="Arial"/>
                <w:bCs/>
                <w:sz w:val="20"/>
                <w:szCs w:val="20"/>
              </w:rPr>
              <w:t>The message is reinforced with pupils</w:t>
            </w:r>
            <w:r w:rsidR="00167DC8">
              <w:rPr>
                <w:rFonts w:ascii="Arial" w:eastAsia="Arial" w:hAnsi="Arial" w:cs="Arial"/>
                <w:bCs/>
                <w:sz w:val="20"/>
                <w:szCs w:val="20"/>
              </w:rPr>
              <w:t xml:space="preserve"> </w:t>
            </w:r>
            <w:r w:rsidR="00167DC8" w:rsidRPr="00167DC8">
              <w:rPr>
                <w:rFonts w:ascii="Arial" w:eastAsia="Arial" w:hAnsi="Arial" w:cs="Arial"/>
                <w:bCs/>
                <w:color w:val="7030A0"/>
                <w:sz w:val="20"/>
                <w:szCs w:val="20"/>
              </w:rPr>
              <w:t>and, where necessary, pupils should be supported to get this right.</w:t>
            </w:r>
          </w:p>
          <w:p w14:paraId="6BC7AE20" w14:textId="6EAE8F2F" w:rsidR="0004648E" w:rsidRPr="00803401" w:rsidRDefault="0004648E" w:rsidP="00CE6E48">
            <w:pPr>
              <w:pStyle w:val="NoSpacing"/>
              <w:rPr>
                <w:rFonts w:ascii="Trebuchet MS" w:hAnsi="Trebuchet MS"/>
                <w:sz w:val="20"/>
                <w:szCs w:val="20"/>
              </w:rPr>
            </w:pPr>
            <w:r>
              <w:rPr>
                <w:rFonts w:ascii="Arial" w:eastAsia="Arial" w:hAnsi="Arial" w:cs="Arial"/>
                <w:bCs/>
                <w:sz w:val="20"/>
                <w:szCs w:val="20"/>
              </w:rPr>
              <w:t>Covered bins are available for the disposal of used tissues.</w:t>
            </w:r>
          </w:p>
        </w:tc>
        <w:tc>
          <w:tcPr>
            <w:tcW w:w="1418" w:type="dxa"/>
          </w:tcPr>
          <w:p w14:paraId="666FEFD8" w14:textId="50A3EE4A" w:rsidR="0004648E" w:rsidRPr="00803401" w:rsidRDefault="00055338" w:rsidP="00CE6E48">
            <w:pPr>
              <w:spacing w:after="120"/>
              <w:rPr>
                <w:rFonts w:ascii="Trebuchet MS" w:eastAsia="Arial" w:hAnsi="Trebuchet MS" w:cs="Arial"/>
                <w:bCs/>
                <w:color w:val="FF0000"/>
                <w:sz w:val="20"/>
                <w:szCs w:val="20"/>
              </w:rPr>
            </w:pPr>
            <w:r w:rsidRPr="00055338">
              <w:rPr>
                <w:rFonts w:ascii="Trebuchet MS" w:eastAsia="Arial" w:hAnsi="Trebuchet MS" w:cs="Arial"/>
                <w:bCs/>
                <w:sz w:val="20"/>
                <w:szCs w:val="20"/>
              </w:rPr>
              <w:t>Low</w:t>
            </w:r>
          </w:p>
        </w:tc>
        <w:tc>
          <w:tcPr>
            <w:tcW w:w="1426" w:type="dxa"/>
            <w:gridSpan w:val="2"/>
            <w:shd w:val="clear" w:color="auto" w:fill="auto"/>
          </w:tcPr>
          <w:p w14:paraId="6F5112CC" w14:textId="17DBE0CD" w:rsidR="0004648E" w:rsidRPr="00803401" w:rsidRDefault="00BB7841" w:rsidP="00CE6E48">
            <w:pPr>
              <w:spacing w:after="120"/>
              <w:jc w:val="center"/>
              <w:rPr>
                <w:rFonts w:ascii="Trebuchet MS" w:eastAsia="Arial" w:hAnsi="Trebuchet MS" w:cs="Arial"/>
                <w:b/>
                <w:color w:val="FF0000"/>
                <w:sz w:val="24"/>
                <w:szCs w:val="24"/>
              </w:rPr>
            </w:pPr>
            <w:r w:rsidRPr="00BB7841">
              <w:rPr>
                <w:rFonts w:ascii="Arial" w:eastAsia="Arial" w:hAnsi="Arial" w:cs="Arial"/>
                <w:bCs/>
                <w:sz w:val="20"/>
                <w:szCs w:val="20"/>
              </w:rPr>
              <w:t>Low</w:t>
            </w:r>
          </w:p>
        </w:tc>
      </w:tr>
      <w:tr w:rsidR="001A6959" w:rsidRPr="00803401" w14:paraId="4428A98F" w14:textId="77777777" w:rsidTr="00CE6E48">
        <w:tc>
          <w:tcPr>
            <w:tcW w:w="13612" w:type="dxa"/>
            <w:gridSpan w:val="14"/>
            <w:shd w:val="clear" w:color="auto" w:fill="D9E2F3" w:themeFill="accent1" w:themeFillTint="33"/>
          </w:tcPr>
          <w:p w14:paraId="3C989213" w14:textId="71BE4AB6" w:rsidR="001A6959" w:rsidRPr="00803401" w:rsidRDefault="001A6959" w:rsidP="00CE6E48">
            <w:pPr>
              <w:spacing w:after="120"/>
              <w:rPr>
                <w:rFonts w:ascii="Trebuchet MS" w:eastAsia="Arial" w:hAnsi="Trebuchet MS" w:cs="Arial"/>
                <w:b/>
                <w:sz w:val="24"/>
                <w:szCs w:val="24"/>
              </w:rPr>
            </w:pPr>
            <w:r w:rsidRPr="00254960">
              <w:rPr>
                <w:rFonts w:ascii="Arial" w:eastAsia="Arial" w:hAnsi="Arial" w:cs="Arial"/>
                <w:bCs/>
                <w:sz w:val="20"/>
                <w:szCs w:val="20"/>
              </w:rPr>
              <w:t>5)</w:t>
            </w:r>
            <w:r w:rsidR="00506689">
              <w:t xml:space="preserve"> </w:t>
            </w:r>
            <w:r w:rsidR="00506689" w:rsidRPr="00506689">
              <w:rPr>
                <w:rFonts w:ascii="Arial" w:eastAsia="Arial" w:hAnsi="Arial" w:cs="Arial"/>
                <w:bCs/>
                <w:color w:val="7030A0"/>
                <w:sz w:val="20"/>
                <w:szCs w:val="20"/>
              </w:rPr>
              <w:t>maintain</w:t>
            </w:r>
            <w:r w:rsidRPr="00506689">
              <w:rPr>
                <w:rFonts w:ascii="Arial" w:eastAsia="Arial" w:hAnsi="Arial" w:cs="Arial"/>
                <w:bCs/>
                <w:color w:val="7030A0"/>
                <w:sz w:val="20"/>
                <w:szCs w:val="20"/>
              </w:rPr>
              <w:t xml:space="preserve"> </w:t>
            </w:r>
            <w:r w:rsidRPr="00506689">
              <w:rPr>
                <w:rFonts w:ascii="Arial" w:eastAsia="Arial" w:hAnsi="Arial" w:cs="Arial"/>
                <w:bCs/>
                <w:strike/>
                <w:color w:val="7030A0"/>
                <w:sz w:val="20"/>
                <w:szCs w:val="20"/>
              </w:rPr>
              <w:t>introduce</w:t>
            </w:r>
            <w:r w:rsidRPr="00506689">
              <w:rPr>
                <w:rFonts w:ascii="Arial" w:eastAsia="Arial" w:hAnsi="Arial" w:cs="Arial"/>
                <w:bCs/>
                <w:color w:val="7030A0"/>
                <w:sz w:val="20"/>
                <w:szCs w:val="20"/>
              </w:rPr>
              <w:t xml:space="preserve"> </w:t>
            </w:r>
            <w:r w:rsidRPr="00DF79C4">
              <w:rPr>
                <w:rFonts w:ascii="Arial" w:eastAsia="Arial" w:hAnsi="Arial" w:cs="Arial"/>
                <w:bCs/>
                <w:sz w:val="20"/>
                <w:szCs w:val="20"/>
              </w:rPr>
              <w:t>enhanced cleaning, including cleaning frequently touched surfaces often, using standard products such as detergents and bleach</w:t>
            </w:r>
          </w:p>
        </w:tc>
      </w:tr>
      <w:tr w:rsidR="001A6959" w:rsidRPr="00803401" w14:paraId="40B075BB" w14:textId="77777777" w:rsidTr="00CE6E48">
        <w:tc>
          <w:tcPr>
            <w:tcW w:w="1848" w:type="dxa"/>
            <w:gridSpan w:val="2"/>
            <w:vMerge w:val="restart"/>
          </w:tcPr>
          <w:p w14:paraId="529D8536" w14:textId="743AE557" w:rsidR="001A6959" w:rsidRPr="0057573D" w:rsidRDefault="001A6959" w:rsidP="00CE6E48">
            <w:pPr>
              <w:spacing w:after="120"/>
              <w:rPr>
                <w:rFonts w:ascii="Trebuchet MS" w:eastAsia="Arial" w:hAnsi="Trebuchet MS" w:cs="Arial"/>
                <w:bCs/>
                <w:sz w:val="20"/>
                <w:szCs w:val="20"/>
              </w:rPr>
            </w:pPr>
            <w:r w:rsidRPr="0057573D">
              <w:rPr>
                <w:rFonts w:ascii="Arial" w:eastAsia="Arial" w:hAnsi="Arial" w:cs="Arial"/>
                <w:bCs/>
                <w:sz w:val="20"/>
                <w:szCs w:val="20"/>
              </w:rPr>
              <w:t>Cleaning</w:t>
            </w:r>
          </w:p>
        </w:tc>
        <w:tc>
          <w:tcPr>
            <w:tcW w:w="1975" w:type="dxa"/>
            <w:gridSpan w:val="2"/>
          </w:tcPr>
          <w:p w14:paraId="000C4995" w14:textId="64DC3BD8" w:rsidR="001A6959" w:rsidRPr="00803401" w:rsidRDefault="001A6959" w:rsidP="00CE6E48">
            <w:pPr>
              <w:spacing w:after="120"/>
              <w:rPr>
                <w:rFonts w:ascii="Trebuchet MS" w:eastAsia="Arial" w:hAnsi="Trebuchet MS" w:cs="Arial"/>
                <w:bCs/>
                <w:sz w:val="20"/>
                <w:szCs w:val="20"/>
              </w:rPr>
            </w:pPr>
            <w:r w:rsidRPr="00445581">
              <w:rPr>
                <w:rFonts w:ascii="Arial" w:eastAsia="Arial" w:hAnsi="Arial" w:cs="Arial"/>
                <w:bCs/>
                <w:sz w:val="20"/>
                <w:szCs w:val="20"/>
              </w:rPr>
              <w:t>Person contracts COVID19 as a result of inadequate cleaning</w:t>
            </w:r>
          </w:p>
        </w:tc>
        <w:tc>
          <w:tcPr>
            <w:tcW w:w="1719" w:type="dxa"/>
            <w:gridSpan w:val="3"/>
          </w:tcPr>
          <w:p w14:paraId="726F7EE4" w14:textId="0193CDBE" w:rsidR="001A6959" w:rsidRPr="00803401" w:rsidRDefault="001A6959" w:rsidP="00CE6E48">
            <w:pPr>
              <w:spacing w:after="120"/>
              <w:rPr>
                <w:rFonts w:ascii="Trebuchet MS" w:eastAsia="Arial" w:hAnsi="Trebuchet MS" w:cs="Arial"/>
                <w:bCs/>
                <w:sz w:val="20"/>
                <w:szCs w:val="20"/>
              </w:rPr>
            </w:pPr>
            <w:r>
              <w:rPr>
                <w:rFonts w:ascii="Arial" w:eastAsia="Arial" w:hAnsi="Arial" w:cs="Arial"/>
                <w:bCs/>
                <w:sz w:val="20"/>
                <w:szCs w:val="20"/>
              </w:rPr>
              <w:t>Pupils and staff</w:t>
            </w:r>
          </w:p>
        </w:tc>
        <w:tc>
          <w:tcPr>
            <w:tcW w:w="1357" w:type="dxa"/>
            <w:gridSpan w:val="2"/>
          </w:tcPr>
          <w:p w14:paraId="3A63DFA6" w14:textId="3A33A9FF" w:rsidR="001A6959" w:rsidRPr="00803401" w:rsidRDefault="001A6959" w:rsidP="00CE6E48">
            <w:pPr>
              <w:spacing w:after="120"/>
              <w:rPr>
                <w:rFonts w:ascii="Trebuchet MS" w:eastAsia="Arial" w:hAnsi="Trebuchet MS" w:cs="Arial"/>
                <w:bCs/>
                <w:sz w:val="20"/>
                <w:szCs w:val="20"/>
              </w:rPr>
            </w:pPr>
            <w:r w:rsidRPr="00E57C67">
              <w:rPr>
                <w:rFonts w:ascii="Arial" w:eastAsia="Arial" w:hAnsi="Arial" w:cs="Arial"/>
                <w:bCs/>
                <w:sz w:val="20"/>
                <w:szCs w:val="20"/>
              </w:rPr>
              <w:t>Fatal/Major</w:t>
            </w:r>
          </w:p>
        </w:tc>
        <w:tc>
          <w:tcPr>
            <w:tcW w:w="3869" w:type="dxa"/>
            <w:gridSpan w:val="2"/>
          </w:tcPr>
          <w:p w14:paraId="2787E20F" w14:textId="75C3FBB8" w:rsidR="001A6959" w:rsidRDefault="001A6959" w:rsidP="00CE6E48">
            <w:pPr>
              <w:spacing w:after="120"/>
            </w:pPr>
            <w:r>
              <w:t xml:space="preserve">Our cleaning specification has been reviewed to ensure we comply with </w:t>
            </w:r>
            <w:r>
              <w:rPr>
                <w:rFonts w:ascii="Arial" w:eastAsia="Arial" w:hAnsi="Arial" w:cs="Arial"/>
                <w:bCs/>
                <w:sz w:val="20"/>
                <w:szCs w:val="20"/>
              </w:rPr>
              <w:t xml:space="preserve">requirements set out in </w:t>
            </w:r>
            <w:r w:rsidR="0080287A">
              <w:t xml:space="preserve"> </w:t>
            </w:r>
            <w:hyperlink r:id="rId22" w:history="1">
              <w:r w:rsidR="0080287A" w:rsidRPr="0080287A">
                <w:rPr>
                  <w:rStyle w:val="Hyperlink"/>
                  <w:color w:val="7030A0"/>
                </w:rPr>
                <w:t>https://www.gov.uk/government/publications/covid-19-decontamination-in-non-healthcare-settings</w:t>
              </w:r>
            </w:hyperlink>
          </w:p>
          <w:p w14:paraId="10ADDA80" w14:textId="77777777" w:rsidR="0080287A" w:rsidRPr="00E54348" w:rsidRDefault="0080287A" w:rsidP="00CE6E48">
            <w:pPr>
              <w:spacing w:after="120"/>
              <w:rPr>
                <w:color w:val="0000FF"/>
                <w:u w:val="single"/>
              </w:rPr>
            </w:pPr>
          </w:p>
          <w:p w14:paraId="42F3936D" w14:textId="77777777" w:rsidR="001A6959" w:rsidRPr="00E54348" w:rsidRDefault="001A6959" w:rsidP="00CE6E48">
            <w:pPr>
              <w:spacing w:after="120"/>
              <w:rPr>
                <w:rFonts w:ascii="Arial" w:eastAsia="Arial" w:hAnsi="Arial" w:cs="Arial"/>
                <w:bCs/>
                <w:sz w:val="20"/>
                <w:szCs w:val="20"/>
              </w:rPr>
            </w:pPr>
            <w:r w:rsidRPr="00E54348">
              <w:rPr>
                <w:rFonts w:ascii="Arial" w:eastAsia="Arial" w:hAnsi="Arial" w:cs="Arial"/>
                <w:bCs/>
                <w:sz w:val="20"/>
                <w:szCs w:val="20"/>
              </w:rPr>
              <w:t>Guidance has now been updated see links above.</w:t>
            </w:r>
          </w:p>
          <w:p w14:paraId="04CAE7AD" w14:textId="6D021673" w:rsidR="001A6959" w:rsidRDefault="001A6959" w:rsidP="00CE6E48">
            <w:pPr>
              <w:spacing w:after="120"/>
              <w:rPr>
                <w:rFonts w:ascii="Arial" w:eastAsia="Arial" w:hAnsi="Arial" w:cs="Arial"/>
                <w:bCs/>
                <w:sz w:val="20"/>
                <w:szCs w:val="20"/>
              </w:rPr>
            </w:pPr>
            <w:r>
              <w:rPr>
                <w:rFonts w:ascii="Arial" w:eastAsia="Arial" w:hAnsi="Arial" w:cs="Arial"/>
                <w:bCs/>
                <w:sz w:val="20"/>
                <w:szCs w:val="20"/>
              </w:rPr>
              <w:t xml:space="preserve">Where our own cleaners and/or additional staff are required to undertake cleaning duties we have ensured that they have received appropriate training </w:t>
            </w:r>
            <w:r>
              <w:rPr>
                <w:rFonts w:ascii="Arial" w:eastAsia="Arial" w:hAnsi="Arial" w:cs="Arial"/>
                <w:bCs/>
                <w:sz w:val="20"/>
                <w:szCs w:val="20"/>
              </w:rPr>
              <w:lastRenderedPageBreak/>
              <w:t>and are provided with PPE, as set out in guidelines above. This also applies to other staff who may be asked to carry out cleaning duties during this period.</w:t>
            </w:r>
          </w:p>
          <w:p w14:paraId="04243676" w14:textId="34CD3F64" w:rsidR="001A6959" w:rsidRDefault="001A6959" w:rsidP="00CE6E48">
            <w:pPr>
              <w:spacing w:after="120"/>
              <w:rPr>
                <w:rFonts w:ascii="Arial" w:eastAsia="Arial" w:hAnsi="Arial" w:cs="Arial"/>
                <w:bCs/>
                <w:sz w:val="20"/>
                <w:szCs w:val="20"/>
              </w:rPr>
            </w:pPr>
            <w:r w:rsidRPr="00526FFC">
              <w:rPr>
                <w:rFonts w:ascii="Arial" w:eastAsia="Arial" w:hAnsi="Arial" w:cs="Arial"/>
                <w:bCs/>
                <w:sz w:val="20"/>
                <w:szCs w:val="20"/>
              </w:rPr>
              <w:t>Our document stating how this will be applied and inspected in practice has been shared with rel</w:t>
            </w:r>
            <w:r w:rsidR="00526FFC">
              <w:rPr>
                <w:rFonts w:ascii="Arial" w:eastAsia="Arial" w:hAnsi="Arial" w:cs="Arial"/>
                <w:bCs/>
                <w:sz w:val="20"/>
                <w:szCs w:val="20"/>
              </w:rPr>
              <w:t xml:space="preserve">evant staff and is available at </w:t>
            </w:r>
            <w:r w:rsidR="00526FFC" w:rsidRPr="00526FFC">
              <w:rPr>
                <w:rFonts w:ascii="Arial" w:eastAsia="Arial" w:hAnsi="Arial" w:cs="Arial"/>
                <w:bCs/>
                <w:sz w:val="20"/>
                <w:szCs w:val="20"/>
              </w:rPr>
              <w:t>www.whitchurchprimary.co.uk</w:t>
            </w:r>
          </w:p>
          <w:p w14:paraId="6149715D" w14:textId="77777777" w:rsidR="001A6959" w:rsidRDefault="001A6959" w:rsidP="00CE6E48">
            <w:pPr>
              <w:spacing w:after="120"/>
              <w:rPr>
                <w:rFonts w:ascii="Arial" w:eastAsia="Arial" w:hAnsi="Arial" w:cs="Arial"/>
                <w:bCs/>
                <w:sz w:val="20"/>
                <w:szCs w:val="20"/>
              </w:rPr>
            </w:pPr>
          </w:p>
          <w:p w14:paraId="24D82849" w14:textId="0CF4A2EC" w:rsidR="008771A3" w:rsidRDefault="0080287A" w:rsidP="00CE6E48">
            <w:pPr>
              <w:spacing w:after="120"/>
              <w:rPr>
                <w:rFonts w:ascii="Arial" w:eastAsia="Arial" w:hAnsi="Arial" w:cs="Arial"/>
                <w:bCs/>
                <w:color w:val="7030A0"/>
                <w:sz w:val="20"/>
                <w:szCs w:val="20"/>
              </w:rPr>
            </w:pPr>
            <w:r w:rsidRPr="008771A3">
              <w:rPr>
                <w:rFonts w:ascii="Arial" w:eastAsia="Arial" w:hAnsi="Arial" w:cs="Arial"/>
                <w:bCs/>
                <w:color w:val="7030A0"/>
                <w:sz w:val="20"/>
                <w:szCs w:val="20"/>
              </w:rPr>
              <w:t xml:space="preserve">As a minimum, frequently touched surfaces </w:t>
            </w:r>
            <w:r w:rsidR="008771A3">
              <w:rPr>
                <w:rFonts w:ascii="Arial" w:eastAsia="Arial" w:hAnsi="Arial" w:cs="Arial"/>
                <w:bCs/>
                <w:color w:val="7030A0"/>
                <w:sz w:val="20"/>
                <w:szCs w:val="20"/>
              </w:rPr>
              <w:t>will</w:t>
            </w:r>
            <w:r w:rsidRPr="008771A3">
              <w:rPr>
                <w:rFonts w:ascii="Arial" w:eastAsia="Arial" w:hAnsi="Arial" w:cs="Arial"/>
                <w:bCs/>
                <w:color w:val="7030A0"/>
                <w:sz w:val="20"/>
                <w:szCs w:val="20"/>
              </w:rPr>
              <w:t xml:space="preserve"> be wiped down twice a day, and one of these </w:t>
            </w:r>
            <w:r w:rsidR="008771A3">
              <w:rPr>
                <w:rFonts w:ascii="Arial" w:eastAsia="Arial" w:hAnsi="Arial" w:cs="Arial"/>
                <w:bCs/>
                <w:color w:val="7030A0"/>
                <w:sz w:val="20"/>
                <w:szCs w:val="20"/>
              </w:rPr>
              <w:t>will</w:t>
            </w:r>
            <w:r w:rsidRPr="008771A3">
              <w:rPr>
                <w:rFonts w:ascii="Arial" w:eastAsia="Arial" w:hAnsi="Arial" w:cs="Arial"/>
                <w:bCs/>
                <w:color w:val="7030A0"/>
                <w:sz w:val="20"/>
                <w:szCs w:val="20"/>
              </w:rPr>
              <w:t xml:space="preserve"> be </w:t>
            </w:r>
            <w:r w:rsidR="00526FFC">
              <w:rPr>
                <w:rFonts w:ascii="Arial" w:eastAsia="Arial" w:hAnsi="Arial" w:cs="Arial"/>
                <w:bCs/>
                <w:color w:val="7030A0"/>
                <w:sz w:val="20"/>
                <w:szCs w:val="20"/>
              </w:rPr>
              <w:t>throughout the day.</w:t>
            </w:r>
          </w:p>
          <w:p w14:paraId="7F7B297A" w14:textId="77777777" w:rsidR="008771A3" w:rsidRDefault="008771A3" w:rsidP="00CE6E48">
            <w:pPr>
              <w:spacing w:after="120"/>
              <w:rPr>
                <w:rFonts w:ascii="Arial" w:eastAsia="Arial" w:hAnsi="Arial" w:cs="Arial"/>
                <w:bCs/>
                <w:sz w:val="20"/>
                <w:szCs w:val="20"/>
              </w:rPr>
            </w:pPr>
          </w:p>
          <w:p w14:paraId="77269356" w14:textId="5A08F627" w:rsidR="001A6959" w:rsidRDefault="001A6959" w:rsidP="00CE6E48">
            <w:pPr>
              <w:spacing w:after="120"/>
              <w:rPr>
                <w:rFonts w:ascii="Arial" w:eastAsia="Arial" w:hAnsi="Arial" w:cs="Arial"/>
                <w:bCs/>
                <w:sz w:val="20"/>
                <w:szCs w:val="20"/>
              </w:rPr>
            </w:pPr>
            <w:r>
              <w:rPr>
                <w:rFonts w:ascii="Arial" w:eastAsia="Arial" w:hAnsi="Arial" w:cs="Arial"/>
                <w:bCs/>
                <w:sz w:val="20"/>
                <w:szCs w:val="20"/>
              </w:rPr>
              <w:t>We have identified cleaning of high-risk areas to be undertaken throughout the school day to include:</w:t>
            </w:r>
          </w:p>
          <w:p w14:paraId="1DEF52FD" w14:textId="77777777" w:rsidR="001A6959" w:rsidRPr="008771A3" w:rsidRDefault="001A6959" w:rsidP="008771A3">
            <w:pPr>
              <w:pStyle w:val="ListParagraph"/>
              <w:numPr>
                <w:ilvl w:val="0"/>
                <w:numId w:val="33"/>
              </w:numPr>
              <w:spacing w:after="120"/>
              <w:ind w:left="367"/>
              <w:rPr>
                <w:rFonts w:ascii="Arial" w:eastAsia="Arial" w:hAnsi="Arial" w:cs="Arial"/>
                <w:bCs/>
                <w:sz w:val="20"/>
                <w:szCs w:val="20"/>
              </w:rPr>
            </w:pPr>
            <w:r w:rsidRPr="008771A3">
              <w:rPr>
                <w:rFonts w:ascii="Arial" w:eastAsia="Arial" w:hAnsi="Arial" w:cs="Arial"/>
                <w:bCs/>
                <w:sz w:val="20"/>
                <w:szCs w:val="20"/>
              </w:rPr>
              <w:t>Door handles</w:t>
            </w:r>
          </w:p>
          <w:p w14:paraId="014F7A6C" w14:textId="77777777" w:rsidR="001A6959" w:rsidRPr="008771A3" w:rsidRDefault="001A6959" w:rsidP="008771A3">
            <w:pPr>
              <w:pStyle w:val="ListParagraph"/>
              <w:numPr>
                <w:ilvl w:val="0"/>
                <w:numId w:val="33"/>
              </w:numPr>
              <w:spacing w:after="120"/>
              <w:ind w:left="367"/>
              <w:rPr>
                <w:rFonts w:ascii="Arial" w:eastAsia="Arial" w:hAnsi="Arial" w:cs="Arial"/>
                <w:bCs/>
                <w:sz w:val="20"/>
                <w:szCs w:val="20"/>
              </w:rPr>
            </w:pPr>
            <w:r w:rsidRPr="008771A3">
              <w:rPr>
                <w:rFonts w:ascii="Arial" w:eastAsia="Arial" w:hAnsi="Arial" w:cs="Arial"/>
                <w:bCs/>
                <w:sz w:val="20"/>
                <w:szCs w:val="20"/>
              </w:rPr>
              <w:t>Kettles</w:t>
            </w:r>
          </w:p>
          <w:p w14:paraId="611831C9" w14:textId="77777777" w:rsidR="001A6959" w:rsidRPr="008771A3" w:rsidRDefault="001A6959" w:rsidP="008771A3">
            <w:pPr>
              <w:pStyle w:val="ListParagraph"/>
              <w:numPr>
                <w:ilvl w:val="0"/>
                <w:numId w:val="33"/>
              </w:numPr>
              <w:spacing w:after="120"/>
              <w:ind w:left="367"/>
              <w:rPr>
                <w:rFonts w:ascii="Arial" w:eastAsia="Arial" w:hAnsi="Arial" w:cs="Arial"/>
                <w:bCs/>
                <w:sz w:val="20"/>
                <w:szCs w:val="20"/>
              </w:rPr>
            </w:pPr>
            <w:r w:rsidRPr="008771A3">
              <w:rPr>
                <w:rFonts w:ascii="Arial" w:eastAsia="Arial" w:hAnsi="Arial" w:cs="Arial"/>
                <w:bCs/>
                <w:sz w:val="20"/>
                <w:szCs w:val="20"/>
              </w:rPr>
              <w:t>Taps</w:t>
            </w:r>
          </w:p>
          <w:p w14:paraId="783AE0D5" w14:textId="77777777" w:rsidR="001A6959" w:rsidRPr="008771A3" w:rsidRDefault="001A6959" w:rsidP="008771A3">
            <w:pPr>
              <w:pStyle w:val="ListParagraph"/>
              <w:numPr>
                <w:ilvl w:val="0"/>
                <w:numId w:val="33"/>
              </w:numPr>
              <w:spacing w:after="120"/>
              <w:ind w:left="367"/>
              <w:rPr>
                <w:rFonts w:ascii="Arial" w:eastAsia="Arial" w:hAnsi="Arial" w:cs="Arial"/>
                <w:bCs/>
                <w:sz w:val="20"/>
                <w:szCs w:val="20"/>
              </w:rPr>
            </w:pPr>
            <w:r w:rsidRPr="008771A3">
              <w:rPr>
                <w:rFonts w:ascii="Arial" w:eastAsia="Arial" w:hAnsi="Arial" w:cs="Arial"/>
                <w:bCs/>
                <w:sz w:val="20"/>
                <w:szCs w:val="20"/>
              </w:rPr>
              <w:t>Switches</w:t>
            </w:r>
          </w:p>
          <w:p w14:paraId="05D03781" w14:textId="77777777" w:rsidR="001A6959" w:rsidRPr="008771A3" w:rsidRDefault="001A6959" w:rsidP="008771A3">
            <w:pPr>
              <w:pStyle w:val="ListParagraph"/>
              <w:numPr>
                <w:ilvl w:val="0"/>
                <w:numId w:val="33"/>
              </w:numPr>
              <w:spacing w:after="120"/>
              <w:ind w:left="367"/>
              <w:rPr>
                <w:rFonts w:ascii="Arial" w:eastAsia="Arial" w:hAnsi="Arial" w:cs="Arial"/>
                <w:bCs/>
                <w:sz w:val="20"/>
                <w:szCs w:val="20"/>
              </w:rPr>
            </w:pPr>
            <w:r w:rsidRPr="008771A3">
              <w:rPr>
                <w:rFonts w:ascii="Arial" w:eastAsia="Arial" w:hAnsi="Arial" w:cs="Arial"/>
                <w:bCs/>
                <w:sz w:val="20"/>
                <w:szCs w:val="20"/>
              </w:rPr>
              <w:t>Phones</w:t>
            </w:r>
          </w:p>
          <w:p w14:paraId="1FEE078A" w14:textId="77777777" w:rsidR="001A6959" w:rsidRPr="008771A3" w:rsidRDefault="001A6959" w:rsidP="008771A3">
            <w:pPr>
              <w:pStyle w:val="ListParagraph"/>
              <w:numPr>
                <w:ilvl w:val="0"/>
                <w:numId w:val="33"/>
              </w:numPr>
              <w:spacing w:after="120"/>
              <w:ind w:left="367"/>
              <w:rPr>
                <w:rFonts w:ascii="Arial" w:eastAsia="Arial" w:hAnsi="Arial" w:cs="Arial"/>
                <w:bCs/>
                <w:sz w:val="20"/>
                <w:szCs w:val="20"/>
              </w:rPr>
            </w:pPr>
            <w:r w:rsidRPr="008771A3">
              <w:rPr>
                <w:rFonts w:ascii="Arial" w:eastAsia="Arial" w:hAnsi="Arial" w:cs="Arial"/>
                <w:bCs/>
                <w:sz w:val="20"/>
                <w:szCs w:val="20"/>
              </w:rPr>
              <w:t>Laptops /</w:t>
            </w:r>
          </w:p>
          <w:p w14:paraId="09A3EB0A" w14:textId="77777777" w:rsidR="001A6959" w:rsidRPr="008771A3" w:rsidRDefault="001A6959" w:rsidP="008771A3">
            <w:pPr>
              <w:pStyle w:val="ListParagraph"/>
              <w:numPr>
                <w:ilvl w:val="0"/>
                <w:numId w:val="33"/>
              </w:numPr>
              <w:spacing w:after="120"/>
              <w:ind w:left="367"/>
              <w:rPr>
                <w:rFonts w:ascii="Arial" w:eastAsia="Arial" w:hAnsi="Arial" w:cs="Arial"/>
                <w:bCs/>
                <w:sz w:val="20"/>
                <w:szCs w:val="20"/>
              </w:rPr>
            </w:pPr>
            <w:r w:rsidRPr="008771A3">
              <w:rPr>
                <w:rFonts w:ascii="Arial" w:eastAsia="Arial" w:hAnsi="Arial" w:cs="Arial"/>
                <w:bCs/>
                <w:sz w:val="20"/>
                <w:szCs w:val="20"/>
              </w:rPr>
              <w:t>Printers and photocopiers</w:t>
            </w:r>
          </w:p>
          <w:p w14:paraId="707C910F" w14:textId="3BB1F3EE" w:rsidR="001A6959" w:rsidRPr="008771A3" w:rsidRDefault="001A6959" w:rsidP="008771A3">
            <w:pPr>
              <w:pStyle w:val="ListParagraph"/>
              <w:numPr>
                <w:ilvl w:val="0"/>
                <w:numId w:val="33"/>
              </w:numPr>
              <w:spacing w:after="120"/>
              <w:ind w:left="367"/>
              <w:rPr>
                <w:rFonts w:ascii="Arial" w:eastAsia="Arial" w:hAnsi="Arial" w:cs="Arial"/>
                <w:bCs/>
                <w:sz w:val="20"/>
                <w:szCs w:val="20"/>
              </w:rPr>
            </w:pPr>
            <w:r w:rsidRPr="008771A3">
              <w:rPr>
                <w:rFonts w:ascii="Arial" w:eastAsia="Arial" w:hAnsi="Arial" w:cs="Arial"/>
                <w:bCs/>
                <w:sz w:val="20"/>
                <w:szCs w:val="20"/>
              </w:rPr>
              <w:t>Staffroom/ food preparation</w:t>
            </w:r>
          </w:p>
          <w:p w14:paraId="3F7CA0A8" w14:textId="52C7A6F8" w:rsidR="008771A3" w:rsidRPr="008771A3" w:rsidRDefault="008771A3" w:rsidP="008771A3">
            <w:pPr>
              <w:pStyle w:val="ListParagraph"/>
              <w:numPr>
                <w:ilvl w:val="0"/>
                <w:numId w:val="33"/>
              </w:numPr>
              <w:spacing w:after="120"/>
              <w:ind w:left="367"/>
              <w:rPr>
                <w:rFonts w:ascii="Arial" w:eastAsia="Arial" w:hAnsi="Arial" w:cs="Arial"/>
                <w:bCs/>
                <w:color w:val="7030A0"/>
                <w:sz w:val="20"/>
                <w:szCs w:val="20"/>
              </w:rPr>
            </w:pPr>
            <w:r w:rsidRPr="008771A3">
              <w:rPr>
                <w:rFonts w:ascii="Arial" w:eastAsia="Arial" w:hAnsi="Arial" w:cs="Arial"/>
                <w:bCs/>
                <w:color w:val="7030A0"/>
                <w:sz w:val="20"/>
                <w:szCs w:val="20"/>
              </w:rPr>
              <w:t>Bathrooms</w:t>
            </w:r>
          </w:p>
          <w:p w14:paraId="75D5CFA7" w14:textId="4435ADBD" w:rsidR="001A6959" w:rsidRPr="008771A3" w:rsidRDefault="001A6959" w:rsidP="008771A3">
            <w:pPr>
              <w:pStyle w:val="ListParagraph"/>
              <w:numPr>
                <w:ilvl w:val="0"/>
                <w:numId w:val="33"/>
              </w:numPr>
              <w:spacing w:after="120"/>
              <w:ind w:left="367"/>
              <w:rPr>
                <w:rFonts w:ascii="Arial" w:eastAsia="Arial" w:hAnsi="Arial" w:cs="Arial"/>
                <w:bCs/>
                <w:sz w:val="20"/>
                <w:szCs w:val="20"/>
              </w:rPr>
            </w:pPr>
            <w:r w:rsidRPr="008771A3">
              <w:rPr>
                <w:rFonts w:ascii="Arial" w:eastAsia="Arial" w:hAnsi="Arial" w:cs="Arial"/>
                <w:bCs/>
                <w:sz w:val="20"/>
                <w:szCs w:val="20"/>
              </w:rPr>
              <w:t>Surfaces that pupils are touching e.g.: toys, books, chairs, tables, doors, sinks, toilets, bannisters, light switches, etc.</w:t>
            </w:r>
          </w:p>
          <w:p w14:paraId="00006CB5" w14:textId="77777777" w:rsidR="001A6959" w:rsidRPr="00A80359" w:rsidRDefault="001A6959" w:rsidP="00CE6E48">
            <w:pPr>
              <w:spacing w:after="120"/>
              <w:rPr>
                <w:rFonts w:ascii="Arial" w:eastAsia="Arial" w:hAnsi="Arial" w:cs="Arial"/>
                <w:bCs/>
                <w:sz w:val="20"/>
                <w:szCs w:val="20"/>
              </w:rPr>
            </w:pPr>
            <w:r w:rsidRPr="00A80359">
              <w:rPr>
                <w:rFonts w:ascii="Arial" w:eastAsia="Arial" w:hAnsi="Arial" w:cs="Arial"/>
                <w:bCs/>
                <w:sz w:val="20"/>
                <w:szCs w:val="20"/>
              </w:rPr>
              <w:t>Janitorial services will be available during the school day for this purpose.</w:t>
            </w:r>
          </w:p>
          <w:p w14:paraId="2487BD4C" w14:textId="7C1BF60B" w:rsidR="001A6959" w:rsidRPr="0057573D" w:rsidRDefault="001A6959" w:rsidP="0057573D">
            <w:pPr>
              <w:spacing w:after="120"/>
              <w:rPr>
                <w:rFonts w:ascii="Arial" w:eastAsia="Arial" w:hAnsi="Arial" w:cs="Arial"/>
                <w:bCs/>
                <w:sz w:val="20"/>
                <w:szCs w:val="20"/>
              </w:rPr>
            </w:pPr>
            <w:r w:rsidRPr="00A80359">
              <w:rPr>
                <w:rFonts w:ascii="Arial" w:eastAsia="Arial" w:hAnsi="Arial" w:cs="Arial"/>
                <w:bCs/>
                <w:sz w:val="20"/>
                <w:szCs w:val="20"/>
              </w:rPr>
              <w:lastRenderedPageBreak/>
              <w:t>Lids on toilets, where available, will be closed when not in use</w:t>
            </w:r>
          </w:p>
        </w:tc>
        <w:tc>
          <w:tcPr>
            <w:tcW w:w="1418" w:type="dxa"/>
          </w:tcPr>
          <w:p w14:paraId="0675C5DC" w14:textId="27E74D75" w:rsidR="001A6959" w:rsidRPr="00803401" w:rsidRDefault="00055338" w:rsidP="00CE6E48">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6F3433B4" w14:textId="098ABF24" w:rsidR="001A6959" w:rsidRPr="00803401" w:rsidRDefault="00BB7841" w:rsidP="00CE6E48">
            <w:pPr>
              <w:spacing w:after="120"/>
              <w:jc w:val="center"/>
              <w:rPr>
                <w:rFonts w:ascii="Trebuchet MS" w:eastAsia="Arial" w:hAnsi="Trebuchet MS" w:cs="Arial"/>
                <w:b/>
                <w:sz w:val="24"/>
                <w:szCs w:val="24"/>
              </w:rPr>
            </w:pPr>
            <w:r>
              <w:rPr>
                <w:rFonts w:ascii="Trebuchet MS" w:eastAsia="Arial" w:hAnsi="Trebuchet MS" w:cs="Arial"/>
                <w:b/>
                <w:sz w:val="24"/>
                <w:szCs w:val="24"/>
              </w:rPr>
              <w:t>Medium</w:t>
            </w:r>
          </w:p>
        </w:tc>
      </w:tr>
      <w:tr w:rsidR="001A6959" w:rsidRPr="00803401" w14:paraId="10715FAD" w14:textId="77777777" w:rsidTr="00CE6E48">
        <w:tc>
          <w:tcPr>
            <w:tcW w:w="1848" w:type="dxa"/>
            <w:gridSpan w:val="2"/>
            <w:vMerge/>
          </w:tcPr>
          <w:p w14:paraId="78261524" w14:textId="77777777" w:rsidR="001A6959" w:rsidRPr="00803401" w:rsidRDefault="001A6959" w:rsidP="00CE6E48">
            <w:pPr>
              <w:spacing w:after="120"/>
              <w:rPr>
                <w:rFonts w:ascii="Trebuchet MS" w:eastAsia="Arial" w:hAnsi="Trebuchet MS" w:cs="Arial"/>
                <w:bCs/>
                <w:sz w:val="20"/>
                <w:szCs w:val="20"/>
              </w:rPr>
            </w:pPr>
          </w:p>
        </w:tc>
        <w:tc>
          <w:tcPr>
            <w:tcW w:w="1975" w:type="dxa"/>
            <w:gridSpan w:val="2"/>
          </w:tcPr>
          <w:p w14:paraId="4FA5F0E9" w14:textId="77777777" w:rsidR="001A6959" w:rsidRPr="00445581" w:rsidRDefault="001A6959" w:rsidP="00CE6E48">
            <w:pPr>
              <w:spacing w:after="120"/>
              <w:rPr>
                <w:rFonts w:ascii="Arial" w:eastAsia="Arial" w:hAnsi="Arial" w:cs="Arial"/>
                <w:bCs/>
                <w:sz w:val="20"/>
                <w:szCs w:val="20"/>
              </w:rPr>
            </w:pPr>
            <w:r w:rsidRPr="00445581">
              <w:rPr>
                <w:rFonts w:ascii="Arial" w:eastAsia="Arial" w:hAnsi="Arial" w:cs="Arial"/>
                <w:bCs/>
                <w:sz w:val="20"/>
                <w:szCs w:val="20"/>
              </w:rPr>
              <w:t>Inappropriate exposure to cleaning product results in allergic reaction/ poisoning etc</w:t>
            </w:r>
          </w:p>
          <w:p w14:paraId="680603F5" w14:textId="2C17EE44" w:rsidR="001A6959" w:rsidRPr="0057573D" w:rsidRDefault="001A6959" w:rsidP="00CE6E48">
            <w:pPr>
              <w:spacing w:after="120"/>
              <w:rPr>
                <w:rFonts w:ascii="Trebuchet MS" w:eastAsia="Arial" w:hAnsi="Trebuchet MS" w:cs="Arial"/>
                <w:bCs/>
                <w:sz w:val="20"/>
                <w:szCs w:val="20"/>
                <w:highlight w:val="green"/>
              </w:rPr>
            </w:pPr>
            <w:r w:rsidRPr="00445581">
              <w:rPr>
                <w:rFonts w:ascii="Arial" w:eastAsia="Arial" w:hAnsi="Arial" w:cs="Arial"/>
                <w:bCs/>
                <w:sz w:val="20"/>
                <w:szCs w:val="20"/>
              </w:rPr>
              <w:t>Storage arrangements of cleaning product change increasing potential for unauthorised ‘use’ by pupils.</w:t>
            </w:r>
          </w:p>
        </w:tc>
        <w:tc>
          <w:tcPr>
            <w:tcW w:w="1719" w:type="dxa"/>
            <w:gridSpan w:val="3"/>
          </w:tcPr>
          <w:p w14:paraId="49D2C4EA" w14:textId="37D2B94F" w:rsidR="001A6959" w:rsidRPr="00803401" w:rsidRDefault="001A6959" w:rsidP="00CE6E48">
            <w:pPr>
              <w:spacing w:after="120"/>
              <w:rPr>
                <w:rFonts w:ascii="Trebuchet MS" w:eastAsia="Arial" w:hAnsi="Trebuchet MS" w:cs="Arial"/>
                <w:bCs/>
                <w:sz w:val="20"/>
                <w:szCs w:val="20"/>
              </w:rPr>
            </w:pPr>
            <w:r>
              <w:rPr>
                <w:rFonts w:ascii="Arial" w:eastAsia="Arial" w:hAnsi="Arial" w:cs="Arial"/>
                <w:bCs/>
                <w:sz w:val="20"/>
                <w:szCs w:val="20"/>
              </w:rPr>
              <w:t>Pupils and staff</w:t>
            </w:r>
          </w:p>
        </w:tc>
        <w:tc>
          <w:tcPr>
            <w:tcW w:w="1357" w:type="dxa"/>
            <w:gridSpan w:val="2"/>
          </w:tcPr>
          <w:p w14:paraId="35D928F7" w14:textId="0A9AF84F" w:rsidR="001A6959" w:rsidRPr="00803401" w:rsidRDefault="001A6959" w:rsidP="00CE6E48">
            <w:pPr>
              <w:spacing w:after="120"/>
              <w:rPr>
                <w:rFonts w:ascii="Trebuchet MS" w:eastAsia="Arial" w:hAnsi="Trebuchet MS" w:cs="Arial"/>
                <w:bCs/>
                <w:sz w:val="20"/>
                <w:szCs w:val="20"/>
              </w:rPr>
            </w:pPr>
            <w:r>
              <w:rPr>
                <w:rFonts w:ascii="Arial" w:eastAsia="Arial" w:hAnsi="Arial" w:cs="Arial"/>
                <w:bCs/>
                <w:sz w:val="20"/>
                <w:szCs w:val="20"/>
              </w:rPr>
              <w:t>Serious</w:t>
            </w:r>
          </w:p>
        </w:tc>
        <w:tc>
          <w:tcPr>
            <w:tcW w:w="3869" w:type="dxa"/>
            <w:gridSpan w:val="2"/>
          </w:tcPr>
          <w:p w14:paraId="5D805B89" w14:textId="77777777" w:rsidR="001A6959" w:rsidRDefault="001A6959" w:rsidP="00CE6E48">
            <w:pPr>
              <w:spacing w:after="120"/>
              <w:rPr>
                <w:rFonts w:ascii="Arial" w:eastAsia="Arial" w:hAnsi="Arial" w:cs="Arial"/>
                <w:bCs/>
                <w:sz w:val="20"/>
                <w:szCs w:val="20"/>
              </w:rPr>
            </w:pPr>
            <w:r>
              <w:rPr>
                <w:rFonts w:ascii="Arial" w:eastAsia="Arial" w:hAnsi="Arial" w:cs="Arial"/>
                <w:bCs/>
                <w:sz w:val="20"/>
                <w:szCs w:val="20"/>
              </w:rPr>
              <w:t>All staff involved in cleaning duties will receive training re: safe use and storage of cleaning materials.</w:t>
            </w:r>
          </w:p>
          <w:p w14:paraId="20446F1D" w14:textId="77777777" w:rsidR="001A6959" w:rsidRDefault="001A6959" w:rsidP="00CE6E48">
            <w:pPr>
              <w:spacing w:after="120"/>
              <w:rPr>
                <w:rFonts w:ascii="Arial" w:eastAsia="Arial" w:hAnsi="Arial" w:cs="Arial"/>
                <w:bCs/>
                <w:sz w:val="20"/>
                <w:szCs w:val="20"/>
              </w:rPr>
            </w:pPr>
            <w:r>
              <w:rPr>
                <w:rFonts w:ascii="Arial" w:eastAsia="Arial" w:hAnsi="Arial" w:cs="Arial"/>
                <w:bCs/>
                <w:sz w:val="20"/>
                <w:szCs w:val="20"/>
              </w:rPr>
              <w:t>PPE will be provided for all cleaning activities.</w:t>
            </w:r>
          </w:p>
          <w:p w14:paraId="7C6764ED" w14:textId="77777777" w:rsidR="001A6959" w:rsidRDefault="001A6959" w:rsidP="00CE6E48">
            <w:pPr>
              <w:spacing w:after="120"/>
              <w:rPr>
                <w:rFonts w:ascii="Arial" w:eastAsia="Arial" w:hAnsi="Arial" w:cs="Arial"/>
                <w:bCs/>
                <w:sz w:val="20"/>
                <w:szCs w:val="20"/>
              </w:rPr>
            </w:pPr>
            <w:r>
              <w:rPr>
                <w:rFonts w:ascii="Arial" w:eastAsia="Arial" w:hAnsi="Arial" w:cs="Arial"/>
                <w:bCs/>
                <w:sz w:val="20"/>
                <w:szCs w:val="20"/>
              </w:rPr>
              <w:t>Safety data sheets for cleaning products are available.</w:t>
            </w:r>
          </w:p>
          <w:p w14:paraId="67054B0B" w14:textId="2597DD8C" w:rsidR="001A6959" w:rsidRPr="00803401" w:rsidRDefault="001A6959" w:rsidP="00CE6E48">
            <w:pPr>
              <w:shd w:val="clear" w:color="auto" w:fill="FFFFFF" w:themeFill="background1"/>
              <w:spacing w:after="120"/>
              <w:rPr>
                <w:rFonts w:ascii="Trebuchet MS" w:eastAsia="Arial" w:hAnsi="Trebuchet MS" w:cs="Arial"/>
                <w:bCs/>
                <w:sz w:val="20"/>
                <w:szCs w:val="20"/>
              </w:rPr>
            </w:pPr>
            <w:r>
              <w:rPr>
                <w:rFonts w:ascii="Arial" w:eastAsia="Arial" w:hAnsi="Arial" w:cs="Arial"/>
                <w:bCs/>
                <w:sz w:val="20"/>
                <w:szCs w:val="20"/>
              </w:rPr>
              <w:t>Only recommended cleaning products will be used.</w:t>
            </w:r>
          </w:p>
        </w:tc>
        <w:tc>
          <w:tcPr>
            <w:tcW w:w="1418" w:type="dxa"/>
          </w:tcPr>
          <w:p w14:paraId="511CD17E" w14:textId="4A078256" w:rsidR="001A6959" w:rsidRPr="00803401" w:rsidRDefault="00526FFC" w:rsidP="00CE6E48">
            <w:pPr>
              <w:spacing w:after="120"/>
              <w:rPr>
                <w:rFonts w:ascii="Trebuchet MS" w:eastAsia="Arial" w:hAnsi="Trebuchet MS" w:cs="Arial"/>
                <w:bCs/>
                <w:color w:val="FF0000"/>
                <w:sz w:val="20"/>
                <w:szCs w:val="20"/>
              </w:rPr>
            </w:pPr>
            <w:r w:rsidRPr="00526FFC">
              <w:rPr>
                <w:rFonts w:ascii="Trebuchet MS" w:eastAsia="Arial" w:hAnsi="Trebuchet MS" w:cs="Arial"/>
                <w:bCs/>
                <w:sz w:val="20"/>
                <w:szCs w:val="20"/>
              </w:rPr>
              <w:t>Low</w:t>
            </w:r>
          </w:p>
        </w:tc>
        <w:tc>
          <w:tcPr>
            <w:tcW w:w="1426" w:type="dxa"/>
            <w:gridSpan w:val="2"/>
            <w:shd w:val="clear" w:color="auto" w:fill="auto"/>
          </w:tcPr>
          <w:p w14:paraId="599DA936" w14:textId="2F7170E1" w:rsidR="001A6959" w:rsidRPr="00803401" w:rsidRDefault="00BB7841" w:rsidP="00CE6E48">
            <w:pPr>
              <w:spacing w:after="120"/>
              <w:jc w:val="center"/>
              <w:rPr>
                <w:rFonts w:ascii="Trebuchet MS" w:eastAsia="Arial" w:hAnsi="Trebuchet MS" w:cs="Arial"/>
                <w:b/>
                <w:color w:val="FF0000"/>
                <w:sz w:val="24"/>
                <w:szCs w:val="24"/>
              </w:rPr>
            </w:pPr>
            <w:r w:rsidRPr="00BB7841">
              <w:rPr>
                <w:rFonts w:ascii="Arial" w:eastAsia="Arial" w:hAnsi="Arial" w:cs="Arial"/>
                <w:bCs/>
                <w:sz w:val="20"/>
                <w:szCs w:val="20"/>
              </w:rPr>
              <w:t>Low</w:t>
            </w:r>
          </w:p>
        </w:tc>
      </w:tr>
      <w:tr w:rsidR="001A6959" w:rsidRPr="00803401" w14:paraId="4F47931C" w14:textId="77777777" w:rsidTr="00CE6E48">
        <w:tc>
          <w:tcPr>
            <w:tcW w:w="1848" w:type="dxa"/>
            <w:gridSpan w:val="2"/>
            <w:vMerge w:val="restart"/>
          </w:tcPr>
          <w:p w14:paraId="593463EE" w14:textId="0FF1A2AA" w:rsidR="001A6959" w:rsidRPr="00803401" w:rsidRDefault="001A6959" w:rsidP="00CE6E48">
            <w:pPr>
              <w:spacing w:after="120"/>
              <w:rPr>
                <w:rFonts w:ascii="Trebuchet MS" w:eastAsia="Arial" w:hAnsi="Trebuchet MS" w:cs="Arial"/>
                <w:bCs/>
                <w:sz w:val="20"/>
                <w:szCs w:val="20"/>
              </w:rPr>
            </w:pPr>
            <w:r>
              <w:rPr>
                <w:rFonts w:ascii="Arial" w:eastAsia="Arial" w:hAnsi="Arial" w:cs="Arial"/>
                <w:bCs/>
                <w:sz w:val="20"/>
                <w:szCs w:val="20"/>
              </w:rPr>
              <w:t>Measures to reduce contamination from coronavirus.</w:t>
            </w:r>
          </w:p>
        </w:tc>
        <w:tc>
          <w:tcPr>
            <w:tcW w:w="1975" w:type="dxa"/>
            <w:gridSpan w:val="2"/>
          </w:tcPr>
          <w:p w14:paraId="49EA92C1" w14:textId="6BB1E66C" w:rsidR="001A6959" w:rsidRPr="00803401" w:rsidRDefault="001A6959" w:rsidP="00CE6E48">
            <w:pPr>
              <w:spacing w:after="120"/>
              <w:rPr>
                <w:rFonts w:ascii="Trebuchet MS" w:eastAsia="Arial" w:hAnsi="Trebuchet MS" w:cs="Arial"/>
                <w:bCs/>
                <w:sz w:val="20"/>
                <w:szCs w:val="20"/>
              </w:rPr>
            </w:pPr>
            <w:r w:rsidRPr="00445581">
              <w:rPr>
                <w:rFonts w:ascii="Arial" w:eastAsia="Arial" w:hAnsi="Arial" w:cs="Arial"/>
                <w:bCs/>
                <w:sz w:val="20"/>
                <w:szCs w:val="20"/>
              </w:rPr>
              <w:t>Use of shared resources</w:t>
            </w:r>
          </w:p>
        </w:tc>
        <w:tc>
          <w:tcPr>
            <w:tcW w:w="1719" w:type="dxa"/>
            <w:gridSpan w:val="3"/>
          </w:tcPr>
          <w:p w14:paraId="470CC22A" w14:textId="455ECF33" w:rsidR="001A6959" w:rsidRPr="00803401" w:rsidRDefault="001A6959" w:rsidP="00CE6E48">
            <w:pPr>
              <w:spacing w:after="120"/>
              <w:rPr>
                <w:rFonts w:ascii="Trebuchet MS" w:eastAsia="Arial" w:hAnsi="Trebuchet MS" w:cs="Arial"/>
                <w:bCs/>
                <w:sz w:val="20"/>
                <w:szCs w:val="20"/>
              </w:rPr>
            </w:pPr>
            <w:r>
              <w:rPr>
                <w:rFonts w:ascii="Arial" w:eastAsia="Arial" w:hAnsi="Arial" w:cs="Arial"/>
                <w:bCs/>
                <w:sz w:val="20"/>
                <w:szCs w:val="20"/>
              </w:rPr>
              <w:t>Pupils and staff</w:t>
            </w:r>
          </w:p>
        </w:tc>
        <w:tc>
          <w:tcPr>
            <w:tcW w:w="1357" w:type="dxa"/>
            <w:gridSpan w:val="2"/>
          </w:tcPr>
          <w:p w14:paraId="4F81AD1C" w14:textId="65D73A0C" w:rsidR="001A6959" w:rsidRPr="00803401" w:rsidRDefault="001A6959" w:rsidP="00CE6E48">
            <w:pPr>
              <w:spacing w:after="120"/>
              <w:rPr>
                <w:rFonts w:ascii="Trebuchet MS" w:eastAsia="Arial" w:hAnsi="Trebuchet MS" w:cs="Arial"/>
                <w:bCs/>
                <w:sz w:val="20"/>
                <w:szCs w:val="20"/>
              </w:rPr>
            </w:pPr>
            <w:r>
              <w:rPr>
                <w:rFonts w:ascii="Arial" w:eastAsia="Arial" w:hAnsi="Arial" w:cs="Arial"/>
                <w:bCs/>
                <w:sz w:val="20"/>
                <w:szCs w:val="20"/>
              </w:rPr>
              <w:t>Serious</w:t>
            </w:r>
          </w:p>
        </w:tc>
        <w:tc>
          <w:tcPr>
            <w:tcW w:w="3869" w:type="dxa"/>
            <w:gridSpan w:val="2"/>
          </w:tcPr>
          <w:p w14:paraId="422BFC69" w14:textId="72DA9977" w:rsidR="001A6959" w:rsidRDefault="001A6959" w:rsidP="00CE6E48">
            <w:pPr>
              <w:spacing w:after="120"/>
              <w:rPr>
                <w:rFonts w:ascii="Arial" w:eastAsia="Arial" w:hAnsi="Arial" w:cs="Arial"/>
                <w:bCs/>
                <w:sz w:val="20"/>
                <w:szCs w:val="20"/>
              </w:rPr>
            </w:pPr>
            <w:r>
              <w:rPr>
                <w:rFonts w:ascii="Arial" w:eastAsia="Arial" w:hAnsi="Arial" w:cs="Arial"/>
                <w:bCs/>
                <w:sz w:val="20"/>
                <w:szCs w:val="20"/>
              </w:rPr>
              <w:t>Staff and pupils will have individual pens, pencils etc that are not shared.</w:t>
            </w:r>
          </w:p>
          <w:p w14:paraId="2C7F13D3" w14:textId="77777777" w:rsidR="001A6959" w:rsidRDefault="001A6959" w:rsidP="00CE6E48">
            <w:pPr>
              <w:spacing w:after="120"/>
              <w:rPr>
                <w:rFonts w:ascii="Arial" w:eastAsia="Arial" w:hAnsi="Arial" w:cs="Arial"/>
                <w:bCs/>
                <w:sz w:val="20"/>
                <w:szCs w:val="20"/>
              </w:rPr>
            </w:pPr>
            <w:r>
              <w:rPr>
                <w:rFonts w:ascii="Arial" w:eastAsia="Arial" w:hAnsi="Arial" w:cs="Arial"/>
                <w:bCs/>
                <w:sz w:val="20"/>
                <w:szCs w:val="20"/>
              </w:rPr>
              <w:t>Classroom based resources such as books and games will be shared within the ‘group/bubble’; these will be cleaned frequently along with frequently touched surfaces.</w:t>
            </w:r>
          </w:p>
          <w:p w14:paraId="22284AAA" w14:textId="77777777" w:rsidR="001A6959" w:rsidRDefault="001A6959" w:rsidP="00CE6E48">
            <w:pPr>
              <w:spacing w:after="120"/>
              <w:rPr>
                <w:rFonts w:ascii="Arial" w:eastAsia="Arial" w:hAnsi="Arial" w:cs="Arial"/>
                <w:bCs/>
                <w:sz w:val="20"/>
                <w:szCs w:val="20"/>
              </w:rPr>
            </w:pPr>
            <w:r>
              <w:rPr>
                <w:rFonts w:ascii="Arial" w:eastAsia="Arial" w:hAnsi="Arial" w:cs="Arial"/>
                <w:bCs/>
                <w:sz w:val="20"/>
                <w:szCs w:val="20"/>
              </w:rPr>
              <w:t>Resources that are shared between groups/bubbles will be cleaned frequently and between use by different groups/bubbles or rotated to allow them to be quarantined and out of reach for 48 hours (72 hours plastics).</w:t>
            </w:r>
          </w:p>
          <w:p w14:paraId="1A2897D6" w14:textId="77777777" w:rsidR="001A6959" w:rsidRDefault="001A6959" w:rsidP="00CE6E48">
            <w:pPr>
              <w:shd w:val="clear" w:color="auto" w:fill="FFFFFF" w:themeFill="background1"/>
              <w:spacing w:after="120"/>
              <w:rPr>
                <w:rFonts w:ascii="Arial" w:eastAsia="Arial" w:hAnsi="Arial" w:cs="Arial"/>
                <w:bCs/>
                <w:sz w:val="20"/>
                <w:szCs w:val="20"/>
              </w:rPr>
            </w:pPr>
            <w:r>
              <w:rPr>
                <w:rFonts w:ascii="Arial" w:eastAsia="Arial" w:hAnsi="Arial" w:cs="Arial"/>
                <w:bCs/>
                <w:sz w:val="20"/>
                <w:szCs w:val="20"/>
              </w:rPr>
              <w:t>Staff have been advised that they must wash their hands and surfaces before and after handling pupils’ books.</w:t>
            </w:r>
          </w:p>
          <w:p w14:paraId="3CDADB92" w14:textId="685BC503" w:rsidR="001A6959" w:rsidRPr="00741C12" w:rsidRDefault="001A6959" w:rsidP="00CE6E48">
            <w:pPr>
              <w:shd w:val="clear" w:color="auto" w:fill="FFFFFF" w:themeFill="background1"/>
              <w:spacing w:after="120"/>
              <w:rPr>
                <w:rFonts w:ascii="Trebuchet MS" w:eastAsia="Arial" w:hAnsi="Trebuchet MS" w:cs="Arial"/>
                <w:bCs/>
                <w:sz w:val="18"/>
                <w:szCs w:val="18"/>
              </w:rPr>
            </w:pPr>
          </w:p>
        </w:tc>
        <w:tc>
          <w:tcPr>
            <w:tcW w:w="1418" w:type="dxa"/>
          </w:tcPr>
          <w:p w14:paraId="3326460F" w14:textId="332C1A31" w:rsidR="001A6959" w:rsidRPr="00803401" w:rsidRDefault="00526FFC" w:rsidP="00CE6E48">
            <w:pPr>
              <w:spacing w:after="120"/>
              <w:rPr>
                <w:rFonts w:ascii="Trebuchet MS" w:eastAsia="Arial" w:hAnsi="Trebuchet MS" w:cs="Arial"/>
                <w:bCs/>
                <w:sz w:val="20"/>
                <w:szCs w:val="20"/>
              </w:rPr>
            </w:pPr>
            <w:r>
              <w:rPr>
                <w:rFonts w:ascii="Trebuchet MS" w:eastAsia="Arial" w:hAnsi="Trebuchet MS" w:cs="Arial"/>
                <w:bCs/>
                <w:sz w:val="20"/>
                <w:szCs w:val="20"/>
              </w:rPr>
              <w:t>Medium</w:t>
            </w:r>
          </w:p>
        </w:tc>
        <w:tc>
          <w:tcPr>
            <w:tcW w:w="1426" w:type="dxa"/>
            <w:gridSpan w:val="2"/>
            <w:shd w:val="clear" w:color="auto" w:fill="auto"/>
          </w:tcPr>
          <w:p w14:paraId="5E5A7501" w14:textId="7D8CE9CC" w:rsidR="001A6959" w:rsidRPr="00803401" w:rsidRDefault="00DC3E5E" w:rsidP="00CE6E48">
            <w:pPr>
              <w:spacing w:after="120"/>
              <w:jc w:val="center"/>
              <w:rPr>
                <w:rFonts w:ascii="Trebuchet MS" w:eastAsia="Arial" w:hAnsi="Trebuchet MS" w:cs="Arial"/>
                <w:b/>
                <w:sz w:val="24"/>
                <w:szCs w:val="24"/>
              </w:rPr>
            </w:pPr>
            <w:r>
              <w:rPr>
                <w:rFonts w:ascii="Trebuchet MS" w:eastAsia="Arial" w:hAnsi="Trebuchet MS" w:cs="Arial"/>
                <w:b/>
                <w:sz w:val="24"/>
                <w:szCs w:val="24"/>
              </w:rPr>
              <w:t>Medium</w:t>
            </w:r>
          </w:p>
        </w:tc>
      </w:tr>
      <w:tr w:rsidR="001A6959" w:rsidRPr="00803401" w14:paraId="1F362FCD" w14:textId="77777777" w:rsidTr="00CE6E48">
        <w:tc>
          <w:tcPr>
            <w:tcW w:w="1848" w:type="dxa"/>
            <w:gridSpan w:val="2"/>
            <w:vMerge/>
          </w:tcPr>
          <w:p w14:paraId="2247B862" w14:textId="77777777" w:rsidR="001A6959" w:rsidRPr="00803401" w:rsidRDefault="001A6959" w:rsidP="00CE6E48">
            <w:pPr>
              <w:spacing w:after="120"/>
              <w:rPr>
                <w:rFonts w:ascii="Trebuchet MS" w:eastAsia="Arial" w:hAnsi="Trebuchet MS" w:cs="Arial"/>
                <w:bCs/>
                <w:sz w:val="20"/>
                <w:szCs w:val="20"/>
              </w:rPr>
            </w:pPr>
          </w:p>
        </w:tc>
        <w:tc>
          <w:tcPr>
            <w:tcW w:w="1975" w:type="dxa"/>
            <w:gridSpan w:val="2"/>
          </w:tcPr>
          <w:p w14:paraId="34794BDD" w14:textId="24B43EA3" w:rsidR="001A6959" w:rsidRPr="00803401" w:rsidRDefault="001A6959" w:rsidP="00CE6E48">
            <w:pPr>
              <w:spacing w:after="120"/>
              <w:rPr>
                <w:rFonts w:ascii="Trebuchet MS" w:eastAsia="Arial" w:hAnsi="Trebuchet MS" w:cs="Arial"/>
                <w:bCs/>
                <w:sz w:val="20"/>
                <w:szCs w:val="20"/>
              </w:rPr>
            </w:pPr>
            <w:r w:rsidRPr="00445581">
              <w:rPr>
                <w:rFonts w:ascii="Arial" w:eastAsia="Arial" w:hAnsi="Arial" w:cs="Arial"/>
                <w:bCs/>
                <w:sz w:val="20"/>
                <w:szCs w:val="20"/>
              </w:rPr>
              <w:t>Harder to clean items</w:t>
            </w:r>
          </w:p>
        </w:tc>
        <w:tc>
          <w:tcPr>
            <w:tcW w:w="1719" w:type="dxa"/>
            <w:gridSpan w:val="3"/>
          </w:tcPr>
          <w:p w14:paraId="2C6022F8" w14:textId="22270986" w:rsidR="001A6959" w:rsidRPr="00803401" w:rsidRDefault="001A6959" w:rsidP="00CE6E48">
            <w:pPr>
              <w:spacing w:after="120"/>
              <w:rPr>
                <w:rFonts w:ascii="Trebuchet MS" w:eastAsia="Arial" w:hAnsi="Trebuchet MS" w:cs="Arial"/>
                <w:bCs/>
                <w:sz w:val="20"/>
                <w:szCs w:val="20"/>
              </w:rPr>
            </w:pPr>
            <w:r>
              <w:rPr>
                <w:rFonts w:ascii="Arial" w:eastAsia="Arial" w:hAnsi="Arial" w:cs="Arial"/>
                <w:bCs/>
                <w:sz w:val="20"/>
                <w:szCs w:val="20"/>
              </w:rPr>
              <w:t>Pupils and staff</w:t>
            </w:r>
          </w:p>
        </w:tc>
        <w:tc>
          <w:tcPr>
            <w:tcW w:w="1357" w:type="dxa"/>
            <w:gridSpan w:val="2"/>
          </w:tcPr>
          <w:p w14:paraId="7F2A5B15" w14:textId="2F01B1AB" w:rsidR="001A6959" w:rsidRPr="00803401" w:rsidRDefault="001A6959" w:rsidP="00CE6E48">
            <w:pPr>
              <w:spacing w:after="120"/>
              <w:rPr>
                <w:rFonts w:ascii="Trebuchet MS" w:eastAsia="Arial" w:hAnsi="Trebuchet MS" w:cs="Arial"/>
                <w:bCs/>
                <w:sz w:val="20"/>
                <w:szCs w:val="20"/>
              </w:rPr>
            </w:pPr>
            <w:r>
              <w:rPr>
                <w:rFonts w:ascii="Arial" w:eastAsia="Arial" w:hAnsi="Arial" w:cs="Arial"/>
                <w:bCs/>
                <w:sz w:val="20"/>
                <w:szCs w:val="20"/>
              </w:rPr>
              <w:t>Serious</w:t>
            </w:r>
          </w:p>
        </w:tc>
        <w:tc>
          <w:tcPr>
            <w:tcW w:w="3869" w:type="dxa"/>
            <w:gridSpan w:val="2"/>
          </w:tcPr>
          <w:p w14:paraId="61E6C248" w14:textId="77777777" w:rsidR="001A6959" w:rsidRDefault="001A6959" w:rsidP="00CE6E48">
            <w:pPr>
              <w:spacing w:after="120"/>
              <w:rPr>
                <w:rFonts w:ascii="Arial" w:eastAsia="Arial" w:hAnsi="Arial" w:cs="Arial"/>
                <w:bCs/>
                <w:sz w:val="20"/>
                <w:szCs w:val="20"/>
              </w:rPr>
            </w:pPr>
            <w:r>
              <w:rPr>
                <w:rFonts w:ascii="Arial" w:eastAsia="Arial" w:hAnsi="Arial" w:cs="Arial"/>
                <w:bCs/>
                <w:sz w:val="20"/>
                <w:szCs w:val="20"/>
              </w:rPr>
              <w:t xml:space="preserve">We have removed soft furnishings, soft toys and toys that are harder to clean </w:t>
            </w:r>
            <w:r>
              <w:rPr>
                <w:rFonts w:ascii="Arial" w:eastAsia="Arial" w:hAnsi="Arial" w:cs="Arial"/>
                <w:bCs/>
                <w:sz w:val="20"/>
                <w:szCs w:val="20"/>
              </w:rPr>
              <w:lastRenderedPageBreak/>
              <w:t>(such as those with intricate parts) from classrooms and teaching spaces until further notice.</w:t>
            </w:r>
          </w:p>
          <w:p w14:paraId="16F5306A" w14:textId="0CB6AF13" w:rsidR="001A6959" w:rsidRPr="008771A3" w:rsidRDefault="001A6959" w:rsidP="008771A3">
            <w:pPr>
              <w:spacing w:after="120"/>
              <w:rPr>
                <w:rFonts w:ascii="Arial" w:eastAsia="Arial" w:hAnsi="Arial" w:cs="Arial"/>
                <w:bCs/>
                <w:sz w:val="20"/>
                <w:szCs w:val="20"/>
              </w:rPr>
            </w:pPr>
            <w:r>
              <w:rPr>
                <w:rFonts w:ascii="Arial" w:eastAsia="Arial" w:hAnsi="Arial" w:cs="Arial"/>
                <w:bCs/>
                <w:sz w:val="20"/>
                <w:szCs w:val="20"/>
              </w:rPr>
              <w:t>Where these remain, they will be subject to regular cleaning and disinfection.</w:t>
            </w:r>
          </w:p>
        </w:tc>
        <w:tc>
          <w:tcPr>
            <w:tcW w:w="1418" w:type="dxa"/>
          </w:tcPr>
          <w:p w14:paraId="574F08AE" w14:textId="171C26F9" w:rsidR="001A6959" w:rsidRPr="00803401" w:rsidRDefault="00526FFC" w:rsidP="00CE6E48">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0E0CE191" w14:textId="716A51CD" w:rsidR="001A6959" w:rsidRPr="00803401" w:rsidRDefault="00BB7841" w:rsidP="00CE6E48">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1A6959" w:rsidRPr="00803401" w14:paraId="7A9684D1" w14:textId="77777777" w:rsidTr="00CE6E48">
        <w:tc>
          <w:tcPr>
            <w:tcW w:w="1848" w:type="dxa"/>
            <w:gridSpan w:val="2"/>
            <w:vMerge/>
          </w:tcPr>
          <w:p w14:paraId="7CD27D01" w14:textId="77777777" w:rsidR="001A6959" w:rsidRPr="00803401" w:rsidRDefault="001A6959" w:rsidP="00CE6E48">
            <w:pPr>
              <w:spacing w:after="120"/>
              <w:rPr>
                <w:rFonts w:ascii="Trebuchet MS" w:eastAsia="Arial" w:hAnsi="Trebuchet MS" w:cs="Arial"/>
                <w:bCs/>
                <w:sz w:val="20"/>
                <w:szCs w:val="20"/>
              </w:rPr>
            </w:pPr>
          </w:p>
        </w:tc>
        <w:tc>
          <w:tcPr>
            <w:tcW w:w="1975" w:type="dxa"/>
            <w:gridSpan w:val="2"/>
          </w:tcPr>
          <w:p w14:paraId="3212823B" w14:textId="1AE93322" w:rsidR="001A6959" w:rsidRDefault="001A6959" w:rsidP="00CE6E48">
            <w:pPr>
              <w:spacing w:after="120"/>
              <w:rPr>
                <w:rFonts w:ascii="Arial" w:eastAsia="Arial" w:hAnsi="Arial" w:cs="Arial"/>
                <w:bCs/>
                <w:sz w:val="20"/>
                <w:szCs w:val="20"/>
              </w:rPr>
            </w:pPr>
            <w:r>
              <w:rPr>
                <w:rFonts w:ascii="Arial" w:eastAsia="Arial" w:hAnsi="Arial" w:cs="Arial"/>
                <w:bCs/>
                <w:sz w:val="20"/>
                <w:szCs w:val="20"/>
              </w:rPr>
              <w:t>Items from home to school and vice versa</w:t>
            </w:r>
          </w:p>
        </w:tc>
        <w:tc>
          <w:tcPr>
            <w:tcW w:w="1719" w:type="dxa"/>
            <w:gridSpan w:val="3"/>
          </w:tcPr>
          <w:p w14:paraId="0B1AD672" w14:textId="7F5B724B" w:rsidR="001A6959" w:rsidRDefault="001A6959" w:rsidP="00CE6E48">
            <w:pPr>
              <w:spacing w:after="120"/>
              <w:rPr>
                <w:rFonts w:ascii="Arial" w:eastAsia="Arial" w:hAnsi="Arial" w:cs="Arial"/>
                <w:bCs/>
                <w:sz w:val="20"/>
                <w:szCs w:val="20"/>
              </w:rPr>
            </w:pPr>
            <w:r>
              <w:rPr>
                <w:rFonts w:ascii="Arial" w:eastAsia="Arial" w:hAnsi="Arial" w:cs="Arial"/>
                <w:bCs/>
                <w:sz w:val="20"/>
                <w:szCs w:val="20"/>
              </w:rPr>
              <w:t>Pupils and staff</w:t>
            </w:r>
          </w:p>
        </w:tc>
        <w:tc>
          <w:tcPr>
            <w:tcW w:w="1357" w:type="dxa"/>
            <w:gridSpan w:val="2"/>
          </w:tcPr>
          <w:p w14:paraId="1FA1920E" w14:textId="723CAA5E" w:rsidR="001A6959" w:rsidRDefault="001A6959" w:rsidP="00CE6E48">
            <w:pPr>
              <w:spacing w:after="120"/>
              <w:rPr>
                <w:rFonts w:ascii="Arial" w:eastAsia="Arial" w:hAnsi="Arial" w:cs="Arial"/>
                <w:bCs/>
                <w:sz w:val="20"/>
                <w:szCs w:val="20"/>
              </w:rPr>
            </w:pPr>
            <w:r>
              <w:rPr>
                <w:rFonts w:ascii="Arial" w:eastAsia="Arial" w:hAnsi="Arial" w:cs="Arial"/>
                <w:bCs/>
                <w:sz w:val="20"/>
                <w:szCs w:val="20"/>
              </w:rPr>
              <w:t>Serious</w:t>
            </w:r>
          </w:p>
        </w:tc>
        <w:tc>
          <w:tcPr>
            <w:tcW w:w="3869" w:type="dxa"/>
            <w:gridSpan w:val="2"/>
          </w:tcPr>
          <w:p w14:paraId="1C60D38F" w14:textId="12606D4C" w:rsidR="001A6959" w:rsidRDefault="001A6959" w:rsidP="00CE6E48">
            <w:pPr>
              <w:spacing w:after="120"/>
              <w:rPr>
                <w:rFonts w:ascii="Arial" w:eastAsia="Arial" w:hAnsi="Arial" w:cs="Arial"/>
                <w:bCs/>
                <w:sz w:val="20"/>
                <w:szCs w:val="20"/>
              </w:rPr>
            </w:pPr>
            <w:r>
              <w:rPr>
                <w:rFonts w:ascii="Arial" w:eastAsia="Arial" w:hAnsi="Arial" w:cs="Arial"/>
                <w:bCs/>
                <w:sz w:val="20"/>
                <w:szCs w:val="20"/>
              </w:rPr>
              <w:t xml:space="preserve">We are limiting the items that pupils bring in from home each day to essentials such as lunch boxes, hats, coats, </w:t>
            </w:r>
            <w:r w:rsidR="000D2B85" w:rsidRPr="000D2B85">
              <w:rPr>
                <w:rFonts w:ascii="Arial" w:eastAsia="Arial" w:hAnsi="Arial" w:cs="Arial"/>
                <w:bCs/>
                <w:color w:val="7030A0"/>
                <w:sz w:val="20"/>
                <w:szCs w:val="20"/>
              </w:rPr>
              <w:t>books,</w:t>
            </w:r>
            <w:r w:rsidR="000D2B85">
              <w:rPr>
                <w:rFonts w:ascii="Arial" w:eastAsia="Arial" w:hAnsi="Arial" w:cs="Arial"/>
                <w:bCs/>
                <w:sz w:val="20"/>
                <w:szCs w:val="20"/>
              </w:rPr>
              <w:t xml:space="preserve"> </w:t>
            </w:r>
            <w:r>
              <w:rPr>
                <w:rFonts w:ascii="Arial" w:eastAsia="Arial" w:hAnsi="Arial" w:cs="Arial"/>
                <w:bCs/>
                <w:sz w:val="20"/>
                <w:szCs w:val="20"/>
              </w:rPr>
              <w:t>stationery and mobile phones. Bags are allowed.</w:t>
            </w:r>
          </w:p>
          <w:p w14:paraId="49A0CEB8" w14:textId="77777777" w:rsidR="001A6959" w:rsidRDefault="001A6959" w:rsidP="00CE6E48">
            <w:pPr>
              <w:spacing w:after="120"/>
              <w:rPr>
                <w:rFonts w:ascii="Arial" w:eastAsia="Arial" w:hAnsi="Arial" w:cs="Arial"/>
                <w:bCs/>
                <w:sz w:val="20"/>
                <w:szCs w:val="20"/>
              </w:rPr>
            </w:pPr>
            <w:r>
              <w:rPr>
                <w:rFonts w:ascii="Arial" w:eastAsia="Arial" w:hAnsi="Arial" w:cs="Arial"/>
                <w:bCs/>
                <w:sz w:val="20"/>
                <w:szCs w:val="20"/>
              </w:rPr>
              <w:t>Pupils and teachers can take books and other shared resources home although this will be limited.</w:t>
            </w:r>
          </w:p>
          <w:p w14:paraId="146CF73C" w14:textId="39274468" w:rsidR="001A6959" w:rsidRDefault="001A6959" w:rsidP="00CE6E48">
            <w:pPr>
              <w:spacing w:after="120"/>
              <w:rPr>
                <w:rFonts w:ascii="Arial" w:eastAsia="Arial" w:hAnsi="Arial" w:cs="Arial"/>
                <w:bCs/>
                <w:sz w:val="20"/>
                <w:szCs w:val="20"/>
              </w:rPr>
            </w:pPr>
            <w:r>
              <w:rPr>
                <w:rFonts w:ascii="Arial" w:eastAsia="Arial" w:hAnsi="Arial" w:cs="Arial"/>
                <w:bCs/>
                <w:sz w:val="20"/>
                <w:szCs w:val="20"/>
              </w:rPr>
              <w:t>Rules on hand cleaning, cleaning of the resources and rotation will apply to these resources.</w:t>
            </w:r>
          </w:p>
        </w:tc>
        <w:tc>
          <w:tcPr>
            <w:tcW w:w="1418" w:type="dxa"/>
          </w:tcPr>
          <w:p w14:paraId="33556B99" w14:textId="6EA0F553" w:rsidR="001A6959" w:rsidRPr="00803401" w:rsidRDefault="00526FFC" w:rsidP="00CE6E48">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6F0DAC43" w14:textId="20388390" w:rsidR="001A6959" w:rsidRPr="00803401" w:rsidRDefault="00BB7841" w:rsidP="00CE6E48">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1A6959" w:rsidRPr="00803401" w14:paraId="2726C1A7" w14:textId="77777777" w:rsidTr="00CE6E48">
        <w:tc>
          <w:tcPr>
            <w:tcW w:w="1848" w:type="dxa"/>
            <w:gridSpan w:val="2"/>
            <w:vMerge/>
          </w:tcPr>
          <w:p w14:paraId="61054390" w14:textId="77777777" w:rsidR="001A6959" w:rsidRPr="00803401" w:rsidRDefault="001A6959" w:rsidP="00CE6E48">
            <w:pPr>
              <w:spacing w:after="120"/>
              <w:rPr>
                <w:rFonts w:ascii="Trebuchet MS" w:eastAsia="Arial" w:hAnsi="Trebuchet MS" w:cs="Arial"/>
                <w:bCs/>
                <w:sz w:val="20"/>
                <w:szCs w:val="20"/>
              </w:rPr>
            </w:pPr>
          </w:p>
        </w:tc>
        <w:tc>
          <w:tcPr>
            <w:tcW w:w="1975" w:type="dxa"/>
            <w:gridSpan w:val="2"/>
          </w:tcPr>
          <w:p w14:paraId="21FDE85F" w14:textId="536AB301" w:rsidR="001A6959" w:rsidRPr="00803401" w:rsidRDefault="001A6959" w:rsidP="00CE6E48">
            <w:pPr>
              <w:spacing w:after="120"/>
              <w:rPr>
                <w:rFonts w:ascii="Trebuchet MS" w:eastAsia="Arial" w:hAnsi="Trebuchet MS" w:cs="Arial"/>
                <w:bCs/>
                <w:sz w:val="20"/>
                <w:szCs w:val="20"/>
              </w:rPr>
            </w:pPr>
            <w:r w:rsidRPr="00445581">
              <w:rPr>
                <w:rFonts w:ascii="Arial" w:eastAsia="Arial" w:hAnsi="Arial" w:cs="Arial"/>
                <w:bCs/>
                <w:color w:val="000000" w:themeColor="text1"/>
                <w:sz w:val="20"/>
                <w:szCs w:val="20"/>
              </w:rPr>
              <w:t>Items requiring laundry</w:t>
            </w:r>
          </w:p>
        </w:tc>
        <w:tc>
          <w:tcPr>
            <w:tcW w:w="1719" w:type="dxa"/>
            <w:gridSpan w:val="3"/>
          </w:tcPr>
          <w:p w14:paraId="24C83E0F" w14:textId="2FD4DAE4" w:rsidR="001A6959" w:rsidRPr="00803401" w:rsidRDefault="001A6959" w:rsidP="00CE6E48">
            <w:pPr>
              <w:spacing w:after="120"/>
              <w:rPr>
                <w:rFonts w:ascii="Trebuchet MS" w:eastAsia="Arial" w:hAnsi="Trebuchet MS" w:cs="Arial"/>
                <w:bCs/>
                <w:sz w:val="20"/>
                <w:szCs w:val="20"/>
              </w:rPr>
            </w:pPr>
            <w:r>
              <w:rPr>
                <w:rFonts w:ascii="Arial" w:eastAsia="Arial" w:hAnsi="Arial" w:cs="Arial"/>
                <w:bCs/>
                <w:color w:val="000000" w:themeColor="text1"/>
                <w:sz w:val="20"/>
                <w:szCs w:val="20"/>
              </w:rPr>
              <w:t>Pupils and staff</w:t>
            </w:r>
          </w:p>
        </w:tc>
        <w:tc>
          <w:tcPr>
            <w:tcW w:w="1357" w:type="dxa"/>
            <w:gridSpan w:val="2"/>
          </w:tcPr>
          <w:p w14:paraId="31018C1C" w14:textId="4BCAB37D" w:rsidR="001A6959" w:rsidRPr="00803401" w:rsidRDefault="001A6959" w:rsidP="00CE6E48">
            <w:pPr>
              <w:spacing w:after="120"/>
              <w:rPr>
                <w:rFonts w:ascii="Trebuchet MS" w:eastAsia="Arial" w:hAnsi="Trebuchet MS" w:cs="Arial"/>
                <w:bCs/>
                <w:sz w:val="20"/>
                <w:szCs w:val="20"/>
              </w:rPr>
            </w:pPr>
            <w:r>
              <w:rPr>
                <w:rFonts w:ascii="Arial" w:eastAsia="Arial" w:hAnsi="Arial" w:cs="Arial"/>
                <w:bCs/>
                <w:color w:val="000000" w:themeColor="text1"/>
                <w:sz w:val="20"/>
                <w:szCs w:val="20"/>
              </w:rPr>
              <w:t>Serious</w:t>
            </w:r>
          </w:p>
        </w:tc>
        <w:tc>
          <w:tcPr>
            <w:tcW w:w="3869" w:type="dxa"/>
            <w:gridSpan w:val="2"/>
          </w:tcPr>
          <w:p w14:paraId="2368CCAA" w14:textId="58E46CFA" w:rsidR="001A6959" w:rsidRPr="00803401" w:rsidRDefault="001A6959" w:rsidP="00CE6E48">
            <w:pPr>
              <w:shd w:val="clear" w:color="auto" w:fill="FFFFFF" w:themeFill="background1"/>
              <w:spacing w:after="120"/>
              <w:rPr>
                <w:rFonts w:ascii="Trebuchet MS" w:eastAsia="Arial" w:hAnsi="Trebuchet MS" w:cs="Arial"/>
                <w:bCs/>
                <w:sz w:val="20"/>
                <w:szCs w:val="20"/>
              </w:rPr>
            </w:pPr>
            <w:r>
              <w:rPr>
                <w:rFonts w:ascii="Arial" w:eastAsia="Arial" w:hAnsi="Arial" w:cs="Arial"/>
                <w:bCs/>
                <w:color w:val="000000" w:themeColor="text1"/>
                <w:sz w:val="20"/>
                <w:szCs w:val="20"/>
              </w:rPr>
              <w:t>We will ensure that all items that are laundered within the school eg: towels, flannels and bedding are washed in line with guidance on cleaning in non-healthcare settings and that these items are not shared by children between washes.</w:t>
            </w:r>
          </w:p>
        </w:tc>
        <w:tc>
          <w:tcPr>
            <w:tcW w:w="1418" w:type="dxa"/>
          </w:tcPr>
          <w:p w14:paraId="06805BF8" w14:textId="42E09CE1" w:rsidR="001A6959" w:rsidRPr="00803401" w:rsidRDefault="00526FFC" w:rsidP="00CE6E48">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0554F424" w14:textId="1AFD18E9" w:rsidR="001A6959" w:rsidRPr="00803401" w:rsidRDefault="00BB7841" w:rsidP="00CE6E48">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1A6959" w:rsidRPr="00803401" w14:paraId="7FB3C7AC" w14:textId="77777777" w:rsidTr="00CE6E48">
        <w:tc>
          <w:tcPr>
            <w:tcW w:w="13612" w:type="dxa"/>
            <w:gridSpan w:val="14"/>
            <w:shd w:val="clear" w:color="auto" w:fill="D9E2F3" w:themeFill="accent1" w:themeFillTint="33"/>
          </w:tcPr>
          <w:p w14:paraId="0A126B87" w14:textId="3E15365F" w:rsidR="001A6959" w:rsidRPr="00803401" w:rsidRDefault="001A6959" w:rsidP="00CE6E48">
            <w:pPr>
              <w:spacing w:after="120"/>
              <w:rPr>
                <w:rFonts w:ascii="Trebuchet MS" w:eastAsia="Arial" w:hAnsi="Trebuchet MS" w:cs="Arial"/>
                <w:b/>
                <w:color w:val="FF0000"/>
                <w:sz w:val="24"/>
                <w:szCs w:val="24"/>
              </w:rPr>
            </w:pPr>
            <w:r w:rsidRPr="00667A0E">
              <w:rPr>
                <w:rFonts w:ascii="Arial" w:eastAsia="Arial" w:hAnsi="Arial" w:cs="Arial"/>
                <w:bCs/>
                <w:sz w:val="20"/>
                <w:szCs w:val="20"/>
              </w:rPr>
              <w:t>6)</w:t>
            </w:r>
            <w:r w:rsidRPr="00A80359">
              <w:rPr>
                <w:rFonts w:ascii="Arial" w:eastAsia="Arial" w:hAnsi="Arial" w:cs="Arial"/>
                <w:bCs/>
                <w:sz w:val="20"/>
                <w:szCs w:val="20"/>
              </w:rPr>
              <w:t xml:space="preserve"> </w:t>
            </w:r>
            <w:r w:rsidR="00506689">
              <w:t xml:space="preserve"> </w:t>
            </w:r>
            <w:r w:rsidR="00506689" w:rsidRPr="00506689">
              <w:rPr>
                <w:rFonts w:ascii="Arial" w:eastAsia="Arial" w:hAnsi="Arial" w:cs="Arial"/>
                <w:bCs/>
                <w:color w:val="7030A0"/>
                <w:sz w:val="20"/>
                <w:szCs w:val="20"/>
              </w:rPr>
              <w:t xml:space="preserve">consider how to minimise contact across the site </w:t>
            </w:r>
            <w:r w:rsidR="00506689" w:rsidRPr="00506689">
              <w:rPr>
                <w:rFonts w:ascii="Arial" w:eastAsia="Arial" w:hAnsi="Arial" w:cs="Arial"/>
                <w:bCs/>
                <w:strike/>
                <w:color w:val="7030A0"/>
                <w:sz w:val="20"/>
                <w:szCs w:val="20"/>
              </w:rPr>
              <w:t>minimise contact between individuals</w:t>
            </w:r>
            <w:r w:rsidR="00506689" w:rsidRPr="00506689">
              <w:rPr>
                <w:rFonts w:ascii="Arial" w:eastAsia="Arial" w:hAnsi="Arial" w:cs="Arial"/>
                <w:bCs/>
                <w:color w:val="7030A0"/>
                <w:sz w:val="20"/>
                <w:szCs w:val="20"/>
              </w:rPr>
              <w:t xml:space="preserve"> </w:t>
            </w:r>
            <w:r w:rsidRPr="00A80359">
              <w:rPr>
                <w:rFonts w:ascii="Arial" w:eastAsia="Arial" w:hAnsi="Arial" w:cs="Arial"/>
                <w:bCs/>
                <w:sz w:val="20"/>
                <w:szCs w:val="20"/>
              </w:rPr>
              <w:t>and maintain social distancing wherever possible</w:t>
            </w:r>
          </w:p>
        </w:tc>
      </w:tr>
      <w:tr w:rsidR="001A6959" w:rsidRPr="00803401" w14:paraId="1BB2C03D" w14:textId="77777777" w:rsidTr="00CE6E48">
        <w:tc>
          <w:tcPr>
            <w:tcW w:w="1848" w:type="dxa"/>
            <w:gridSpan w:val="2"/>
            <w:vMerge w:val="restart"/>
          </w:tcPr>
          <w:p w14:paraId="6F12637C" w14:textId="1E74F9C2" w:rsidR="001A6959" w:rsidRPr="00803401" w:rsidRDefault="001A6959" w:rsidP="00CE6E48">
            <w:pPr>
              <w:spacing w:after="120"/>
              <w:rPr>
                <w:rFonts w:ascii="Trebuchet MS" w:eastAsia="Arial" w:hAnsi="Trebuchet MS" w:cs="Arial"/>
                <w:bCs/>
                <w:color w:val="FF0000"/>
                <w:sz w:val="20"/>
                <w:szCs w:val="20"/>
              </w:rPr>
            </w:pPr>
            <w:r>
              <w:rPr>
                <w:rFonts w:ascii="Arial" w:eastAsia="Arial" w:hAnsi="Arial" w:cs="Arial"/>
                <w:bCs/>
                <w:sz w:val="20"/>
                <w:szCs w:val="20"/>
              </w:rPr>
              <w:t xml:space="preserve">Individual pupil medical requirements </w:t>
            </w:r>
          </w:p>
        </w:tc>
        <w:tc>
          <w:tcPr>
            <w:tcW w:w="1975" w:type="dxa"/>
            <w:gridSpan w:val="2"/>
            <w:vMerge w:val="restart"/>
          </w:tcPr>
          <w:p w14:paraId="2F7F6BCE" w14:textId="3C3936D7" w:rsidR="001A6959" w:rsidRPr="00803401" w:rsidRDefault="001A6959" w:rsidP="00CE6E48">
            <w:pPr>
              <w:spacing w:after="120"/>
              <w:rPr>
                <w:rFonts w:ascii="Trebuchet MS" w:eastAsia="Arial" w:hAnsi="Trebuchet MS" w:cs="Arial"/>
                <w:bCs/>
                <w:color w:val="FF0000"/>
                <w:sz w:val="20"/>
                <w:szCs w:val="20"/>
              </w:rPr>
            </w:pPr>
            <w:r w:rsidRPr="00AA42A2">
              <w:rPr>
                <w:rFonts w:ascii="Arial" w:eastAsia="Arial" w:hAnsi="Arial" w:cs="Arial"/>
                <w:bCs/>
                <w:sz w:val="20"/>
                <w:szCs w:val="20"/>
              </w:rPr>
              <w:t>Pupils in identified groups</w:t>
            </w:r>
            <w:r>
              <w:rPr>
                <w:rFonts w:ascii="Arial" w:eastAsia="Arial" w:hAnsi="Arial" w:cs="Arial"/>
                <w:bCs/>
                <w:sz w:val="20"/>
                <w:szCs w:val="20"/>
              </w:rPr>
              <w:t xml:space="preserve"> are vulnerable to contracting Coronavirus</w:t>
            </w:r>
            <w:r w:rsidRPr="00AA42A2">
              <w:rPr>
                <w:rFonts w:ascii="Arial" w:eastAsia="Arial" w:hAnsi="Arial" w:cs="Arial"/>
                <w:bCs/>
                <w:sz w:val="20"/>
                <w:szCs w:val="20"/>
              </w:rPr>
              <w:t>.</w:t>
            </w:r>
          </w:p>
        </w:tc>
        <w:tc>
          <w:tcPr>
            <w:tcW w:w="1719" w:type="dxa"/>
            <w:gridSpan w:val="3"/>
          </w:tcPr>
          <w:p w14:paraId="46579D12" w14:textId="79F9AD65" w:rsidR="001A6959" w:rsidRPr="00803401" w:rsidRDefault="001A6959" w:rsidP="00CE6E48">
            <w:pPr>
              <w:spacing w:after="120"/>
              <w:rPr>
                <w:rFonts w:ascii="Trebuchet MS" w:eastAsia="Arial" w:hAnsi="Trebuchet MS" w:cs="Arial"/>
                <w:bCs/>
                <w:sz w:val="20"/>
                <w:szCs w:val="20"/>
              </w:rPr>
            </w:pPr>
            <w:r w:rsidRPr="00445581">
              <w:rPr>
                <w:rFonts w:ascii="Arial" w:eastAsia="Arial" w:hAnsi="Arial" w:cs="Arial"/>
                <w:bCs/>
                <w:sz w:val="20"/>
                <w:szCs w:val="20"/>
              </w:rPr>
              <w:t>Extremely clinically vulnerable pupils</w:t>
            </w:r>
            <w:r w:rsidRPr="00AA42A2">
              <w:rPr>
                <w:rFonts w:ascii="Arial" w:eastAsia="Arial" w:hAnsi="Arial" w:cs="Arial"/>
                <w:bCs/>
                <w:sz w:val="20"/>
                <w:szCs w:val="20"/>
              </w:rPr>
              <w:t xml:space="preserve"> </w:t>
            </w:r>
          </w:p>
        </w:tc>
        <w:tc>
          <w:tcPr>
            <w:tcW w:w="1357" w:type="dxa"/>
            <w:gridSpan w:val="2"/>
          </w:tcPr>
          <w:p w14:paraId="6C8E874F" w14:textId="77777777" w:rsidR="001A6959" w:rsidRPr="00352BA0" w:rsidRDefault="001A6959" w:rsidP="00CE6E48">
            <w:pPr>
              <w:spacing w:after="120"/>
              <w:rPr>
                <w:rFonts w:ascii="Arial" w:eastAsia="Arial" w:hAnsi="Arial" w:cs="Arial"/>
                <w:bCs/>
                <w:color w:val="000000" w:themeColor="text1"/>
                <w:sz w:val="20"/>
                <w:szCs w:val="20"/>
              </w:rPr>
            </w:pPr>
            <w:r w:rsidRPr="00352BA0">
              <w:rPr>
                <w:rFonts w:ascii="Arial" w:eastAsia="Arial" w:hAnsi="Arial" w:cs="Arial"/>
                <w:bCs/>
                <w:color w:val="000000" w:themeColor="text1"/>
                <w:sz w:val="20"/>
                <w:szCs w:val="20"/>
              </w:rPr>
              <w:t>Fatal/</w:t>
            </w:r>
          </w:p>
          <w:p w14:paraId="2A319036" w14:textId="32E9D1A5" w:rsidR="001A6959" w:rsidRPr="00803401" w:rsidRDefault="001A6959" w:rsidP="00CE6E48">
            <w:pPr>
              <w:spacing w:after="120"/>
              <w:rPr>
                <w:rFonts w:ascii="Trebuchet MS" w:eastAsia="Arial" w:hAnsi="Trebuchet MS" w:cs="Arial"/>
                <w:bCs/>
                <w:color w:val="FF0000"/>
                <w:sz w:val="20"/>
                <w:szCs w:val="20"/>
              </w:rPr>
            </w:pPr>
            <w:r w:rsidRPr="00352BA0">
              <w:rPr>
                <w:rFonts w:ascii="Arial" w:eastAsia="Arial" w:hAnsi="Arial" w:cs="Arial"/>
                <w:bCs/>
                <w:color w:val="000000" w:themeColor="text1"/>
                <w:sz w:val="20"/>
                <w:szCs w:val="20"/>
              </w:rPr>
              <w:t>Major</w:t>
            </w:r>
          </w:p>
        </w:tc>
        <w:tc>
          <w:tcPr>
            <w:tcW w:w="3869" w:type="dxa"/>
            <w:gridSpan w:val="2"/>
          </w:tcPr>
          <w:p w14:paraId="404C50E8" w14:textId="6954DCDF" w:rsidR="00272C5F" w:rsidRPr="00064D61" w:rsidRDefault="00272C5F" w:rsidP="00272C5F">
            <w:pPr>
              <w:shd w:val="clear" w:color="auto" w:fill="FFFFFF"/>
              <w:rPr>
                <w:rFonts w:ascii="Arial" w:hAnsi="Arial" w:cs="Arial"/>
                <w:sz w:val="20"/>
                <w:szCs w:val="20"/>
                <w:shd w:val="clear" w:color="auto" w:fill="FFFFFF"/>
              </w:rPr>
            </w:pPr>
            <w:r w:rsidRPr="00064D61">
              <w:rPr>
                <w:rFonts w:ascii="Arial" w:hAnsi="Arial" w:cs="Arial"/>
                <w:sz w:val="20"/>
                <w:szCs w:val="20"/>
                <w:shd w:val="clear" w:color="auto" w:fill="FFFFFF"/>
              </w:rPr>
              <w:t>We will follow government guidance (</w:t>
            </w:r>
            <w:r w:rsidR="00064D61" w:rsidRPr="00064D61">
              <w:rPr>
                <w:rFonts w:ascii="Arial" w:hAnsi="Arial" w:cs="Arial"/>
                <w:color w:val="7030A0"/>
                <w:sz w:val="20"/>
                <w:szCs w:val="20"/>
                <w:shd w:val="clear" w:color="auto" w:fill="FFFFFF"/>
              </w:rPr>
              <w:t>22/2/21</w:t>
            </w:r>
            <w:r w:rsidRPr="00064D61">
              <w:rPr>
                <w:rFonts w:ascii="Arial" w:hAnsi="Arial" w:cs="Arial"/>
                <w:sz w:val="20"/>
                <w:szCs w:val="20"/>
                <w:shd w:val="clear" w:color="auto" w:fill="FFFFFF"/>
              </w:rPr>
              <w:t>) that states that:</w:t>
            </w:r>
          </w:p>
          <w:p w14:paraId="5B326D57" w14:textId="3BA1AB2C" w:rsidR="00064D61" w:rsidRDefault="00064D61" w:rsidP="004B5775">
            <w:pPr>
              <w:shd w:val="clear" w:color="auto" w:fill="FFFFFF"/>
              <w:spacing w:before="300" w:after="300"/>
              <w:rPr>
                <w:rFonts w:ascii="Arial" w:hAnsi="Arial" w:cs="Arial"/>
                <w:color w:val="7030A0"/>
                <w:sz w:val="20"/>
                <w:szCs w:val="20"/>
                <w:shd w:val="clear" w:color="auto" w:fill="FFFFFF"/>
              </w:rPr>
            </w:pPr>
            <w:r w:rsidRPr="00064D61">
              <w:rPr>
                <w:rFonts w:ascii="Arial" w:hAnsi="Arial" w:cs="Arial"/>
                <w:color w:val="7030A0"/>
                <w:sz w:val="20"/>
                <w:szCs w:val="20"/>
                <w:shd w:val="clear" w:color="auto" w:fill="FFFFFF"/>
              </w:rPr>
              <w:t xml:space="preserve">The advice for pupils who have been confirmed as clinically extremely vulnerable is to shield and stay at home as much as possible until further notice. They are advised not to attend school while shielding advice applies nationally. All 16 to 18 year olds with underlying health conditions which put them at </w:t>
            </w:r>
            <w:r w:rsidRPr="00064D61">
              <w:rPr>
                <w:rFonts w:ascii="Arial" w:hAnsi="Arial" w:cs="Arial"/>
                <w:color w:val="7030A0"/>
                <w:sz w:val="20"/>
                <w:szCs w:val="20"/>
                <w:shd w:val="clear" w:color="auto" w:fill="FFFFFF"/>
              </w:rPr>
              <w:lastRenderedPageBreak/>
              <w:t xml:space="preserve">higher risk of serious disease and mortality will be offered a vaccine in priority group 6 of the vaccination programme. At present, these children should continue to shield, and self-isolate if they have symptoms or are identified as a close contact of a positive case, even if they have been vaccinated. </w:t>
            </w:r>
          </w:p>
          <w:p w14:paraId="4430813D" w14:textId="3A706DCF" w:rsidR="00064D61" w:rsidRDefault="00064D61" w:rsidP="00064D61">
            <w:pPr>
              <w:shd w:val="clear" w:color="auto" w:fill="FFFFFF"/>
              <w:spacing w:before="300" w:after="300"/>
              <w:rPr>
                <w:rFonts w:ascii="Arial" w:hAnsi="Arial" w:cs="Arial"/>
                <w:color w:val="7030A0"/>
                <w:sz w:val="20"/>
                <w:szCs w:val="20"/>
                <w:shd w:val="clear" w:color="auto" w:fill="FFFFFF"/>
              </w:rPr>
            </w:pPr>
            <w:r>
              <w:rPr>
                <w:rFonts w:ascii="Arial" w:hAnsi="Arial" w:cs="Arial"/>
                <w:color w:val="7030A0"/>
                <w:sz w:val="20"/>
                <w:szCs w:val="20"/>
                <w:shd w:val="clear" w:color="auto" w:fill="FFFFFF"/>
              </w:rPr>
              <w:t>We may</w:t>
            </w:r>
            <w:r w:rsidRPr="00064D61">
              <w:rPr>
                <w:rFonts w:ascii="Arial" w:hAnsi="Arial" w:cs="Arial"/>
                <w:color w:val="7030A0"/>
                <w:sz w:val="20"/>
                <w:szCs w:val="20"/>
                <w:shd w:val="clear" w:color="auto" w:fill="FFFFFF"/>
              </w:rPr>
              <w:t xml:space="preserve"> request from parents</w:t>
            </w:r>
            <w:r w:rsidR="00B04A08">
              <w:rPr>
                <w:rFonts w:ascii="Arial" w:hAnsi="Arial" w:cs="Arial"/>
                <w:color w:val="7030A0"/>
                <w:sz w:val="20"/>
                <w:szCs w:val="20"/>
                <w:shd w:val="clear" w:color="auto" w:fill="FFFFFF"/>
              </w:rPr>
              <w:t>/carers</w:t>
            </w:r>
            <w:r w:rsidRPr="00064D61">
              <w:rPr>
                <w:rFonts w:ascii="Arial" w:hAnsi="Arial" w:cs="Arial"/>
                <w:color w:val="7030A0"/>
                <w:sz w:val="20"/>
                <w:szCs w:val="20"/>
                <w:shd w:val="clear" w:color="auto" w:fill="FFFFFF"/>
              </w:rPr>
              <w:t xml:space="preserve"> </w:t>
            </w:r>
            <w:r>
              <w:rPr>
                <w:rFonts w:ascii="Arial" w:hAnsi="Arial" w:cs="Arial"/>
                <w:color w:val="7030A0"/>
                <w:sz w:val="20"/>
                <w:szCs w:val="20"/>
                <w:shd w:val="clear" w:color="auto" w:fill="FFFFFF"/>
              </w:rPr>
              <w:t>sight of</w:t>
            </w:r>
            <w:r w:rsidRPr="00064D61">
              <w:rPr>
                <w:rFonts w:ascii="Arial" w:hAnsi="Arial" w:cs="Arial"/>
                <w:color w:val="7030A0"/>
                <w:sz w:val="20"/>
                <w:szCs w:val="20"/>
                <w:shd w:val="clear" w:color="auto" w:fill="FFFFFF"/>
              </w:rPr>
              <w:t xml:space="preserve"> the shielding letter sent to CEV</w:t>
            </w:r>
            <w:r>
              <w:rPr>
                <w:rFonts w:ascii="Arial" w:hAnsi="Arial" w:cs="Arial"/>
                <w:color w:val="7030A0"/>
                <w:sz w:val="20"/>
                <w:szCs w:val="20"/>
                <w:shd w:val="clear" w:color="auto" w:fill="FFFFFF"/>
              </w:rPr>
              <w:t xml:space="preserve"> </w:t>
            </w:r>
            <w:r w:rsidRPr="00064D61">
              <w:rPr>
                <w:rFonts w:ascii="Arial" w:hAnsi="Arial" w:cs="Arial"/>
                <w:color w:val="7030A0"/>
                <w:sz w:val="20"/>
                <w:szCs w:val="20"/>
                <w:shd w:val="clear" w:color="auto" w:fill="FFFFFF"/>
              </w:rPr>
              <w:t>children, to confirm that they are advised not to attend school or other educational</w:t>
            </w:r>
            <w:r>
              <w:rPr>
                <w:rFonts w:ascii="Arial" w:hAnsi="Arial" w:cs="Arial"/>
                <w:color w:val="7030A0"/>
                <w:sz w:val="20"/>
                <w:szCs w:val="20"/>
                <w:shd w:val="clear" w:color="auto" w:fill="FFFFFF"/>
              </w:rPr>
              <w:t xml:space="preserve"> </w:t>
            </w:r>
            <w:r w:rsidRPr="00064D61">
              <w:rPr>
                <w:rFonts w:ascii="Arial" w:hAnsi="Arial" w:cs="Arial"/>
                <w:color w:val="7030A0"/>
                <w:sz w:val="20"/>
                <w:szCs w:val="20"/>
                <w:shd w:val="clear" w:color="auto" w:fill="FFFFFF"/>
              </w:rPr>
              <w:t>settings whilst shielding guidance is in place</w:t>
            </w:r>
            <w:r>
              <w:rPr>
                <w:rFonts w:ascii="Arial" w:hAnsi="Arial" w:cs="Arial"/>
                <w:color w:val="7030A0"/>
                <w:sz w:val="20"/>
                <w:szCs w:val="20"/>
                <w:shd w:val="clear" w:color="auto" w:fill="FFFFFF"/>
              </w:rPr>
              <w:t>.</w:t>
            </w:r>
          </w:p>
          <w:p w14:paraId="5D64B861" w14:textId="77777777" w:rsidR="00187980" w:rsidRDefault="004B5775" w:rsidP="004B5775">
            <w:pPr>
              <w:shd w:val="clear" w:color="auto" w:fill="FFFFFF"/>
              <w:spacing w:before="300" w:after="300"/>
              <w:rPr>
                <w:rFonts w:ascii="Arial" w:hAnsi="Arial" w:cs="Arial"/>
                <w:sz w:val="20"/>
                <w:szCs w:val="20"/>
                <w:shd w:val="clear" w:color="auto" w:fill="FFFFFF"/>
              </w:rPr>
            </w:pPr>
            <w:r w:rsidRPr="00064D61">
              <w:rPr>
                <w:rFonts w:ascii="Arial" w:hAnsi="Arial" w:cs="Arial"/>
                <w:sz w:val="20"/>
                <w:szCs w:val="20"/>
                <w:shd w:val="clear" w:color="auto" w:fill="FFFFFF"/>
              </w:rPr>
              <w:t>Children who live with someone who is clinically extremely vulnerable, but who are not clinically extremely vulnerable themselves, should still attend school.</w:t>
            </w:r>
          </w:p>
          <w:p w14:paraId="12FCABC9" w14:textId="4644EDD4" w:rsidR="004B5775" w:rsidRPr="00187980" w:rsidRDefault="004B5775" w:rsidP="004B5775">
            <w:pPr>
              <w:shd w:val="clear" w:color="auto" w:fill="FFFFFF"/>
              <w:spacing w:before="300" w:after="300"/>
              <w:rPr>
                <w:rFonts w:ascii="Arial" w:hAnsi="Arial" w:cs="Arial"/>
                <w:sz w:val="20"/>
                <w:szCs w:val="20"/>
                <w:shd w:val="clear" w:color="auto" w:fill="FFFFFF"/>
              </w:rPr>
            </w:pPr>
            <w:r w:rsidRPr="00272C5F">
              <w:rPr>
                <w:rFonts w:ascii="Arial" w:eastAsia="Times New Roman" w:hAnsi="Arial" w:cs="Arial"/>
                <w:sz w:val="20"/>
                <w:szCs w:val="20"/>
              </w:rPr>
              <w:t>Where a pupil is unable to attend school because they are complying with clinical or public health advice, we shall immediately offer them access to remote education such as the Trust’s Home Learning Offer. We shall keep a record of, and monitor</w:t>
            </w:r>
            <w:r w:rsidR="00064D61">
              <w:rPr>
                <w:rFonts w:ascii="Arial" w:eastAsia="Times New Roman" w:hAnsi="Arial" w:cs="Arial"/>
                <w:sz w:val="20"/>
                <w:szCs w:val="20"/>
              </w:rPr>
              <w:t>,</w:t>
            </w:r>
            <w:r w:rsidRPr="00272C5F">
              <w:rPr>
                <w:rFonts w:ascii="Arial" w:eastAsia="Times New Roman" w:hAnsi="Arial" w:cs="Arial"/>
                <w:sz w:val="20"/>
                <w:szCs w:val="20"/>
              </w:rPr>
              <w:t xml:space="preserve"> engagement with this activity but this will not be formally recorded in the attendance register.</w:t>
            </w:r>
          </w:p>
          <w:p w14:paraId="4ED6A40F" w14:textId="596E6C19" w:rsidR="001A6959" w:rsidRPr="00803401" w:rsidRDefault="001A6959" w:rsidP="00CE6E48">
            <w:pPr>
              <w:spacing w:after="120"/>
              <w:rPr>
                <w:rFonts w:ascii="Trebuchet MS" w:eastAsia="Arial" w:hAnsi="Trebuchet MS" w:cs="Arial"/>
                <w:bCs/>
                <w:color w:val="FF0000"/>
                <w:sz w:val="20"/>
                <w:szCs w:val="20"/>
              </w:rPr>
            </w:pPr>
            <w:r w:rsidRPr="002E171D">
              <w:rPr>
                <w:rFonts w:ascii="Arial" w:eastAsia="Times New Roman" w:hAnsi="Arial" w:cs="Arial"/>
                <w:color w:val="0B0C0C"/>
                <w:sz w:val="20"/>
                <w:szCs w:val="20"/>
              </w:rPr>
              <w:t>Where children are not able to attend school as parents are following clinical and/or public health advice, absence will not be penalised.</w:t>
            </w:r>
          </w:p>
        </w:tc>
        <w:tc>
          <w:tcPr>
            <w:tcW w:w="1418" w:type="dxa"/>
          </w:tcPr>
          <w:p w14:paraId="1B60C1AC" w14:textId="230C5441" w:rsidR="001A6959" w:rsidRPr="00803401" w:rsidRDefault="00526FFC" w:rsidP="00CE6E48">
            <w:pPr>
              <w:spacing w:after="120"/>
              <w:rPr>
                <w:rFonts w:ascii="Trebuchet MS" w:eastAsia="Arial" w:hAnsi="Trebuchet MS" w:cs="Arial"/>
                <w:bCs/>
                <w:color w:val="FF0000"/>
                <w:sz w:val="20"/>
                <w:szCs w:val="20"/>
              </w:rPr>
            </w:pPr>
            <w:r>
              <w:rPr>
                <w:rFonts w:ascii="Trebuchet MS" w:eastAsia="Arial" w:hAnsi="Trebuchet MS" w:cs="Arial"/>
                <w:bCs/>
                <w:color w:val="FF0000"/>
                <w:sz w:val="20"/>
                <w:szCs w:val="20"/>
              </w:rPr>
              <w:lastRenderedPageBreak/>
              <w:t>NA (No ECV pupils)</w:t>
            </w:r>
          </w:p>
        </w:tc>
        <w:tc>
          <w:tcPr>
            <w:tcW w:w="1426" w:type="dxa"/>
            <w:gridSpan w:val="2"/>
            <w:shd w:val="clear" w:color="auto" w:fill="auto"/>
          </w:tcPr>
          <w:p w14:paraId="69F29E60" w14:textId="77777777" w:rsidR="001A6959" w:rsidRPr="00803401" w:rsidRDefault="001A6959" w:rsidP="00CE6E48">
            <w:pPr>
              <w:spacing w:after="120"/>
              <w:jc w:val="center"/>
              <w:rPr>
                <w:rFonts w:ascii="Trebuchet MS" w:eastAsia="Arial" w:hAnsi="Trebuchet MS" w:cs="Arial"/>
                <w:b/>
                <w:color w:val="FF0000"/>
                <w:sz w:val="24"/>
                <w:szCs w:val="24"/>
              </w:rPr>
            </w:pPr>
          </w:p>
        </w:tc>
      </w:tr>
      <w:tr w:rsidR="001A6959" w:rsidRPr="00803401" w14:paraId="3B5A236B" w14:textId="77777777" w:rsidTr="00CE6E48">
        <w:tc>
          <w:tcPr>
            <w:tcW w:w="1848" w:type="dxa"/>
            <w:gridSpan w:val="2"/>
            <w:vMerge/>
          </w:tcPr>
          <w:p w14:paraId="3385A533" w14:textId="77777777" w:rsidR="001A6959" w:rsidRPr="00803401" w:rsidRDefault="001A6959" w:rsidP="00CE6E48">
            <w:pPr>
              <w:spacing w:after="120"/>
              <w:rPr>
                <w:rFonts w:ascii="Trebuchet MS" w:eastAsia="Arial" w:hAnsi="Trebuchet MS" w:cs="Arial"/>
                <w:bCs/>
                <w:color w:val="FF0000"/>
                <w:sz w:val="20"/>
                <w:szCs w:val="20"/>
              </w:rPr>
            </w:pPr>
          </w:p>
        </w:tc>
        <w:tc>
          <w:tcPr>
            <w:tcW w:w="1975" w:type="dxa"/>
            <w:gridSpan w:val="2"/>
            <w:vMerge/>
          </w:tcPr>
          <w:p w14:paraId="291F627B" w14:textId="11C9A6BB" w:rsidR="001A6959" w:rsidRPr="00803401" w:rsidRDefault="001A6959" w:rsidP="00CE6E48">
            <w:pPr>
              <w:spacing w:after="120"/>
              <w:rPr>
                <w:rFonts w:ascii="Trebuchet MS" w:eastAsia="Arial" w:hAnsi="Trebuchet MS" w:cs="Arial"/>
                <w:bCs/>
                <w:color w:val="FF0000"/>
                <w:sz w:val="20"/>
                <w:szCs w:val="20"/>
              </w:rPr>
            </w:pPr>
          </w:p>
        </w:tc>
        <w:tc>
          <w:tcPr>
            <w:tcW w:w="1719" w:type="dxa"/>
            <w:gridSpan w:val="3"/>
          </w:tcPr>
          <w:p w14:paraId="3411D111" w14:textId="5545228E" w:rsidR="001A6959" w:rsidRPr="00445581" w:rsidRDefault="001A6959" w:rsidP="00CE6E48">
            <w:pPr>
              <w:spacing w:after="120"/>
              <w:rPr>
                <w:rFonts w:ascii="Trebuchet MS" w:eastAsia="Arial" w:hAnsi="Trebuchet MS" w:cs="Arial"/>
                <w:bCs/>
                <w:color w:val="FF0000"/>
                <w:sz w:val="20"/>
                <w:szCs w:val="20"/>
              </w:rPr>
            </w:pPr>
            <w:r w:rsidRPr="00445581">
              <w:rPr>
                <w:rFonts w:ascii="Arial" w:eastAsia="Arial" w:hAnsi="Arial" w:cs="Arial"/>
                <w:bCs/>
                <w:sz w:val="20"/>
                <w:szCs w:val="20"/>
              </w:rPr>
              <w:t>Clinically vulnerable pupils</w:t>
            </w:r>
          </w:p>
        </w:tc>
        <w:tc>
          <w:tcPr>
            <w:tcW w:w="1357" w:type="dxa"/>
            <w:gridSpan w:val="2"/>
          </w:tcPr>
          <w:p w14:paraId="2A8E3E7C" w14:textId="649F6130" w:rsidR="001A6959" w:rsidRPr="00803401" w:rsidRDefault="001A6959" w:rsidP="00CE6E48">
            <w:pPr>
              <w:spacing w:after="120"/>
              <w:rPr>
                <w:rFonts w:ascii="Trebuchet MS" w:eastAsia="Arial" w:hAnsi="Trebuchet MS" w:cs="Arial"/>
                <w:bCs/>
                <w:color w:val="FF0000"/>
                <w:sz w:val="20"/>
                <w:szCs w:val="20"/>
              </w:rPr>
            </w:pPr>
            <w:r>
              <w:rPr>
                <w:rFonts w:ascii="Arial" w:eastAsia="Arial" w:hAnsi="Arial" w:cs="Arial"/>
                <w:bCs/>
                <w:sz w:val="20"/>
                <w:szCs w:val="20"/>
              </w:rPr>
              <w:t>Serious</w:t>
            </w:r>
          </w:p>
        </w:tc>
        <w:tc>
          <w:tcPr>
            <w:tcW w:w="3869" w:type="dxa"/>
            <w:gridSpan w:val="2"/>
          </w:tcPr>
          <w:p w14:paraId="40D25434" w14:textId="77777777" w:rsidR="001A6959" w:rsidRDefault="001A6959" w:rsidP="00CE6E48">
            <w:pPr>
              <w:spacing w:after="120"/>
              <w:rPr>
                <w:rFonts w:ascii="Arial" w:eastAsia="Arial" w:hAnsi="Arial" w:cs="Arial"/>
                <w:bCs/>
                <w:sz w:val="20"/>
                <w:szCs w:val="20"/>
              </w:rPr>
            </w:pPr>
            <w:r>
              <w:rPr>
                <w:rFonts w:ascii="Arial" w:eastAsia="Arial" w:hAnsi="Arial" w:cs="Arial"/>
                <w:bCs/>
                <w:sz w:val="20"/>
                <w:szCs w:val="20"/>
              </w:rPr>
              <w:t>These pupils should attend school</w:t>
            </w:r>
          </w:p>
          <w:p w14:paraId="4F7C58F9" w14:textId="78924E77" w:rsidR="000B4149" w:rsidRPr="00803401" w:rsidRDefault="000B4149" w:rsidP="00CE6E48">
            <w:pPr>
              <w:spacing w:after="120"/>
              <w:rPr>
                <w:rFonts w:ascii="Trebuchet MS" w:eastAsia="Arial" w:hAnsi="Trebuchet MS" w:cs="Arial"/>
                <w:bCs/>
                <w:color w:val="FF0000"/>
                <w:sz w:val="20"/>
                <w:szCs w:val="20"/>
              </w:rPr>
            </w:pPr>
            <w:r w:rsidRPr="000B4149">
              <w:rPr>
                <w:rFonts w:ascii="Arial" w:eastAsia="Arial" w:hAnsi="Arial" w:cs="Arial"/>
                <w:bCs/>
                <w:color w:val="7030A0"/>
                <w:sz w:val="20"/>
                <w:szCs w:val="20"/>
              </w:rPr>
              <w:t>We will follow the same principles for pregnant pupils as for pregnant staff, in line with our wider health and safety obligations</w:t>
            </w:r>
            <w:r>
              <w:rPr>
                <w:rFonts w:ascii="Arial" w:eastAsia="Arial" w:hAnsi="Arial" w:cs="Arial"/>
                <w:bCs/>
                <w:color w:val="7030A0"/>
                <w:sz w:val="20"/>
                <w:szCs w:val="20"/>
              </w:rPr>
              <w:t>.</w:t>
            </w:r>
          </w:p>
        </w:tc>
        <w:tc>
          <w:tcPr>
            <w:tcW w:w="1418" w:type="dxa"/>
          </w:tcPr>
          <w:p w14:paraId="706E231E" w14:textId="3B3012EC" w:rsidR="001A6959" w:rsidRPr="00803401" w:rsidRDefault="00526FFC" w:rsidP="00CE6E48">
            <w:pPr>
              <w:spacing w:after="120"/>
              <w:rPr>
                <w:rFonts w:ascii="Trebuchet MS" w:eastAsia="Arial" w:hAnsi="Trebuchet MS" w:cs="Arial"/>
                <w:bCs/>
                <w:color w:val="FF0000"/>
                <w:sz w:val="20"/>
                <w:szCs w:val="20"/>
              </w:rPr>
            </w:pPr>
            <w:r w:rsidRPr="00526FFC">
              <w:rPr>
                <w:rFonts w:ascii="Trebuchet MS" w:eastAsia="Arial" w:hAnsi="Trebuchet MS" w:cs="Arial"/>
                <w:bCs/>
                <w:sz w:val="20"/>
                <w:szCs w:val="20"/>
              </w:rPr>
              <w:t>Low</w:t>
            </w:r>
          </w:p>
        </w:tc>
        <w:tc>
          <w:tcPr>
            <w:tcW w:w="1426" w:type="dxa"/>
            <w:gridSpan w:val="2"/>
            <w:shd w:val="clear" w:color="auto" w:fill="auto"/>
          </w:tcPr>
          <w:p w14:paraId="4C462DDC" w14:textId="7D2CF683" w:rsidR="001A6959" w:rsidRPr="00803401" w:rsidRDefault="00BB7841" w:rsidP="00CE6E48">
            <w:pPr>
              <w:spacing w:after="120"/>
              <w:jc w:val="center"/>
              <w:rPr>
                <w:rFonts w:ascii="Trebuchet MS" w:eastAsia="Arial" w:hAnsi="Trebuchet MS" w:cs="Arial"/>
                <w:b/>
                <w:color w:val="FF0000"/>
                <w:sz w:val="24"/>
                <w:szCs w:val="24"/>
              </w:rPr>
            </w:pPr>
            <w:r w:rsidRPr="00BB7841">
              <w:rPr>
                <w:rFonts w:ascii="Arial" w:eastAsia="Arial" w:hAnsi="Arial" w:cs="Arial"/>
                <w:bCs/>
                <w:sz w:val="20"/>
                <w:szCs w:val="20"/>
              </w:rPr>
              <w:t>Low</w:t>
            </w:r>
          </w:p>
        </w:tc>
      </w:tr>
      <w:tr w:rsidR="001A6959" w:rsidRPr="00803401" w14:paraId="1261CBFA" w14:textId="77777777" w:rsidTr="00CE6E48">
        <w:tc>
          <w:tcPr>
            <w:tcW w:w="1848" w:type="dxa"/>
            <w:gridSpan w:val="2"/>
            <w:vMerge/>
          </w:tcPr>
          <w:p w14:paraId="25D7811C" w14:textId="77777777" w:rsidR="001A6959" w:rsidRPr="00803401" w:rsidRDefault="001A6959" w:rsidP="00CE6E48">
            <w:pPr>
              <w:spacing w:after="120"/>
              <w:rPr>
                <w:rFonts w:ascii="Trebuchet MS" w:eastAsia="Arial" w:hAnsi="Trebuchet MS" w:cs="Arial"/>
                <w:bCs/>
                <w:color w:val="FF0000"/>
                <w:sz w:val="20"/>
                <w:szCs w:val="20"/>
              </w:rPr>
            </w:pPr>
          </w:p>
        </w:tc>
        <w:tc>
          <w:tcPr>
            <w:tcW w:w="1975" w:type="dxa"/>
            <w:gridSpan w:val="2"/>
            <w:vMerge/>
          </w:tcPr>
          <w:p w14:paraId="5780D2E8" w14:textId="77777777" w:rsidR="001A6959" w:rsidRPr="00803401" w:rsidRDefault="001A6959" w:rsidP="00CE6E48">
            <w:pPr>
              <w:spacing w:after="120"/>
              <w:rPr>
                <w:rFonts w:ascii="Trebuchet MS" w:eastAsia="Arial" w:hAnsi="Trebuchet MS" w:cs="Arial"/>
                <w:bCs/>
                <w:color w:val="FF0000"/>
                <w:sz w:val="20"/>
                <w:szCs w:val="20"/>
              </w:rPr>
            </w:pPr>
          </w:p>
        </w:tc>
        <w:tc>
          <w:tcPr>
            <w:tcW w:w="1719" w:type="dxa"/>
            <w:gridSpan w:val="3"/>
          </w:tcPr>
          <w:p w14:paraId="0427EFEB" w14:textId="7CB3D511" w:rsidR="001A6959" w:rsidRPr="00445581" w:rsidRDefault="001A6959" w:rsidP="00CE6E48">
            <w:pPr>
              <w:spacing w:after="120"/>
              <w:rPr>
                <w:rFonts w:ascii="Trebuchet MS" w:eastAsia="Arial" w:hAnsi="Trebuchet MS" w:cs="Arial"/>
                <w:bCs/>
                <w:color w:val="FF0000"/>
                <w:sz w:val="20"/>
                <w:szCs w:val="20"/>
              </w:rPr>
            </w:pPr>
            <w:r w:rsidRPr="00445581">
              <w:rPr>
                <w:rFonts w:ascii="Arial" w:eastAsia="Arial" w:hAnsi="Arial" w:cs="Arial"/>
                <w:bCs/>
                <w:sz w:val="20"/>
                <w:szCs w:val="20"/>
              </w:rPr>
              <w:t>Pupils living in a household with a person who is extremely clinically vulnerable.</w:t>
            </w:r>
          </w:p>
        </w:tc>
        <w:tc>
          <w:tcPr>
            <w:tcW w:w="1357" w:type="dxa"/>
            <w:gridSpan w:val="2"/>
          </w:tcPr>
          <w:p w14:paraId="0B2BB17D" w14:textId="53C37907" w:rsidR="001A6959" w:rsidRPr="00803401" w:rsidRDefault="001A6959" w:rsidP="00CE6E48">
            <w:pPr>
              <w:spacing w:after="120"/>
              <w:rPr>
                <w:rFonts w:ascii="Trebuchet MS" w:eastAsia="Arial" w:hAnsi="Trebuchet MS" w:cs="Arial"/>
                <w:bCs/>
                <w:color w:val="FF0000"/>
                <w:sz w:val="20"/>
                <w:szCs w:val="20"/>
              </w:rPr>
            </w:pPr>
            <w:r>
              <w:rPr>
                <w:rFonts w:ascii="Arial" w:eastAsia="Arial" w:hAnsi="Arial" w:cs="Arial"/>
                <w:bCs/>
                <w:sz w:val="20"/>
                <w:szCs w:val="20"/>
              </w:rPr>
              <w:t>Serious</w:t>
            </w:r>
          </w:p>
        </w:tc>
        <w:tc>
          <w:tcPr>
            <w:tcW w:w="3869" w:type="dxa"/>
            <w:gridSpan w:val="2"/>
          </w:tcPr>
          <w:p w14:paraId="2644B4D8" w14:textId="5A0FBC4D" w:rsidR="001A6959" w:rsidRPr="00803401" w:rsidRDefault="001A6959" w:rsidP="00CE6E48">
            <w:pPr>
              <w:spacing w:after="120"/>
              <w:rPr>
                <w:rFonts w:ascii="Trebuchet MS" w:eastAsia="Arial" w:hAnsi="Trebuchet MS" w:cs="Arial"/>
                <w:bCs/>
                <w:color w:val="FF0000"/>
                <w:sz w:val="20"/>
                <w:szCs w:val="20"/>
              </w:rPr>
            </w:pPr>
            <w:r>
              <w:rPr>
                <w:rFonts w:ascii="Arial" w:eastAsia="Arial" w:hAnsi="Arial" w:cs="Arial"/>
                <w:bCs/>
                <w:sz w:val="20"/>
                <w:szCs w:val="20"/>
              </w:rPr>
              <w:t>These pupils should attend school</w:t>
            </w:r>
          </w:p>
        </w:tc>
        <w:tc>
          <w:tcPr>
            <w:tcW w:w="1418" w:type="dxa"/>
          </w:tcPr>
          <w:p w14:paraId="34DA914B" w14:textId="0638A111" w:rsidR="001A6959" w:rsidRPr="00803401" w:rsidRDefault="00526FFC" w:rsidP="00CE6E48">
            <w:pPr>
              <w:spacing w:after="120"/>
              <w:rPr>
                <w:rFonts w:ascii="Trebuchet MS" w:eastAsia="Arial" w:hAnsi="Trebuchet MS" w:cs="Arial"/>
                <w:bCs/>
                <w:color w:val="FF0000"/>
                <w:sz w:val="20"/>
                <w:szCs w:val="20"/>
              </w:rPr>
            </w:pPr>
            <w:r w:rsidRPr="00526FFC">
              <w:rPr>
                <w:rFonts w:ascii="Trebuchet MS" w:eastAsia="Arial" w:hAnsi="Trebuchet MS" w:cs="Arial"/>
                <w:bCs/>
                <w:sz w:val="20"/>
                <w:szCs w:val="20"/>
              </w:rPr>
              <w:t>Low</w:t>
            </w:r>
          </w:p>
        </w:tc>
        <w:tc>
          <w:tcPr>
            <w:tcW w:w="1426" w:type="dxa"/>
            <w:gridSpan w:val="2"/>
            <w:shd w:val="clear" w:color="auto" w:fill="auto"/>
          </w:tcPr>
          <w:p w14:paraId="4004C762" w14:textId="16FECC17" w:rsidR="001A6959" w:rsidRPr="00803401" w:rsidRDefault="00BB7841" w:rsidP="00CE6E48">
            <w:pPr>
              <w:spacing w:after="120"/>
              <w:jc w:val="center"/>
              <w:rPr>
                <w:rFonts w:ascii="Trebuchet MS" w:eastAsia="Arial" w:hAnsi="Trebuchet MS" w:cs="Arial"/>
                <w:b/>
                <w:color w:val="FF0000"/>
                <w:sz w:val="24"/>
                <w:szCs w:val="24"/>
              </w:rPr>
            </w:pPr>
            <w:r w:rsidRPr="00BB7841">
              <w:rPr>
                <w:rFonts w:ascii="Arial" w:eastAsia="Arial" w:hAnsi="Arial" w:cs="Arial"/>
                <w:bCs/>
                <w:sz w:val="20"/>
                <w:szCs w:val="20"/>
              </w:rPr>
              <w:t>Low</w:t>
            </w:r>
          </w:p>
        </w:tc>
      </w:tr>
      <w:tr w:rsidR="001A6959" w:rsidRPr="00803401" w14:paraId="14B3FEC5" w14:textId="77777777" w:rsidTr="00CE6E48">
        <w:tc>
          <w:tcPr>
            <w:tcW w:w="1848" w:type="dxa"/>
            <w:gridSpan w:val="2"/>
            <w:vMerge/>
          </w:tcPr>
          <w:p w14:paraId="4ACD812F" w14:textId="77777777" w:rsidR="001A6959" w:rsidRPr="00803401" w:rsidRDefault="001A6959" w:rsidP="00CE6E48">
            <w:pPr>
              <w:spacing w:after="120"/>
              <w:rPr>
                <w:rFonts w:ascii="Trebuchet MS" w:eastAsia="Arial" w:hAnsi="Trebuchet MS" w:cs="Arial"/>
                <w:bCs/>
                <w:color w:val="FF0000"/>
                <w:sz w:val="20"/>
                <w:szCs w:val="20"/>
              </w:rPr>
            </w:pPr>
          </w:p>
        </w:tc>
        <w:tc>
          <w:tcPr>
            <w:tcW w:w="1975" w:type="dxa"/>
            <w:gridSpan w:val="2"/>
            <w:vMerge/>
          </w:tcPr>
          <w:p w14:paraId="48E1B5A0" w14:textId="77777777" w:rsidR="001A6959" w:rsidRPr="00803401" w:rsidRDefault="001A6959" w:rsidP="00CE6E48">
            <w:pPr>
              <w:spacing w:after="120"/>
              <w:rPr>
                <w:rFonts w:ascii="Trebuchet MS" w:eastAsia="Arial" w:hAnsi="Trebuchet MS" w:cs="Arial"/>
                <w:bCs/>
                <w:color w:val="FF0000"/>
                <w:sz w:val="20"/>
                <w:szCs w:val="20"/>
              </w:rPr>
            </w:pPr>
          </w:p>
        </w:tc>
        <w:tc>
          <w:tcPr>
            <w:tcW w:w="1719" w:type="dxa"/>
            <w:gridSpan w:val="3"/>
          </w:tcPr>
          <w:p w14:paraId="160194E4" w14:textId="0B87E57E" w:rsidR="001A6959" w:rsidRPr="00445581" w:rsidRDefault="001A6959" w:rsidP="00CE6E48">
            <w:pPr>
              <w:spacing w:after="120"/>
              <w:rPr>
                <w:rFonts w:ascii="Trebuchet MS" w:eastAsia="Arial" w:hAnsi="Trebuchet MS" w:cs="Arial"/>
                <w:bCs/>
                <w:sz w:val="20"/>
                <w:szCs w:val="20"/>
              </w:rPr>
            </w:pPr>
            <w:r w:rsidRPr="00445581">
              <w:rPr>
                <w:rFonts w:ascii="Arial" w:eastAsia="Arial" w:hAnsi="Arial" w:cs="Arial"/>
                <w:bCs/>
                <w:sz w:val="20"/>
                <w:szCs w:val="20"/>
              </w:rPr>
              <w:t>Those living in a household with a person who is clinically vulnerable. (Including pregnant)</w:t>
            </w:r>
          </w:p>
        </w:tc>
        <w:tc>
          <w:tcPr>
            <w:tcW w:w="1357" w:type="dxa"/>
            <w:gridSpan w:val="2"/>
          </w:tcPr>
          <w:p w14:paraId="55B9B988" w14:textId="61016779" w:rsidR="001A6959" w:rsidRPr="00803401" w:rsidRDefault="001A6959" w:rsidP="00CE6E48">
            <w:pPr>
              <w:spacing w:after="120"/>
              <w:rPr>
                <w:rFonts w:ascii="Trebuchet MS" w:eastAsia="Arial" w:hAnsi="Trebuchet MS" w:cs="Arial"/>
                <w:bCs/>
                <w:sz w:val="20"/>
                <w:szCs w:val="20"/>
              </w:rPr>
            </w:pPr>
            <w:r>
              <w:rPr>
                <w:rFonts w:ascii="Arial" w:eastAsia="Arial" w:hAnsi="Arial" w:cs="Arial"/>
                <w:bCs/>
                <w:sz w:val="20"/>
                <w:szCs w:val="20"/>
              </w:rPr>
              <w:t>Serious</w:t>
            </w:r>
          </w:p>
        </w:tc>
        <w:tc>
          <w:tcPr>
            <w:tcW w:w="3869" w:type="dxa"/>
            <w:gridSpan w:val="2"/>
          </w:tcPr>
          <w:p w14:paraId="510F73EB" w14:textId="1F17C0A4" w:rsidR="001A6959" w:rsidRPr="00526FFC" w:rsidRDefault="001A6959" w:rsidP="00CE6E48">
            <w:pPr>
              <w:spacing w:after="120"/>
              <w:rPr>
                <w:rFonts w:ascii="Trebuchet MS" w:eastAsia="Arial" w:hAnsi="Trebuchet MS" w:cs="Arial"/>
                <w:bCs/>
                <w:sz w:val="20"/>
                <w:szCs w:val="20"/>
              </w:rPr>
            </w:pPr>
            <w:r w:rsidRPr="00526FFC">
              <w:rPr>
                <w:rFonts w:ascii="Arial" w:eastAsia="Arial" w:hAnsi="Arial" w:cs="Arial"/>
                <w:bCs/>
                <w:sz w:val="20"/>
                <w:szCs w:val="20"/>
              </w:rPr>
              <w:t>These pupils should attend school</w:t>
            </w:r>
          </w:p>
        </w:tc>
        <w:tc>
          <w:tcPr>
            <w:tcW w:w="1418" w:type="dxa"/>
          </w:tcPr>
          <w:p w14:paraId="58DECC38" w14:textId="22FC1FDD" w:rsidR="001A6959" w:rsidRPr="00526FFC" w:rsidRDefault="00526FFC" w:rsidP="00CE6E48">
            <w:pPr>
              <w:spacing w:after="120"/>
              <w:rPr>
                <w:rFonts w:ascii="Trebuchet MS" w:eastAsia="Arial" w:hAnsi="Trebuchet MS" w:cs="Arial"/>
                <w:bCs/>
                <w:sz w:val="20"/>
                <w:szCs w:val="20"/>
              </w:rPr>
            </w:pPr>
            <w:r w:rsidRPr="00526FFC">
              <w:rPr>
                <w:rFonts w:ascii="Trebuchet MS" w:eastAsia="Arial" w:hAnsi="Trebuchet MS" w:cs="Arial"/>
                <w:bCs/>
                <w:sz w:val="20"/>
                <w:szCs w:val="20"/>
              </w:rPr>
              <w:t>Low</w:t>
            </w:r>
          </w:p>
        </w:tc>
        <w:tc>
          <w:tcPr>
            <w:tcW w:w="1426" w:type="dxa"/>
            <w:gridSpan w:val="2"/>
            <w:shd w:val="clear" w:color="auto" w:fill="auto"/>
          </w:tcPr>
          <w:p w14:paraId="764D75FA" w14:textId="4D3622C3" w:rsidR="001A6959" w:rsidRPr="00803401" w:rsidRDefault="00BB7841" w:rsidP="00CE6E48">
            <w:pPr>
              <w:spacing w:after="120"/>
              <w:jc w:val="center"/>
              <w:rPr>
                <w:rFonts w:ascii="Trebuchet MS" w:eastAsia="Arial" w:hAnsi="Trebuchet MS" w:cs="Arial"/>
                <w:b/>
                <w:color w:val="FF0000"/>
                <w:sz w:val="24"/>
                <w:szCs w:val="24"/>
              </w:rPr>
            </w:pPr>
            <w:r w:rsidRPr="00BB7841">
              <w:rPr>
                <w:rFonts w:ascii="Arial" w:eastAsia="Arial" w:hAnsi="Arial" w:cs="Arial"/>
                <w:bCs/>
                <w:sz w:val="20"/>
                <w:szCs w:val="20"/>
              </w:rPr>
              <w:t>Low</w:t>
            </w:r>
          </w:p>
        </w:tc>
      </w:tr>
      <w:tr w:rsidR="001A6959" w:rsidRPr="00803401" w14:paraId="0C931073" w14:textId="77777777" w:rsidTr="00CE6E48">
        <w:tc>
          <w:tcPr>
            <w:tcW w:w="1848" w:type="dxa"/>
            <w:gridSpan w:val="2"/>
            <w:vMerge w:val="restart"/>
          </w:tcPr>
          <w:p w14:paraId="7FC73A03" w14:textId="1F5BB033" w:rsidR="001A6959" w:rsidRPr="00803401" w:rsidRDefault="001A6959" w:rsidP="00CE6E48">
            <w:pPr>
              <w:spacing w:after="120"/>
              <w:rPr>
                <w:rFonts w:ascii="Trebuchet MS" w:eastAsia="Arial" w:hAnsi="Trebuchet MS" w:cs="Arial"/>
                <w:bCs/>
                <w:color w:val="FF0000"/>
                <w:sz w:val="20"/>
                <w:szCs w:val="20"/>
              </w:rPr>
            </w:pPr>
            <w:r w:rsidRPr="009731AB">
              <w:rPr>
                <w:rFonts w:ascii="Arial" w:eastAsia="Arial" w:hAnsi="Arial" w:cs="Arial"/>
                <w:bCs/>
                <w:sz w:val="20"/>
                <w:szCs w:val="20"/>
              </w:rPr>
              <w:t>Individual staff requirements</w:t>
            </w:r>
          </w:p>
        </w:tc>
        <w:tc>
          <w:tcPr>
            <w:tcW w:w="1975" w:type="dxa"/>
            <w:gridSpan w:val="2"/>
            <w:vMerge w:val="restart"/>
          </w:tcPr>
          <w:p w14:paraId="19098A2A" w14:textId="18A7466E" w:rsidR="001A6959" w:rsidRPr="00445581" w:rsidRDefault="001A6959" w:rsidP="00CE6E48">
            <w:pPr>
              <w:spacing w:after="120"/>
              <w:rPr>
                <w:rFonts w:ascii="Trebuchet MS" w:eastAsia="Arial" w:hAnsi="Trebuchet MS" w:cs="Arial"/>
                <w:bCs/>
                <w:color w:val="FF0000"/>
                <w:sz w:val="20"/>
                <w:szCs w:val="20"/>
              </w:rPr>
            </w:pPr>
            <w:r w:rsidRPr="00445581">
              <w:rPr>
                <w:rFonts w:ascii="Arial" w:eastAsia="Arial" w:hAnsi="Arial" w:cs="Arial"/>
                <w:bCs/>
                <w:sz w:val="20"/>
                <w:szCs w:val="20"/>
              </w:rPr>
              <w:t>Concerns from staff in identified work groups</w:t>
            </w:r>
          </w:p>
        </w:tc>
        <w:tc>
          <w:tcPr>
            <w:tcW w:w="1719" w:type="dxa"/>
            <w:gridSpan w:val="3"/>
          </w:tcPr>
          <w:p w14:paraId="61D773C4" w14:textId="77777777" w:rsidR="001A6959" w:rsidRPr="00445581" w:rsidRDefault="001A6959" w:rsidP="00CE6E48">
            <w:pPr>
              <w:spacing w:after="120"/>
              <w:rPr>
                <w:rFonts w:ascii="Arial" w:eastAsia="Arial" w:hAnsi="Arial" w:cs="Arial"/>
                <w:bCs/>
                <w:sz w:val="20"/>
                <w:szCs w:val="20"/>
              </w:rPr>
            </w:pPr>
            <w:r w:rsidRPr="00445581">
              <w:rPr>
                <w:rFonts w:ascii="Arial" w:eastAsia="Arial" w:hAnsi="Arial" w:cs="Arial"/>
                <w:bCs/>
                <w:sz w:val="20"/>
                <w:szCs w:val="20"/>
              </w:rPr>
              <w:t>Clinically extremely vulnerable</w:t>
            </w:r>
          </w:p>
          <w:p w14:paraId="1E063784" w14:textId="037BE57C" w:rsidR="001A6959" w:rsidRPr="00445581" w:rsidRDefault="001A6959" w:rsidP="00CE6E48">
            <w:pPr>
              <w:spacing w:after="120"/>
              <w:rPr>
                <w:rFonts w:ascii="Trebuchet MS" w:eastAsia="Arial" w:hAnsi="Trebuchet MS" w:cs="Arial"/>
                <w:bCs/>
                <w:color w:val="FF0000"/>
                <w:sz w:val="20"/>
                <w:szCs w:val="20"/>
              </w:rPr>
            </w:pPr>
          </w:p>
        </w:tc>
        <w:tc>
          <w:tcPr>
            <w:tcW w:w="1357" w:type="dxa"/>
            <w:gridSpan w:val="2"/>
          </w:tcPr>
          <w:p w14:paraId="6F8C76A7" w14:textId="6CB77EEC" w:rsidR="001A6959" w:rsidRPr="00803401" w:rsidRDefault="001A6959" w:rsidP="00CE6E48">
            <w:pPr>
              <w:spacing w:after="120"/>
              <w:rPr>
                <w:rFonts w:ascii="Trebuchet MS" w:eastAsia="Arial" w:hAnsi="Trebuchet MS" w:cs="Arial"/>
                <w:bCs/>
                <w:color w:val="FF0000"/>
                <w:sz w:val="20"/>
                <w:szCs w:val="20"/>
              </w:rPr>
            </w:pPr>
            <w:r w:rsidRPr="00352BA0">
              <w:rPr>
                <w:rFonts w:ascii="Arial" w:eastAsia="Arial" w:hAnsi="Arial" w:cs="Arial"/>
                <w:bCs/>
                <w:color w:val="000000" w:themeColor="text1"/>
                <w:sz w:val="20"/>
                <w:szCs w:val="20"/>
              </w:rPr>
              <w:t>Fatal/ Major</w:t>
            </w:r>
          </w:p>
        </w:tc>
        <w:tc>
          <w:tcPr>
            <w:tcW w:w="3869" w:type="dxa"/>
            <w:gridSpan w:val="2"/>
          </w:tcPr>
          <w:p w14:paraId="31E17A70" w14:textId="2F52BCCB" w:rsidR="00E729C8" w:rsidRPr="00526FFC" w:rsidRDefault="00E729C8" w:rsidP="00187980">
            <w:pPr>
              <w:shd w:val="clear" w:color="auto" w:fill="FFFFFF"/>
              <w:spacing w:before="300" w:after="300"/>
              <w:rPr>
                <w:rFonts w:ascii="Arial" w:eastAsia="Times New Roman" w:hAnsi="Arial" w:cs="Arial"/>
                <w:sz w:val="20"/>
                <w:szCs w:val="20"/>
              </w:rPr>
            </w:pPr>
            <w:r w:rsidRPr="00526FFC">
              <w:rPr>
                <w:rFonts w:ascii="Arial" w:eastAsia="Times New Roman" w:hAnsi="Arial" w:cs="Arial"/>
                <w:sz w:val="20"/>
                <w:szCs w:val="20"/>
              </w:rPr>
              <w:t>We have taken note of government guidance (</w:t>
            </w:r>
            <w:r w:rsidR="00187980" w:rsidRPr="00526FFC">
              <w:rPr>
                <w:rFonts w:ascii="Arial" w:eastAsia="Times New Roman" w:hAnsi="Arial" w:cs="Arial"/>
                <w:sz w:val="20"/>
                <w:szCs w:val="20"/>
              </w:rPr>
              <w:t>22/2/21</w:t>
            </w:r>
            <w:r w:rsidRPr="00526FFC">
              <w:rPr>
                <w:rFonts w:ascii="Arial" w:eastAsia="Times New Roman" w:hAnsi="Arial" w:cs="Arial"/>
                <w:sz w:val="20"/>
                <w:szCs w:val="20"/>
              </w:rPr>
              <w:t xml:space="preserve">) stating that: </w:t>
            </w:r>
            <w:r w:rsidR="00187980" w:rsidRPr="00526FFC">
              <w:t xml:space="preserve"> </w:t>
            </w:r>
            <w:r w:rsidR="00187980" w:rsidRPr="00526FFC">
              <w:rPr>
                <w:rFonts w:ascii="Arial" w:eastAsia="Times New Roman" w:hAnsi="Arial" w:cs="Arial"/>
                <w:sz w:val="20"/>
                <w:szCs w:val="20"/>
              </w:rPr>
              <w:t>CEV staff are advised not to attend the workplace</w:t>
            </w:r>
            <w:r w:rsidRPr="00526FFC">
              <w:rPr>
                <w:rFonts w:ascii="Arial" w:eastAsia="Times New Roman" w:hAnsi="Arial" w:cs="Arial"/>
                <w:sz w:val="20"/>
                <w:szCs w:val="20"/>
              </w:rPr>
              <w:t xml:space="preserve">. </w:t>
            </w:r>
            <w:r w:rsidR="00187980" w:rsidRPr="00526FFC">
              <w:t xml:space="preserve"> </w:t>
            </w:r>
            <w:r w:rsidR="00E53ABD" w:rsidRPr="00526FFC">
              <w:rPr>
                <w:rFonts w:ascii="Arial" w:eastAsia="Times New Roman" w:hAnsi="Arial" w:cs="Arial"/>
                <w:sz w:val="20"/>
                <w:szCs w:val="20"/>
              </w:rPr>
              <w:t>This is the case even after they have been vaccinated.</w:t>
            </w:r>
            <w:r w:rsidR="00E53ABD" w:rsidRPr="00526FFC">
              <w:t xml:space="preserve">  </w:t>
            </w:r>
            <w:r w:rsidR="00187980" w:rsidRPr="00526FFC">
              <w:rPr>
                <w:rFonts w:ascii="Arial" w:eastAsia="Times New Roman" w:hAnsi="Arial" w:cs="Arial"/>
                <w:sz w:val="20"/>
                <w:szCs w:val="20"/>
              </w:rPr>
              <w:t>Staff who are CEV will previously have received a letter from the NHS or their GP telling them this (no new letter is required). Any CEV member of staff, that have received such a letter, will not be able to attend school while this guidance is in place.</w:t>
            </w:r>
          </w:p>
          <w:p w14:paraId="3222D821" w14:textId="68DE426C" w:rsidR="00E729C8" w:rsidRPr="00526FFC" w:rsidRDefault="00187980" w:rsidP="00E729C8">
            <w:pPr>
              <w:shd w:val="clear" w:color="auto" w:fill="FFFFFF"/>
              <w:spacing w:before="300" w:after="300"/>
              <w:rPr>
                <w:rFonts w:ascii="Arial" w:eastAsia="Times New Roman" w:hAnsi="Arial" w:cs="Arial"/>
                <w:sz w:val="20"/>
                <w:szCs w:val="20"/>
              </w:rPr>
            </w:pPr>
            <w:r w:rsidRPr="00526FFC">
              <w:rPr>
                <w:rFonts w:ascii="Arial" w:eastAsia="Times New Roman" w:hAnsi="Arial" w:cs="Arial"/>
                <w:sz w:val="20"/>
                <w:szCs w:val="20"/>
              </w:rPr>
              <w:t>CEV s</w:t>
            </w:r>
            <w:r w:rsidR="00E729C8" w:rsidRPr="00526FFC">
              <w:rPr>
                <w:rFonts w:ascii="Arial" w:eastAsia="Times New Roman" w:hAnsi="Arial" w:cs="Arial"/>
                <w:sz w:val="20"/>
                <w:szCs w:val="20"/>
              </w:rPr>
              <w:t xml:space="preserve">taff should talk to their </w:t>
            </w:r>
            <w:r w:rsidRPr="00526FFC">
              <w:rPr>
                <w:rFonts w:ascii="Arial" w:eastAsia="Times New Roman" w:hAnsi="Arial" w:cs="Arial"/>
                <w:sz w:val="20"/>
                <w:szCs w:val="20"/>
              </w:rPr>
              <w:t>line manager</w:t>
            </w:r>
            <w:r w:rsidR="00E729C8" w:rsidRPr="00526FFC">
              <w:rPr>
                <w:rFonts w:ascii="Arial" w:eastAsia="Times New Roman" w:hAnsi="Arial" w:cs="Arial"/>
                <w:sz w:val="20"/>
                <w:szCs w:val="20"/>
              </w:rPr>
              <w:t xml:space="preserve"> about how they will be supported, including to work from home where possible. </w:t>
            </w:r>
            <w:r w:rsidRPr="00526FFC">
              <w:rPr>
                <w:rFonts w:ascii="Arial" w:eastAsia="Times New Roman" w:hAnsi="Arial" w:cs="Arial"/>
                <w:sz w:val="20"/>
                <w:szCs w:val="20"/>
              </w:rPr>
              <w:t>We will</w:t>
            </w:r>
            <w:r w:rsidR="00E729C8" w:rsidRPr="00526FFC">
              <w:rPr>
                <w:rFonts w:ascii="Arial" w:eastAsia="Times New Roman" w:hAnsi="Arial" w:cs="Arial"/>
                <w:sz w:val="20"/>
                <w:szCs w:val="20"/>
              </w:rPr>
              <w:t xml:space="preserve"> continue to pay </w:t>
            </w:r>
            <w:r w:rsidR="00E729C8" w:rsidRPr="00526FFC">
              <w:rPr>
                <w:rFonts w:ascii="Arial" w:eastAsia="Times New Roman" w:hAnsi="Arial" w:cs="Arial"/>
                <w:sz w:val="20"/>
                <w:szCs w:val="20"/>
              </w:rPr>
              <w:lastRenderedPageBreak/>
              <w:t>clinically extremely vulnerable staff on their usual terms.</w:t>
            </w:r>
          </w:p>
          <w:p w14:paraId="7DCA41BA" w14:textId="429F5516" w:rsidR="00E729C8" w:rsidRPr="00526FFC" w:rsidRDefault="00E729C8" w:rsidP="00E729C8">
            <w:pPr>
              <w:shd w:val="clear" w:color="auto" w:fill="FFFFFF"/>
              <w:spacing w:before="300" w:after="300"/>
              <w:rPr>
                <w:rFonts w:ascii="Arial" w:eastAsia="Times New Roman" w:hAnsi="Arial" w:cs="Arial"/>
                <w:sz w:val="20"/>
                <w:szCs w:val="20"/>
              </w:rPr>
            </w:pPr>
            <w:r w:rsidRPr="00526FFC">
              <w:rPr>
                <w:rFonts w:ascii="Arial" w:eastAsia="Times New Roman" w:hAnsi="Arial" w:cs="Arial"/>
                <w:sz w:val="20"/>
                <w:szCs w:val="20"/>
              </w:rPr>
              <w:t>All other staff can continue to attend work</w:t>
            </w:r>
            <w:r w:rsidR="00187980" w:rsidRPr="00526FFC">
              <w:rPr>
                <w:rFonts w:ascii="Arial" w:eastAsia="Times New Roman" w:hAnsi="Arial" w:cs="Arial"/>
                <w:sz w:val="20"/>
                <w:szCs w:val="20"/>
              </w:rPr>
              <w:t xml:space="preserve"> the workplace</w:t>
            </w:r>
            <w:r w:rsidRPr="00526FFC">
              <w:rPr>
                <w:rFonts w:ascii="Arial" w:eastAsia="Times New Roman" w:hAnsi="Arial" w:cs="Arial"/>
                <w:sz w:val="20"/>
                <w:szCs w:val="20"/>
              </w:rPr>
              <w:t>, including those living in a household with someone who is clinically extremely vulnerable</w:t>
            </w:r>
            <w:r w:rsidR="00187980" w:rsidRPr="00526FFC">
              <w:rPr>
                <w:rFonts w:ascii="Arial" w:eastAsia="Times New Roman" w:hAnsi="Arial" w:cs="Arial"/>
                <w:sz w:val="20"/>
                <w:szCs w:val="20"/>
              </w:rPr>
              <w:t>, where home working is not possible</w:t>
            </w:r>
            <w:r w:rsidRPr="00526FFC">
              <w:rPr>
                <w:rFonts w:ascii="Arial" w:eastAsia="Times New Roman" w:hAnsi="Arial" w:cs="Arial"/>
                <w:sz w:val="20"/>
                <w:szCs w:val="20"/>
              </w:rPr>
              <w:t>.</w:t>
            </w:r>
            <w:r w:rsidR="00E53ABD" w:rsidRPr="00526FFC">
              <w:rPr>
                <w:rFonts w:ascii="Arial" w:eastAsia="Times New Roman" w:hAnsi="Arial" w:cs="Arial"/>
                <w:sz w:val="20"/>
                <w:szCs w:val="20"/>
              </w:rPr>
              <w:t xml:space="preserve"> It is especially important that they diligently follow the control measures in this risk assessment.</w:t>
            </w:r>
          </w:p>
          <w:p w14:paraId="58306623" w14:textId="1C2F38A6" w:rsidR="00B22E2D" w:rsidRPr="00526FFC" w:rsidRDefault="00187980" w:rsidP="00B22E2D">
            <w:pPr>
              <w:shd w:val="clear" w:color="auto" w:fill="FFFFFF"/>
              <w:spacing w:before="300" w:after="300"/>
              <w:rPr>
                <w:rFonts w:ascii="Arial" w:eastAsia="Times New Roman" w:hAnsi="Arial" w:cs="Arial"/>
                <w:bCs/>
                <w:sz w:val="20"/>
                <w:szCs w:val="20"/>
              </w:rPr>
            </w:pPr>
            <w:r w:rsidRPr="00526FFC">
              <w:rPr>
                <w:rFonts w:ascii="Arial" w:eastAsia="Times New Roman" w:hAnsi="Arial" w:cs="Arial"/>
                <w:bCs/>
                <w:sz w:val="20"/>
                <w:szCs w:val="20"/>
              </w:rPr>
              <w:t>The Government have issued guidance for those classed as CEV:</w:t>
            </w:r>
          </w:p>
          <w:p w14:paraId="1FDBFC28" w14:textId="071B6421" w:rsidR="00B22E2D" w:rsidRPr="00526FFC" w:rsidRDefault="00055338" w:rsidP="00B22E2D">
            <w:pPr>
              <w:shd w:val="clear" w:color="auto" w:fill="FFFFFF"/>
              <w:rPr>
                <w:rFonts w:ascii="Arial" w:eastAsia="Times New Roman" w:hAnsi="Arial" w:cs="Arial"/>
                <w:bCs/>
                <w:sz w:val="20"/>
                <w:szCs w:val="20"/>
              </w:rPr>
            </w:pPr>
            <w:hyperlink r:id="rId23" w:history="1">
              <w:r w:rsidR="00187980" w:rsidRPr="00526FFC">
                <w:rPr>
                  <w:rStyle w:val="Hyperlink"/>
                  <w:rFonts w:ascii="Arial" w:eastAsia="Times New Roman" w:hAnsi="Arial" w:cs="Arial"/>
                  <w:bCs/>
                  <w:color w:val="auto"/>
                  <w:sz w:val="20"/>
                  <w:szCs w:val="20"/>
                </w:rPr>
                <w:t>https://www.gov.uk/government/publications/guidance-on-shielding-and-protecting-extremely-vulnerable-persons-from-covid-19/guidance-on-shielding-and-protecting-extremely-vulnerable-persons-from-covid-19</w:t>
              </w:r>
            </w:hyperlink>
          </w:p>
          <w:p w14:paraId="7AB0CB3E" w14:textId="0EA49A93" w:rsidR="002E76D1" w:rsidRPr="00526FFC" w:rsidRDefault="002E76D1" w:rsidP="00ED6152">
            <w:pPr>
              <w:shd w:val="clear" w:color="auto" w:fill="FFFFFF"/>
              <w:rPr>
                <w:rFonts w:ascii="Arial" w:eastAsia="Times New Roman" w:hAnsi="Arial" w:cs="Arial"/>
                <w:sz w:val="20"/>
                <w:szCs w:val="20"/>
                <w:highlight w:val="darkGray"/>
              </w:rPr>
            </w:pPr>
          </w:p>
        </w:tc>
        <w:tc>
          <w:tcPr>
            <w:tcW w:w="1418" w:type="dxa"/>
          </w:tcPr>
          <w:p w14:paraId="6B71FCFC" w14:textId="0A889538" w:rsidR="001A6959" w:rsidRPr="00526FFC" w:rsidRDefault="00526FFC" w:rsidP="00CE6E48">
            <w:pPr>
              <w:spacing w:after="120"/>
              <w:rPr>
                <w:rFonts w:ascii="Trebuchet MS" w:eastAsia="Arial" w:hAnsi="Trebuchet MS" w:cs="Arial"/>
                <w:bCs/>
                <w:sz w:val="20"/>
                <w:szCs w:val="20"/>
              </w:rPr>
            </w:pPr>
            <w:r w:rsidRPr="00526FFC">
              <w:rPr>
                <w:rFonts w:ascii="Trebuchet MS" w:eastAsia="Arial" w:hAnsi="Trebuchet MS" w:cs="Arial"/>
                <w:bCs/>
                <w:sz w:val="20"/>
                <w:szCs w:val="20"/>
              </w:rPr>
              <w:lastRenderedPageBreak/>
              <w:t>Low</w:t>
            </w:r>
          </w:p>
        </w:tc>
        <w:tc>
          <w:tcPr>
            <w:tcW w:w="1426" w:type="dxa"/>
            <w:gridSpan w:val="2"/>
            <w:shd w:val="clear" w:color="auto" w:fill="auto"/>
          </w:tcPr>
          <w:p w14:paraId="0F034C4E" w14:textId="63B7282E" w:rsidR="001A6959" w:rsidRPr="00803401" w:rsidRDefault="00BB7841" w:rsidP="00CE6E48">
            <w:pPr>
              <w:spacing w:after="120"/>
              <w:jc w:val="center"/>
              <w:rPr>
                <w:rFonts w:ascii="Trebuchet MS" w:eastAsia="Arial" w:hAnsi="Trebuchet MS" w:cs="Arial"/>
                <w:b/>
                <w:color w:val="FF0000"/>
                <w:sz w:val="24"/>
                <w:szCs w:val="24"/>
              </w:rPr>
            </w:pPr>
            <w:r w:rsidRPr="00BB7841">
              <w:rPr>
                <w:rFonts w:ascii="Trebuchet MS" w:eastAsia="Arial" w:hAnsi="Trebuchet MS" w:cs="Arial"/>
                <w:b/>
                <w:sz w:val="24"/>
                <w:szCs w:val="24"/>
              </w:rPr>
              <w:t>Medium</w:t>
            </w:r>
          </w:p>
        </w:tc>
      </w:tr>
      <w:tr w:rsidR="001A6959" w:rsidRPr="00803401" w14:paraId="25492023" w14:textId="77777777" w:rsidTr="00CE6E48">
        <w:tc>
          <w:tcPr>
            <w:tcW w:w="1848" w:type="dxa"/>
            <w:gridSpan w:val="2"/>
            <w:vMerge/>
          </w:tcPr>
          <w:p w14:paraId="44CF2801" w14:textId="77777777" w:rsidR="001A6959" w:rsidRPr="00803401" w:rsidRDefault="001A6959" w:rsidP="00CE6E48">
            <w:pPr>
              <w:spacing w:after="120"/>
              <w:rPr>
                <w:rFonts w:ascii="Trebuchet MS" w:eastAsia="Arial" w:hAnsi="Trebuchet MS" w:cs="Arial"/>
                <w:bCs/>
                <w:color w:val="FF0000"/>
                <w:sz w:val="20"/>
                <w:szCs w:val="20"/>
              </w:rPr>
            </w:pPr>
          </w:p>
        </w:tc>
        <w:tc>
          <w:tcPr>
            <w:tcW w:w="1975" w:type="dxa"/>
            <w:gridSpan w:val="2"/>
            <w:vMerge/>
          </w:tcPr>
          <w:p w14:paraId="5A3E8D72" w14:textId="77777777" w:rsidR="001A6959" w:rsidRPr="00803401" w:rsidRDefault="001A6959" w:rsidP="00CE6E48">
            <w:pPr>
              <w:spacing w:after="120"/>
              <w:rPr>
                <w:rFonts w:ascii="Trebuchet MS" w:eastAsia="Arial" w:hAnsi="Trebuchet MS" w:cs="Arial"/>
                <w:bCs/>
                <w:color w:val="FF0000"/>
                <w:sz w:val="20"/>
                <w:szCs w:val="20"/>
              </w:rPr>
            </w:pPr>
          </w:p>
        </w:tc>
        <w:tc>
          <w:tcPr>
            <w:tcW w:w="1719" w:type="dxa"/>
            <w:gridSpan w:val="3"/>
          </w:tcPr>
          <w:p w14:paraId="2CC53B83" w14:textId="574F8AA0" w:rsidR="001A6959" w:rsidRPr="00803401" w:rsidRDefault="001A6959" w:rsidP="00CE6E48">
            <w:pPr>
              <w:spacing w:after="120"/>
              <w:rPr>
                <w:rFonts w:ascii="Trebuchet MS" w:eastAsia="Arial" w:hAnsi="Trebuchet MS" w:cs="Arial"/>
                <w:bCs/>
                <w:color w:val="FF0000"/>
                <w:sz w:val="20"/>
                <w:szCs w:val="20"/>
              </w:rPr>
            </w:pPr>
            <w:r w:rsidRPr="00445581">
              <w:rPr>
                <w:rFonts w:ascii="Arial" w:eastAsia="Arial" w:hAnsi="Arial" w:cs="Arial"/>
                <w:bCs/>
                <w:sz w:val="20"/>
                <w:szCs w:val="20"/>
              </w:rPr>
              <w:t>Clinically vulnerable including pregnant women</w:t>
            </w:r>
          </w:p>
        </w:tc>
        <w:tc>
          <w:tcPr>
            <w:tcW w:w="1357" w:type="dxa"/>
            <w:gridSpan w:val="2"/>
          </w:tcPr>
          <w:p w14:paraId="2588D60D" w14:textId="2EDD2C81" w:rsidR="001A6959" w:rsidRPr="00803401" w:rsidRDefault="001A6959" w:rsidP="00CE6E48">
            <w:pPr>
              <w:spacing w:after="120"/>
              <w:rPr>
                <w:rFonts w:ascii="Trebuchet MS" w:eastAsia="Arial" w:hAnsi="Trebuchet MS" w:cs="Arial"/>
                <w:bCs/>
                <w:color w:val="FF0000"/>
                <w:sz w:val="20"/>
                <w:szCs w:val="20"/>
              </w:rPr>
            </w:pPr>
            <w:r w:rsidRPr="009731AB">
              <w:rPr>
                <w:rFonts w:ascii="Arial" w:eastAsia="Arial" w:hAnsi="Arial" w:cs="Arial"/>
                <w:bCs/>
                <w:sz w:val="20"/>
                <w:szCs w:val="20"/>
              </w:rPr>
              <w:t>Serious</w:t>
            </w:r>
          </w:p>
        </w:tc>
        <w:tc>
          <w:tcPr>
            <w:tcW w:w="3869" w:type="dxa"/>
            <w:gridSpan w:val="2"/>
          </w:tcPr>
          <w:p w14:paraId="29C93733" w14:textId="73B1D8A4" w:rsidR="009468A7" w:rsidRPr="00ED6152" w:rsidRDefault="009468A7" w:rsidP="009468A7">
            <w:pPr>
              <w:shd w:val="clear" w:color="auto" w:fill="FFFFFF"/>
              <w:rPr>
                <w:rFonts w:ascii="Arial" w:eastAsia="Times New Roman" w:hAnsi="Arial" w:cs="Arial"/>
                <w:sz w:val="20"/>
                <w:szCs w:val="20"/>
                <w:bdr w:val="none" w:sz="0" w:space="0" w:color="auto" w:frame="1"/>
              </w:rPr>
            </w:pPr>
            <w:r w:rsidRPr="00ED6152">
              <w:rPr>
                <w:rFonts w:ascii="Arial" w:eastAsia="Times New Roman" w:hAnsi="Arial" w:cs="Arial"/>
                <w:sz w:val="20"/>
                <w:szCs w:val="20"/>
                <w:bdr w:val="none" w:sz="0" w:space="0" w:color="auto" w:frame="1"/>
              </w:rPr>
              <w:t>We have taken note of government guidance (</w:t>
            </w:r>
            <w:r w:rsidR="00ED6152" w:rsidRPr="00ED6152">
              <w:rPr>
                <w:rFonts w:ascii="Arial" w:eastAsia="Times New Roman" w:hAnsi="Arial" w:cs="Arial"/>
                <w:color w:val="7030A0"/>
                <w:sz w:val="20"/>
                <w:szCs w:val="20"/>
                <w:bdr w:val="none" w:sz="0" w:space="0" w:color="auto" w:frame="1"/>
              </w:rPr>
              <w:t>22/2/21</w:t>
            </w:r>
            <w:r w:rsidRPr="00ED6152">
              <w:rPr>
                <w:rFonts w:ascii="Arial" w:eastAsia="Times New Roman" w:hAnsi="Arial" w:cs="Arial"/>
                <w:sz w:val="20"/>
                <w:szCs w:val="20"/>
                <w:bdr w:val="none" w:sz="0" w:space="0" w:color="auto" w:frame="1"/>
              </w:rPr>
              <w:t xml:space="preserve">) as follows: </w:t>
            </w:r>
          </w:p>
          <w:p w14:paraId="275765D0" w14:textId="2CE2A095" w:rsidR="009468A7" w:rsidRDefault="009468A7" w:rsidP="009468A7">
            <w:pPr>
              <w:shd w:val="clear" w:color="auto" w:fill="FFFFFF"/>
              <w:rPr>
                <w:rFonts w:ascii="Arial" w:eastAsia="Times New Roman" w:hAnsi="Arial" w:cs="Arial"/>
                <w:color w:val="00B050"/>
                <w:sz w:val="20"/>
                <w:szCs w:val="20"/>
                <w:bdr w:val="none" w:sz="0" w:space="0" w:color="auto" w:frame="1"/>
              </w:rPr>
            </w:pPr>
          </w:p>
          <w:p w14:paraId="3C27DAEE" w14:textId="507C8431" w:rsidR="00ED6152" w:rsidRPr="00ED6152" w:rsidRDefault="00ED6152" w:rsidP="00ED6152">
            <w:pPr>
              <w:shd w:val="clear" w:color="auto" w:fill="FFFFFF"/>
              <w:rPr>
                <w:rFonts w:ascii="Arial" w:eastAsia="Times New Roman" w:hAnsi="Arial" w:cs="Arial"/>
                <w:color w:val="7030A0"/>
                <w:sz w:val="20"/>
                <w:szCs w:val="20"/>
                <w:bdr w:val="none" w:sz="0" w:space="0" w:color="auto" w:frame="1"/>
              </w:rPr>
            </w:pPr>
            <w:r w:rsidRPr="00ED6152">
              <w:rPr>
                <w:rFonts w:ascii="Arial" w:eastAsia="Times New Roman" w:hAnsi="Arial" w:cs="Arial"/>
                <w:color w:val="7030A0"/>
                <w:sz w:val="20"/>
                <w:szCs w:val="20"/>
                <w:bdr w:val="none" w:sz="0" w:space="0" w:color="auto" w:frame="1"/>
              </w:rPr>
              <w:t>CV staff can continue to attend school. While in school they must follow the system of controls to minimise the risks of transmission.</w:t>
            </w:r>
          </w:p>
          <w:p w14:paraId="0F1AD22C" w14:textId="77777777" w:rsidR="00ED6152" w:rsidRPr="00ED6152" w:rsidRDefault="00ED6152" w:rsidP="00ED6152">
            <w:pPr>
              <w:shd w:val="clear" w:color="auto" w:fill="FFFFFF"/>
              <w:rPr>
                <w:rFonts w:ascii="Arial" w:eastAsia="Times New Roman" w:hAnsi="Arial" w:cs="Arial"/>
                <w:color w:val="7030A0"/>
                <w:sz w:val="20"/>
                <w:szCs w:val="20"/>
                <w:bdr w:val="none" w:sz="0" w:space="0" w:color="auto" w:frame="1"/>
              </w:rPr>
            </w:pPr>
          </w:p>
          <w:p w14:paraId="60069EFF" w14:textId="53E83A8B" w:rsidR="00ED6152" w:rsidRPr="00ED6152" w:rsidRDefault="00ED6152" w:rsidP="00ED6152">
            <w:pPr>
              <w:shd w:val="clear" w:color="auto" w:fill="FFFFFF"/>
              <w:rPr>
                <w:rFonts w:ascii="Arial" w:eastAsia="Times New Roman" w:hAnsi="Arial" w:cs="Arial"/>
                <w:color w:val="7030A0"/>
                <w:sz w:val="20"/>
                <w:szCs w:val="20"/>
                <w:bdr w:val="none" w:sz="0" w:space="0" w:color="auto" w:frame="1"/>
              </w:rPr>
            </w:pPr>
            <w:r w:rsidRPr="00ED6152">
              <w:rPr>
                <w:rFonts w:ascii="Arial" w:eastAsia="Times New Roman" w:hAnsi="Arial" w:cs="Arial"/>
                <w:color w:val="7030A0"/>
                <w:sz w:val="20"/>
                <w:szCs w:val="20"/>
                <w:bdr w:val="none" w:sz="0" w:space="0" w:color="auto" w:frame="1"/>
              </w:rPr>
              <w:t>Staff who live with those who are CV can attend the workplace but should ensure</w:t>
            </w:r>
          </w:p>
          <w:p w14:paraId="0D373159" w14:textId="790E81DD" w:rsidR="00ED6152" w:rsidRPr="009468A7" w:rsidRDefault="00ED6152" w:rsidP="00ED6152">
            <w:pPr>
              <w:shd w:val="clear" w:color="auto" w:fill="FFFFFF"/>
              <w:rPr>
                <w:rFonts w:ascii="Arial" w:eastAsia="Times New Roman" w:hAnsi="Arial" w:cs="Arial"/>
                <w:color w:val="00B050"/>
                <w:sz w:val="20"/>
                <w:szCs w:val="20"/>
                <w:bdr w:val="none" w:sz="0" w:space="0" w:color="auto" w:frame="1"/>
              </w:rPr>
            </w:pPr>
            <w:r w:rsidRPr="00ED6152">
              <w:rPr>
                <w:rFonts w:ascii="Arial" w:eastAsia="Times New Roman" w:hAnsi="Arial" w:cs="Arial"/>
                <w:color w:val="7030A0"/>
                <w:sz w:val="20"/>
                <w:szCs w:val="20"/>
                <w:bdr w:val="none" w:sz="0" w:space="0" w:color="auto" w:frame="1"/>
              </w:rPr>
              <w:t>they maintain good prevention practice in the workplace and at home.</w:t>
            </w:r>
            <w:r w:rsidRPr="00ED6152">
              <w:rPr>
                <w:rFonts w:ascii="Arial" w:eastAsia="Times New Roman" w:hAnsi="Arial" w:cs="Arial"/>
                <w:color w:val="00B050"/>
                <w:sz w:val="20"/>
                <w:szCs w:val="20"/>
                <w:bdr w:val="none" w:sz="0" w:space="0" w:color="auto" w:frame="1"/>
              </w:rPr>
              <w:cr/>
            </w:r>
          </w:p>
          <w:p w14:paraId="5EE99E93" w14:textId="120F422A" w:rsidR="009468A7" w:rsidRDefault="009468A7" w:rsidP="009468A7">
            <w:pPr>
              <w:shd w:val="clear" w:color="auto" w:fill="FFFFFF"/>
              <w:rPr>
                <w:rFonts w:ascii="Arial" w:eastAsia="Times New Roman" w:hAnsi="Arial" w:cs="Arial"/>
                <w:sz w:val="20"/>
                <w:szCs w:val="20"/>
                <w:bdr w:val="none" w:sz="0" w:space="0" w:color="auto" w:frame="1"/>
              </w:rPr>
            </w:pPr>
            <w:r w:rsidRPr="00ED6152">
              <w:rPr>
                <w:rFonts w:ascii="Arial" w:eastAsia="Times New Roman" w:hAnsi="Arial" w:cs="Arial"/>
                <w:sz w:val="20"/>
                <w:szCs w:val="20"/>
                <w:bdr w:val="none" w:sz="0" w:space="0" w:color="auto" w:frame="1"/>
              </w:rPr>
              <w:t xml:space="preserve">Pregnant women are considered ‘clinically vulnerable’ or in some cases ‘clinically extremely vulnerable’ to </w:t>
            </w:r>
            <w:r w:rsidRPr="00ED6152">
              <w:rPr>
                <w:rFonts w:ascii="Arial" w:eastAsia="Times New Roman" w:hAnsi="Arial" w:cs="Arial"/>
                <w:sz w:val="20"/>
                <w:szCs w:val="20"/>
                <w:bdr w:val="none" w:sz="0" w:space="0" w:color="auto" w:frame="1"/>
              </w:rPr>
              <w:lastRenderedPageBreak/>
              <w:t>coronavirus (COVID-19) and therefore require special consideration as set out in the </w:t>
            </w:r>
            <w:hyperlink r:id="rId24" w:history="1">
              <w:r w:rsidRPr="00ED6152">
                <w:rPr>
                  <w:rFonts w:ascii="Arial" w:eastAsia="Times New Roman" w:hAnsi="Arial" w:cs="Arial"/>
                  <w:sz w:val="20"/>
                  <w:szCs w:val="20"/>
                  <w:bdr w:val="none" w:sz="0" w:space="0" w:color="auto" w:frame="1"/>
                </w:rPr>
                <w:t>guidance for pregnant employees</w:t>
              </w:r>
            </w:hyperlink>
            <w:r w:rsidRPr="00ED6152">
              <w:rPr>
                <w:rFonts w:ascii="Arial" w:eastAsia="Times New Roman" w:hAnsi="Arial" w:cs="Arial"/>
                <w:sz w:val="20"/>
                <w:szCs w:val="20"/>
                <w:bdr w:val="none" w:sz="0" w:space="0" w:color="auto" w:frame="1"/>
              </w:rPr>
              <w:t>.</w:t>
            </w:r>
          </w:p>
          <w:p w14:paraId="6E69EE64" w14:textId="70EB67D0" w:rsidR="00ED6152" w:rsidRDefault="00ED6152" w:rsidP="009468A7">
            <w:pPr>
              <w:shd w:val="clear" w:color="auto" w:fill="FFFFFF"/>
              <w:rPr>
                <w:rFonts w:ascii="Arial" w:eastAsia="Times New Roman" w:hAnsi="Arial" w:cs="Arial"/>
                <w:sz w:val="20"/>
                <w:szCs w:val="20"/>
                <w:bdr w:val="none" w:sz="0" w:space="0" w:color="auto" w:frame="1"/>
              </w:rPr>
            </w:pPr>
          </w:p>
          <w:p w14:paraId="11FA8F93" w14:textId="5F4E40EE" w:rsidR="00ED6152" w:rsidRPr="00ED6152" w:rsidRDefault="00ED6152" w:rsidP="009468A7">
            <w:pPr>
              <w:shd w:val="clear" w:color="auto" w:fill="FFFFFF"/>
              <w:rPr>
                <w:rFonts w:ascii="Arial" w:eastAsia="Times New Roman" w:hAnsi="Arial" w:cs="Arial"/>
                <w:color w:val="7030A0"/>
                <w:sz w:val="20"/>
                <w:szCs w:val="20"/>
                <w:bdr w:val="none" w:sz="0" w:space="0" w:color="auto" w:frame="1"/>
              </w:rPr>
            </w:pPr>
            <w:r w:rsidRPr="00ED6152">
              <w:rPr>
                <w:rFonts w:ascii="Arial" w:eastAsia="Times New Roman" w:hAnsi="Arial" w:cs="Arial"/>
                <w:color w:val="7030A0"/>
                <w:sz w:val="20"/>
                <w:szCs w:val="20"/>
                <w:bdr w:val="none" w:sz="0" w:space="0" w:color="auto" w:frame="1"/>
              </w:rPr>
              <w:t>Specific guidance is available for pregnant women:</w:t>
            </w:r>
          </w:p>
          <w:p w14:paraId="581DDB27" w14:textId="5400858B" w:rsidR="00ED6152" w:rsidRPr="00ED6152" w:rsidRDefault="00055338" w:rsidP="009468A7">
            <w:pPr>
              <w:shd w:val="clear" w:color="auto" w:fill="FFFFFF"/>
              <w:rPr>
                <w:rFonts w:ascii="Arial" w:eastAsia="Times New Roman" w:hAnsi="Arial" w:cs="Arial"/>
                <w:color w:val="7030A0"/>
                <w:sz w:val="20"/>
                <w:szCs w:val="20"/>
                <w:bdr w:val="none" w:sz="0" w:space="0" w:color="auto" w:frame="1"/>
              </w:rPr>
            </w:pPr>
            <w:hyperlink r:id="rId25" w:history="1">
              <w:r w:rsidR="00ED6152" w:rsidRPr="00ED6152">
                <w:rPr>
                  <w:rStyle w:val="Hyperlink"/>
                  <w:rFonts w:ascii="Arial" w:eastAsia="Times New Roman" w:hAnsi="Arial" w:cs="Arial"/>
                  <w:color w:val="7030A0"/>
                  <w:sz w:val="20"/>
                  <w:szCs w:val="20"/>
                  <w:bdr w:val="none" w:sz="0" w:space="0" w:color="auto" w:frame="1"/>
                </w:rPr>
                <w:t>https://www.gov.uk/government/publications/coronavirus-covid-19-advice-for-pregnant-employees/coronavirus-covid-19-advice-for-pregnant-employees</w:t>
              </w:r>
            </w:hyperlink>
          </w:p>
          <w:p w14:paraId="7D595A2E" w14:textId="77777777" w:rsidR="00ED6152" w:rsidRPr="00ED6152" w:rsidRDefault="00ED6152" w:rsidP="009468A7">
            <w:pPr>
              <w:shd w:val="clear" w:color="auto" w:fill="FFFFFF"/>
              <w:rPr>
                <w:rFonts w:ascii="Arial" w:eastAsia="Times New Roman" w:hAnsi="Arial" w:cs="Arial"/>
                <w:sz w:val="20"/>
                <w:szCs w:val="20"/>
                <w:bdr w:val="none" w:sz="0" w:space="0" w:color="auto" w:frame="1"/>
              </w:rPr>
            </w:pPr>
          </w:p>
          <w:p w14:paraId="43754837" w14:textId="77777777" w:rsidR="009468A7" w:rsidRPr="009468A7" w:rsidRDefault="009468A7" w:rsidP="009468A7">
            <w:pPr>
              <w:shd w:val="clear" w:color="auto" w:fill="FFFFFF"/>
              <w:rPr>
                <w:rFonts w:ascii="Arial" w:eastAsia="Times New Roman" w:hAnsi="Arial" w:cs="Arial"/>
                <w:color w:val="00B050"/>
                <w:sz w:val="20"/>
                <w:szCs w:val="20"/>
                <w:bdr w:val="none" w:sz="0" w:space="0" w:color="auto" w:frame="1"/>
              </w:rPr>
            </w:pPr>
          </w:p>
          <w:p w14:paraId="05604585" w14:textId="7956E4B5" w:rsidR="009468A7" w:rsidRPr="00054F8A" w:rsidRDefault="009468A7" w:rsidP="009468A7">
            <w:pPr>
              <w:shd w:val="clear" w:color="auto" w:fill="FFFFFF"/>
              <w:rPr>
                <w:rFonts w:ascii="Arial" w:eastAsia="Times New Roman" w:hAnsi="Arial" w:cs="Arial"/>
                <w:sz w:val="20"/>
                <w:szCs w:val="20"/>
              </w:rPr>
            </w:pPr>
            <w:r w:rsidRPr="00054F8A">
              <w:rPr>
                <w:rFonts w:ascii="Arial" w:eastAsia="Times New Roman" w:hAnsi="Arial" w:cs="Arial"/>
                <w:sz w:val="20"/>
                <w:szCs w:val="20"/>
                <w:bdr w:val="none" w:sz="0" w:space="0" w:color="auto" w:frame="1"/>
              </w:rPr>
              <w:t>We will carry out an individual risk assessment to follow the Management of Health and Safety at Work Regulations 1999 (MHSW). More information is available on </w:t>
            </w:r>
            <w:hyperlink r:id="rId26" w:history="1">
              <w:r w:rsidRPr="00054F8A">
                <w:rPr>
                  <w:rFonts w:ascii="Arial" w:eastAsia="Times New Roman" w:hAnsi="Arial" w:cs="Arial"/>
                  <w:sz w:val="20"/>
                  <w:szCs w:val="20"/>
                  <w:u w:val="single"/>
                  <w:bdr w:val="none" w:sz="0" w:space="0" w:color="auto" w:frame="1"/>
                </w:rPr>
                <w:t>workplace risk assessment for vulnerable people vulnerable people working in other industries</w:t>
              </w:r>
            </w:hyperlink>
            <w:r w:rsidRPr="00054F8A">
              <w:rPr>
                <w:rFonts w:ascii="Arial" w:eastAsia="Times New Roman" w:hAnsi="Arial" w:cs="Arial"/>
                <w:sz w:val="20"/>
                <w:szCs w:val="20"/>
                <w:bdr w:val="none" w:sz="0" w:space="0" w:color="auto" w:frame="1"/>
              </w:rPr>
              <w:t xml:space="preserve">. </w:t>
            </w:r>
          </w:p>
          <w:p w14:paraId="03370D72" w14:textId="77777777" w:rsidR="007A48E9" w:rsidRDefault="007A48E9" w:rsidP="009468A7">
            <w:pPr>
              <w:shd w:val="clear" w:color="auto" w:fill="FFFFFF"/>
              <w:spacing w:before="300" w:after="300"/>
              <w:rPr>
                <w:rFonts w:ascii="Arial" w:eastAsia="Times New Roman" w:hAnsi="Arial" w:cs="Arial"/>
                <w:color w:val="7030A0"/>
                <w:sz w:val="20"/>
                <w:szCs w:val="20"/>
              </w:rPr>
            </w:pPr>
            <w:r w:rsidRPr="007A48E9">
              <w:rPr>
                <w:rFonts w:ascii="Arial" w:eastAsia="Times New Roman" w:hAnsi="Arial" w:cs="Arial"/>
                <w:color w:val="7030A0"/>
                <w:sz w:val="20"/>
                <w:szCs w:val="20"/>
              </w:rPr>
              <w:t xml:space="preserve">For pregnant women that are considered as CEV please refer to the CEV section above.   For pregnant women that are considered as CV please refer to the CV </w:t>
            </w:r>
            <w:r>
              <w:rPr>
                <w:rFonts w:ascii="Arial" w:eastAsia="Times New Roman" w:hAnsi="Arial" w:cs="Arial"/>
                <w:color w:val="7030A0"/>
                <w:sz w:val="20"/>
                <w:szCs w:val="20"/>
              </w:rPr>
              <w:t>control measures</w:t>
            </w:r>
            <w:r w:rsidRPr="007A48E9">
              <w:rPr>
                <w:rFonts w:ascii="Arial" w:eastAsia="Times New Roman" w:hAnsi="Arial" w:cs="Arial"/>
                <w:color w:val="7030A0"/>
                <w:sz w:val="20"/>
                <w:szCs w:val="20"/>
              </w:rPr>
              <w:t xml:space="preserve"> above</w:t>
            </w:r>
            <w:r>
              <w:rPr>
                <w:rFonts w:ascii="Arial" w:eastAsia="Times New Roman" w:hAnsi="Arial" w:cs="Arial"/>
                <w:color w:val="7030A0"/>
                <w:sz w:val="20"/>
                <w:szCs w:val="20"/>
              </w:rPr>
              <w:t xml:space="preserve">. </w:t>
            </w:r>
          </w:p>
          <w:p w14:paraId="5957A322" w14:textId="2D85DB33" w:rsidR="009468A7" w:rsidRPr="00054F8A" w:rsidRDefault="007A48E9" w:rsidP="009468A7">
            <w:pPr>
              <w:shd w:val="clear" w:color="auto" w:fill="FFFFFF"/>
              <w:spacing w:before="300" w:after="300"/>
              <w:rPr>
                <w:rFonts w:ascii="Arial" w:eastAsia="Times New Roman" w:hAnsi="Arial" w:cs="Arial"/>
                <w:sz w:val="20"/>
                <w:szCs w:val="20"/>
              </w:rPr>
            </w:pPr>
            <w:r>
              <w:rPr>
                <w:rFonts w:ascii="Arial" w:eastAsia="Times New Roman" w:hAnsi="Arial" w:cs="Arial"/>
                <w:color w:val="7030A0"/>
                <w:sz w:val="20"/>
                <w:szCs w:val="20"/>
              </w:rPr>
              <w:t>CV p</w:t>
            </w:r>
            <w:r w:rsidR="009468A7" w:rsidRPr="00054F8A">
              <w:rPr>
                <w:rFonts w:ascii="Arial" w:eastAsia="Times New Roman" w:hAnsi="Arial" w:cs="Arial"/>
                <w:sz w:val="20"/>
                <w:szCs w:val="20"/>
              </w:rPr>
              <w:t>regnant women</w:t>
            </w:r>
            <w:r>
              <w:rPr>
                <w:rFonts w:ascii="Arial" w:eastAsia="Times New Roman" w:hAnsi="Arial" w:cs="Arial"/>
                <w:sz w:val="20"/>
                <w:szCs w:val="20"/>
              </w:rPr>
              <w:t>,</w:t>
            </w:r>
            <w:r w:rsidR="009468A7" w:rsidRPr="00054F8A">
              <w:rPr>
                <w:rFonts w:ascii="Arial" w:eastAsia="Times New Roman" w:hAnsi="Arial" w:cs="Arial"/>
                <w:sz w:val="20"/>
                <w:szCs w:val="20"/>
              </w:rPr>
              <w:t xml:space="preserve"> of any gestation should not be required to continue working</w:t>
            </w:r>
            <w:r>
              <w:rPr>
                <w:rFonts w:ascii="Arial" w:eastAsia="Times New Roman" w:hAnsi="Arial" w:cs="Arial"/>
                <w:sz w:val="20"/>
                <w:szCs w:val="20"/>
              </w:rPr>
              <w:t xml:space="preserve"> </w:t>
            </w:r>
            <w:r w:rsidRPr="007A48E9">
              <w:rPr>
                <w:rFonts w:ascii="Arial" w:eastAsia="Times New Roman" w:hAnsi="Arial" w:cs="Arial"/>
                <w:color w:val="7030A0"/>
                <w:sz w:val="20"/>
                <w:szCs w:val="20"/>
              </w:rPr>
              <w:t>in school</w:t>
            </w:r>
            <w:r w:rsidR="009468A7" w:rsidRPr="00054F8A">
              <w:rPr>
                <w:rFonts w:ascii="Arial" w:eastAsia="Times New Roman" w:hAnsi="Arial" w:cs="Arial"/>
                <w:sz w:val="20"/>
                <w:szCs w:val="20"/>
              </w:rPr>
              <w:t xml:space="preserve"> if this is not supported by </w:t>
            </w:r>
            <w:r w:rsidRPr="007A48E9">
              <w:rPr>
                <w:rFonts w:ascii="Arial" w:eastAsia="Times New Roman" w:hAnsi="Arial" w:cs="Arial"/>
                <w:color w:val="7030A0"/>
                <w:sz w:val="20"/>
                <w:szCs w:val="20"/>
              </w:rPr>
              <w:t>an individual</w:t>
            </w:r>
            <w:r w:rsidR="009468A7" w:rsidRPr="00054F8A">
              <w:rPr>
                <w:rFonts w:ascii="Arial" w:eastAsia="Times New Roman" w:hAnsi="Arial" w:cs="Arial"/>
                <w:sz w:val="20"/>
                <w:szCs w:val="20"/>
              </w:rPr>
              <w:t xml:space="preserve"> risk assessment.</w:t>
            </w:r>
          </w:p>
          <w:p w14:paraId="0D8872D0" w14:textId="76480379" w:rsidR="009468A7" w:rsidRPr="007A48E9" w:rsidRDefault="007A48E9" w:rsidP="007A48E9">
            <w:pPr>
              <w:shd w:val="clear" w:color="auto" w:fill="FFFFFF"/>
              <w:spacing w:after="75"/>
              <w:rPr>
                <w:rFonts w:ascii="Arial" w:eastAsia="Times New Roman" w:hAnsi="Arial" w:cs="Arial"/>
                <w:color w:val="7030A0"/>
                <w:sz w:val="20"/>
                <w:szCs w:val="20"/>
              </w:rPr>
            </w:pPr>
            <w:r w:rsidRPr="007A48E9">
              <w:rPr>
                <w:rFonts w:ascii="Arial" w:eastAsia="Times New Roman" w:hAnsi="Arial" w:cs="Arial"/>
                <w:color w:val="7030A0"/>
                <w:sz w:val="20"/>
                <w:szCs w:val="20"/>
              </w:rPr>
              <w:t xml:space="preserve">Additional mitigation for </w:t>
            </w:r>
            <w:r>
              <w:rPr>
                <w:rFonts w:ascii="Arial" w:eastAsia="Times New Roman" w:hAnsi="Arial" w:cs="Arial"/>
                <w:color w:val="7030A0"/>
                <w:sz w:val="20"/>
                <w:szCs w:val="20"/>
              </w:rPr>
              <w:t>p</w:t>
            </w:r>
            <w:r w:rsidRPr="007A48E9">
              <w:rPr>
                <w:rFonts w:ascii="Arial" w:eastAsia="Times New Roman" w:hAnsi="Arial" w:cs="Arial"/>
                <w:color w:val="7030A0"/>
                <w:sz w:val="20"/>
                <w:szCs w:val="20"/>
              </w:rPr>
              <w:t xml:space="preserve">regnant women, those breastfeeding, or have given birth within the last 6 months, if not able to work from home, is to always maintain 2 metres distance from other adults or pupils.  If at all possible close contact work with pupils should be </w:t>
            </w:r>
            <w:r w:rsidRPr="007A48E9">
              <w:rPr>
                <w:rFonts w:ascii="Arial" w:eastAsia="Times New Roman" w:hAnsi="Arial" w:cs="Arial"/>
                <w:color w:val="7030A0"/>
                <w:sz w:val="20"/>
                <w:szCs w:val="20"/>
              </w:rPr>
              <w:lastRenderedPageBreak/>
              <w:t xml:space="preserve">avoided.  If the working environment does not allow 2 metres distance then working in a different capacity or changes to the working environment should be made e.g., moving furniture or, if the classroom of a teacher in this category does not allow 2 metres distance, then they may need to swap to a different classroom etc.  These mitigations apply to all women in this category but the opportunity for homeworking or working in a different capacity should be prioritised for those who are 28 weeks pregnant and beyond or with underlying health conditions that place them at a greater risk of severe illness from coronavirus.  </w:t>
            </w:r>
          </w:p>
        </w:tc>
        <w:tc>
          <w:tcPr>
            <w:tcW w:w="1418" w:type="dxa"/>
          </w:tcPr>
          <w:p w14:paraId="46A950FB" w14:textId="2CD1768B" w:rsidR="001A6959" w:rsidRPr="00803401" w:rsidRDefault="00526FFC" w:rsidP="00CE6E48">
            <w:pPr>
              <w:spacing w:after="120"/>
              <w:rPr>
                <w:rFonts w:ascii="Trebuchet MS" w:eastAsia="Arial" w:hAnsi="Trebuchet MS" w:cs="Arial"/>
                <w:bCs/>
                <w:color w:val="FF0000"/>
                <w:sz w:val="20"/>
                <w:szCs w:val="20"/>
              </w:rPr>
            </w:pPr>
            <w:r w:rsidRPr="00526FFC">
              <w:rPr>
                <w:rFonts w:ascii="Trebuchet MS" w:eastAsia="Arial" w:hAnsi="Trebuchet MS" w:cs="Arial"/>
                <w:bCs/>
                <w:sz w:val="20"/>
                <w:szCs w:val="20"/>
              </w:rPr>
              <w:lastRenderedPageBreak/>
              <w:t>Low</w:t>
            </w:r>
          </w:p>
        </w:tc>
        <w:tc>
          <w:tcPr>
            <w:tcW w:w="1426" w:type="dxa"/>
            <w:gridSpan w:val="2"/>
            <w:shd w:val="clear" w:color="auto" w:fill="auto"/>
          </w:tcPr>
          <w:p w14:paraId="68948898" w14:textId="66C46A86" w:rsidR="001A6959" w:rsidRPr="00803401" w:rsidRDefault="00BB7841" w:rsidP="00CE6E48">
            <w:pPr>
              <w:spacing w:after="120"/>
              <w:jc w:val="center"/>
              <w:rPr>
                <w:rFonts w:ascii="Trebuchet MS" w:eastAsia="Arial" w:hAnsi="Trebuchet MS" w:cs="Arial"/>
                <w:b/>
                <w:color w:val="FF0000"/>
                <w:sz w:val="24"/>
                <w:szCs w:val="24"/>
              </w:rPr>
            </w:pPr>
            <w:r w:rsidRPr="00BB7841">
              <w:rPr>
                <w:rFonts w:ascii="Arial" w:eastAsia="Arial" w:hAnsi="Arial" w:cs="Arial"/>
                <w:bCs/>
                <w:sz w:val="20"/>
                <w:szCs w:val="20"/>
              </w:rPr>
              <w:t>Low</w:t>
            </w:r>
          </w:p>
        </w:tc>
      </w:tr>
      <w:tr w:rsidR="001A6959" w:rsidRPr="00803401" w14:paraId="518C7EA7" w14:textId="77777777" w:rsidTr="00CE6E48">
        <w:tc>
          <w:tcPr>
            <w:tcW w:w="1848" w:type="dxa"/>
            <w:gridSpan w:val="2"/>
            <w:vMerge/>
          </w:tcPr>
          <w:p w14:paraId="647FE4B1" w14:textId="77777777" w:rsidR="001A6959" w:rsidRPr="00803401" w:rsidRDefault="001A6959" w:rsidP="00CE6E48">
            <w:pPr>
              <w:spacing w:after="120"/>
              <w:rPr>
                <w:rFonts w:ascii="Trebuchet MS" w:eastAsia="Arial" w:hAnsi="Trebuchet MS" w:cs="Arial"/>
                <w:bCs/>
                <w:color w:val="FF0000"/>
                <w:sz w:val="20"/>
                <w:szCs w:val="20"/>
              </w:rPr>
            </w:pPr>
          </w:p>
        </w:tc>
        <w:tc>
          <w:tcPr>
            <w:tcW w:w="1975" w:type="dxa"/>
            <w:gridSpan w:val="2"/>
            <w:vMerge/>
          </w:tcPr>
          <w:p w14:paraId="19754321" w14:textId="77777777" w:rsidR="001A6959" w:rsidRPr="00803401" w:rsidRDefault="001A6959" w:rsidP="00CE6E48">
            <w:pPr>
              <w:spacing w:after="120"/>
              <w:rPr>
                <w:rFonts w:ascii="Trebuchet MS" w:eastAsia="Arial" w:hAnsi="Trebuchet MS" w:cs="Arial"/>
                <w:bCs/>
                <w:color w:val="FF0000"/>
                <w:sz w:val="20"/>
                <w:szCs w:val="20"/>
              </w:rPr>
            </w:pPr>
          </w:p>
        </w:tc>
        <w:tc>
          <w:tcPr>
            <w:tcW w:w="1719" w:type="dxa"/>
            <w:gridSpan w:val="3"/>
          </w:tcPr>
          <w:p w14:paraId="429D00E3" w14:textId="664CD60C" w:rsidR="001A6959" w:rsidRPr="00445581" w:rsidRDefault="001A6959" w:rsidP="00CE6E48">
            <w:pPr>
              <w:spacing w:after="120"/>
              <w:rPr>
                <w:rFonts w:ascii="Arial" w:eastAsia="Arial" w:hAnsi="Arial" w:cs="Arial"/>
                <w:bCs/>
                <w:sz w:val="20"/>
                <w:szCs w:val="20"/>
              </w:rPr>
            </w:pPr>
            <w:r w:rsidRPr="00445581">
              <w:rPr>
                <w:rFonts w:ascii="Arial" w:eastAsia="Arial" w:hAnsi="Arial" w:cs="Arial"/>
                <w:bCs/>
                <w:sz w:val="20"/>
                <w:szCs w:val="20"/>
              </w:rPr>
              <w:t>Those living in a household with a person who is extremely clinically vulnerable.</w:t>
            </w:r>
          </w:p>
        </w:tc>
        <w:tc>
          <w:tcPr>
            <w:tcW w:w="1357" w:type="dxa"/>
            <w:gridSpan w:val="2"/>
          </w:tcPr>
          <w:p w14:paraId="1C37CB46" w14:textId="09AC0439" w:rsidR="001A6959" w:rsidRPr="00BB514C" w:rsidRDefault="001A6959" w:rsidP="00CE6E48">
            <w:pPr>
              <w:spacing w:after="120"/>
              <w:rPr>
                <w:rFonts w:ascii="Arial" w:eastAsia="Arial" w:hAnsi="Arial" w:cs="Arial"/>
                <w:bCs/>
                <w:sz w:val="20"/>
                <w:szCs w:val="20"/>
              </w:rPr>
            </w:pPr>
            <w:r w:rsidRPr="00BB514C">
              <w:rPr>
                <w:rFonts w:ascii="Arial" w:eastAsia="Arial" w:hAnsi="Arial" w:cs="Arial"/>
                <w:bCs/>
                <w:sz w:val="20"/>
                <w:szCs w:val="20"/>
              </w:rPr>
              <w:t>Serious</w:t>
            </w:r>
          </w:p>
        </w:tc>
        <w:tc>
          <w:tcPr>
            <w:tcW w:w="3869" w:type="dxa"/>
            <w:gridSpan w:val="2"/>
          </w:tcPr>
          <w:p w14:paraId="56959992" w14:textId="77777777" w:rsidR="001A6959" w:rsidRPr="004533D4" w:rsidRDefault="00D96601" w:rsidP="00CE6E48">
            <w:pPr>
              <w:spacing w:after="120"/>
              <w:rPr>
                <w:rFonts w:ascii="Arial" w:eastAsia="Arial" w:hAnsi="Arial" w:cs="Arial"/>
                <w:bCs/>
                <w:sz w:val="20"/>
                <w:szCs w:val="20"/>
              </w:rPr>
            </w:pPr>
            <w:r w:rsidRPr="004533D4">
              <w:rPr>
                <w:rFonts w:ascii="Arial" w:eastAsia="Arial" w:hAnsi="Arial" w:cs="Arial"/>
                <w:bCs/>
                <w:sz w:val="20"/>
                <w:szCs w:val="20"/>
              </w:rPr>
              <w:t>These staff members are attending work.</w:t>
            </w:r>
          </w:p>
          <w:p w14:paraId="443166CE" w14:textId="6E2C6F7A" w:rsidR="004533D4" w:rsidRPr="007A48E9" w:rsidRDefault="004533D4" w:rsidP="004533D4">
            <w:pPr>
              <w:shd w:val="clear" w:color="auto" w:fill="FFFFFF"/>
              <w:rPr>
                <w:rFonts w:ascii="Arial" w:eastAsia="Times New Roman" w:hAnsi="Arial" w:cs="Arial"/>
                <w:sz w:val="20"/>
                <w:szCs w:val="20"/>
              </w:rPr>
            </w:pPr>
            <w:r w:rsidRPr="007A48E9">
              <w:rPr>
                <w:rFonts w:ascii="Arial" w:eastAsia="Times New Roman" w:hAnsi="Arial" w:cs="Arial"/>
                <w:sz w:val="20"/>
                <w:szCs w:val="20"/>
              </w:rPr>
              <w:t>We will follow government guidance (</w:t>
            </w:r>
            <w:r w:rsidR="007A48E9" w:rsidRPr="007A48E9">
              <w:rPr>
                <w:rFonts w:ascii="Arial" w:eastAsia="Times New Roman" w:hAnsi="Arial" w:cs="Arial"/>
                <w:color w:val="7030A0"/>
                <w:sz w:val="20"/>
                <w:szCs w:val="20"/>
              </w:rPr>
              <w:t>22/2/21</w:t>
            </w:r>
            <w:r w:rsidRPr="007A48E9">
              <w:rPr>
                <w:rFonts w:ascii="Arial" w:eastAsia="Times New Roman" w:hAnsi="Arial" w:cs="Arial"/>
                <w:sz w:val="20"/>
                <w:szCs w:val="20"/>
              </w:rPr>
              <w:t>) that states that:</w:t>
            </w:r>
          </w:p>
          <w:p w14:paraId="237E08DC" w14:textId="4565AAFF" w:rsidR="004533D4" w:rsidRPr="007A48E9" w:rsidRDefault="007A48E9" w:rsidP="007A48E9">
            <w:pPr>
              <w:spacing w:after="120"/>
              <w:rPr>
                <w:rFonts w:ascii="Arial" w:eastAsia="Times New Roman" w:hAnsi="Arial" w:cs="Arial"/>
                <w:color w:val="7030A0"/>
                <w:sz w:val="20"/>
                <w:szCs w:val="20"/>
              </w:rPr>
            </w:pPr>
            <w:r w:rsidRPr="007A48E9">
              <w:rPr>
                <w:rFonts w:ascii="Arial" w:eastAsia="Times New Roman" w:hAnsi="Arial" w:cs="Arial"/>
                <w:color w:val="7030A0"/>
                <w:sz w:val="20"/>
                <w:szCs w:val="20"/>
              </w:rPr>
              <w:t>Staff who live with those who may have comparatively increased risk from</w:t>
            </w:r>
            <w:r>
              <w:rPr>
                <w:rFonts w:ascii="Arial" w:eastAsia="Times New Roman" w:hAnsi="Arial" w:cs="Arial"/>
                <w:color w:val="7030A0"/>
                <w:sz w:val="20"/>
                <w:szCs w:val="20"/>
              </w:rPr>
              <w:t xml:space="preserve"> </w:t>
            </w:r>
            <w:r w:rsidRPr="007A48E9">
              <w:rPr>
                <w:rFonts w:ascii="Arial" w:eastAsia="Times New Roman" w:hAnsi="Arial" w:cs="Arial"/>
                <w:color w:val="7030A0"/>
                <w:sz w:val="20"/>
                <w:szCs w:val="20"/>
              </w:rPr>
              <w:t>coronavirus (COVID-19) can attend the workplace where it is not possible to work</w:t>
            </w:r>
            <w:r>
              <w:rPr>
                <w:rFonts w:ascii="Arial" w:eastAsia="Times New Roman" w:hAnsi="Arial" w:cs="Arial"/>
                <w:color w:val="7030A0"/>
                <w:sz w:val="20"/>
                <w:szCs w:val="20"/>
              </w:rPr>
              <w:t xml:space="preserve"> </w:t>
            </w:r>
            <w:r w:rsidRPr="007A48E9">
              <w:rPr>
                <w:rFonts w:ascii="Arial" w:eastAsia="Times New Roman" w:hAnsi="Arial" w:cs="Arial"/>
                <w:color w:val="7030A0"/>
                <w:sz w:val="20"/>
                <w:szCs w:val="20"/>
              </w:rPr>
              <w:t>from home</w:t>
            </w:r>
            <w:r>
              <w:rPr>
                <w:rFonts w:ascii="Arial" w:eastAsia="Times New Roman" w:hAnsi="Arial" w:cs="Arial"/>
                <w:color w:val="7030A0"/>
                <w:sz w:val="20"/>
                <w:szCs w:val="20"/>
              </w:rPr>
              <w:t>.</w:t>
            </w:r>
          </w:p>
        </w:tc>
        <w:tc>
          <w:tcPr>
            <w:tcW w:w="1418" w:type="dxa"/>
          </w:tcPr>
          <w:p w14:paraId="35269DE3" w14:textId="7CCE6BDD" w:rsidR="001A6959" w:rsidRPr="00526FFC" w:rsidRDefault="00526FFC" w:rsidP="00CE6E48">
            <w:pPr>
              <w:spacing w:after="120"/>
              <w:rPr>
                <w:rFonts w:ascii="Trebuchet MS" w:eastAsia="Arial" w:hAnsi="Trebuchet MS" w:cs="Arial"/>
                <w:bCs/>
                <w:sz w:val="20"/>
                <w:szCs w:val="20"/>
              </w:rPr>
            </w:pPr>
            <w:r w:rsidRPr="00526FFC">
              <w:rPr>
                <w:rFonts w:ascii="Trebuchet MS" w:eastAsia="Arial" w:hAnsi="Trebuchet MS" w:cs="Arial"/>
                <w:bCs/>
                <w:sz w:val="20"/>
                <w:szCs w:val="20"/>
              </w:rPr>
              <w:t>Low</w:t>
            </w:r>
          </w:p>
        </w:tc>
        <w:tc>
          <w:tcPr>
            <w:tcW w:w="1426" w:type="dxa"/>
            <w:gridSpan w:val="2"/>
            <w:shd w:val="clear" w:color="auto" w:fill="auto"/>
          </w:tcPr>
          <w:p w14:paraId="2583EF9F" w14:textId="59F63520" w:rsidR="001A6959" w:rsidRPr="00803401" w:rsidRDefault="00BB7841" w:rsidP="00CE6E48">
            <w:pPr>
              <w:spacing w:after="120"/>
              <w:jc w:val="center"/>
              <w:rPr>
                <w:rFonts w:ascii="Trebuchet MS" w:eastAsia="Arial" w:hAnsi="Trebuchet MS" w:cs="Arial"/>
                <w:b/>
                <w:color w:val="FF0000"/>
                <w:sz w:val="24"/>
                <w:szCs w:val="24"/>
              </w:rPr>
            </w:pPr>
            <w:r w:rsidRPr="00BB7841">
              <w:rPr>
                <w:rFonts w:ascii="Arial" w:eastAsia="Arial" w:hAnsi="Arial" w:cs="Arial"/>
                <w:bCs/>
                <w:sz w:val="20"/>
                <w:szCs w:val="20"/>
              </w:rPr>
              <w:t>Low</w:t>
            </w:r>
          </w:p>
        </w:tc>
      </w:tr>
      <w:tr w:rsidR="001A6959" w:rsidRPr="00803401" w14:paraId="7A98D369" w14:textId="77777777" w:rsidTr="00CE6E48">
        <w:tc>
          <w:tcPr>
            <w:tcW w:w="1848" w:type="dxa"/>
            <w:gridSpan w:val="2"/>
            <w:vMerge/>
          </w:tcPr>
          <w:p w14:paraId="6B40AAC2" w14:textId="77777777" w:rsidR="001A6959" w:rsidRPr="00803401" w:rsidRDefault="001A6959" w:rsidP="00CE6E48">
            <w:pPr>
              <w:spacing w:after="120"/>
              <w:rPr>
                <w:rFonts w:ascii="Trebuchet MS" w:eastAsia="Arial" w:hAnsi="Trebuchet MS" w:cs="Arial"/>
                <w:bCs/>
                <w:color w:val="FF0000"/>
                <w:sz w:val="20"/>
                <w:szCs w:val="20"/>
              </w:rPr>
            </w:pPr>
          </w:p>
        </w:tc>
        <w:tc>
          <w:tcPr>
            <w:tcW w:w="1975" w:type="dxa"/>
            <w:gridSpan w:val="2"/>
            <w:vMerge/>
          </w:tcPr>
          <w:p w14:paraId="2AE3C6BE" w14:textId="77777777" w:rsidR="001A6959" w:rsidRPr="00803401" w:rsidRDefault="001A6959" w:rsidP="00CE6E48">
            <w:pPr>
              <w:spacing w:after="120"/>
              <w:rPr>
                <w:rFonts w:ascii="Trebuchet MS" w:eastAsia="Arial" w:hAnsi="Trebuchet MS" w:cs="Arial"/>
                <w:bCs/>
                <w:color w:val="FF0000"/>
                <w:sz w:val="20"/>
                <w:szCs w:val="20"/>
              </w:rPr>
            </w:pPr>
          </w:p>
        </w:tc>
        <w:tc>
          <w:tcPr>
            <w:tcW w:w="1719" w:type="dxa"/>
            <w:gridSpan w:val="3"/>
          </w:tcPr>
          <w:p w14:paraId="7F4C4102" w14:textId="2A8FB76E" w:rsidR="001A6959" w:rsidRPr="00445581" w:rsidRDefault="001A6959" w:rsidP="00CE6E48">
            <w:pPr>
              <w:spacing w:after="120"/>
              <w:rPr>
                <w:rFonts w:ascii="Arial" w:eastAsia="Arial" w:hAnsi="Arial" w:cs="Arial"/>
                <w:bCs/>
                <w:sz w:val="20"/>
                <w:szCs w:val="20"/>
              </w:rPr>
            </w:pPr>
            <w:r w:rsidRPr="00445581">
              <w:rPr>
                <w:rFonts w:ascii="Arial" w:eastAsia="Arial" w:hAnsi="Arial" w:cs="Arial"/>
                <w:bCs/>
                <w:sz w:val="20"/>
                <w:szCs w:val="20"/>
              </w:rPr>
              <w:t>Those living in a household with a person who is clinically vulnerable. (Including pregnant)</w:t>
            </w:r>
          </w:p>
        </w:tc>
        <w:tc>
          <w:tcPr>
            <w:tcW w:w="1357" w:type="dxa"/>
            <w:gridSpan w:val="2"/>
          </w:tcPr>
          <w:p w14:paraId="2B66EFB3" w14:textId="667CCAE1" w:rsidR="001A6959" w:rsidRPr="00BB514C" w:rsidRDefault="001A6959" w:rsidP="00CE6E48">
            <w:pPr>
              <w:spacing w:after="120"/>
              <w:rPr>
                <w:rFonts w:ascii="Arial" w:eastAsia="Arial" w:hAnsi="Arial" w:cs="Arial"/>
                <w:bCs/>
                <w:sz w:val="20"/>
                <w:szCs w:val="20"/>
              </w:rPr>
            </w:pPr>
            <w:r w:rsidRPr="00BB514C">
              <w:rPr>
                <w:rFonts w:ascii="Arial" w:eastAsia="Arial" w:hAnsi="Arial" w:cs="Arial"/>
                <w:bCs/>
                <w:sz w:val="20"/>
                <w:szCs w:val="20"/>
              </w:rPr>
              <w:t>Serious</w:t>
            </w:r>
          </w:p>
        </w:tc>
        <w:tc>
          <w:tcPr>
            <w:tcW w:w="3869" w:type="dxa"/>
            <w:gridSpan w:val="2"/>
          </w:tcPr>
          <w:p w14:paraId="3E2EDA52" w14:textId="77777777" w:rsidR="001A6959" w:rsidRDefault="001A6959" w:rsidP="00CE6E48">
            <w:pPr>
              <w:spacing w:after="120"/>
              <w:rPr>
                <w:rFonts w:ascii="Arial" w:eastAsia="Arial" w:hAnsi="Arial" w:cs="Arial"/>
                <w:bCs/>
                <w:sz w:val="20"/>
                <w:szCs w:val="20"/>
              </w:rPr>
            </w:pPr>
            <w:bookmarkStart w:id="8" w:name="_Hlk55556224"/>
            <w:r w:rsidRPr="00BB514C">
              <w:rPr>
                <w:rFonts w:ascii="Arial" w:eastAsia="Arial" w:hAnsi="Arial" w:cs="Arial"/>
                <w:bCs/>
                <w:sz w:val="20"/>
                <w:szCs w:val="20"/>
              </w:rPr>
              <w:t>These staff members are attending work.</w:t>
            </w:r>
            <w:bookmarkEnd w:id="8"/>
          </w:p>
          <w:p w14:paraId="070869D0" w14:textId="77777777" w:rsidR="007A48E9" w:rsidRPr="007A48E9" w:rsidRDefault="007A48E9" w:rsidP="007A48E9">
            <w:pPr>
              <w:shd w:val="clear" w:color="auto" w:fill="FFFFFF"/>
              <w:rPr>
                <w:rFonts w:ascii="Arial" w:eastAsia="Times New Roman" w:hAnsi="Arial" w:cs="Arial"/>
                <w:sz w:val="20"/>
                <w:szCs w:val="20"/>
              </w:rPr>
            </w:pPr>
            <w:r w:rsidRPr="007A48E9">
              <w:rPr>
                <w:rFonts w:ascii="Arial" w:eastAsia="Times New Roman" w:hAnsi="Arial" w:cs="Arial"/>
                <w:sz w:val="20"/>
                <w:szCs w:val="20"/>
              </w:rPr>
              <w:t>We will follow government guidance (</w:t>
            </w:r>
            <w:r w:rsidRPr="007A48E9">
              <w:rPr>
                <w:rFonts w:ascii="Arial" w:eastAsia="Times New Roman" w:hAnsi="Arial" w:cs="Arial"/>
                <w:color w:val="7030A0"/>
                <w:sz w:val="20"/>
                <w:szCs w:val="20"/>
              </w:rPr>
              <w:t>22/2/21</w:t>
            </w:r>
            <w:r w:rsidRPr="007A48E9">
              <w:rPr>
                <w:rFonts w:ascii="Arial" w:eastAsia="Times New Roman" w:hAnsi="Arial" w:cs="Arial"/>
                <w:sz w:val="20"/>
                <w:szCs w:val="20"/>
              </w:rPr>
              <w:t>) that states that:</w:t>
            </w:r>
          </w:p>
          <w:p w14:paraId="2706772D" w14:textId="68D01772" w:rsidR="004533D4" w:rsidRPr="0084744F" w:rsidRDefault="007A48E9" w:rsidP="007A48E9">
            <w:pPr>
              <w:spacing w:after="120"/>
              <w:rPr>
                <w:rFonts w:ascii="Trebuchet MS" w:eastAsia="Arial" w:hAnsi="Trebuchet MS" w:cs="Arial"/>
                <w:bCs/>
                <w:sz w:val="20"/>
                <w:szCs w:val="20"/>
              </w:rPr>
            </w:pPr>
            <w:r w:rsidRPr="007A48E9">
              <w:rPr>
                <w:rFonts w:ascii="Arial" w:eastAsia="Times New Roman" w:hAnsi="Arial" w:cs="Arial"/>
                <w:color w:val="7030A0"/>
                <w:sz w:val="20"/>
                <w:szCs w:val="20"/>
              </w:rPr>
              <w:t>Staff who live with those who may have comparatively increased risk from</w:t>
            </w:r>
            <w:r>
              <w:rPr>
                <w:rFonts w:ascii="Arial" w:eastAsia="Times New Roman" w:hAnsi="Arial" w:cs="Arial"/>
                <w:color w:val="7030A0"/>
                <w:sz w:val="20"/>
                <w:szCs w:val="20"/>
              </w:rPr>
              <w:t xml:space="preserve"> </w:t>
            </w:r>
            <w:r w:rsidRPr="007A48E9">
              <w:rPr>
                <w:rFonts w:ascii="Arial" w:eastAsia="Times New Roman" w:hAnsi="Arial" w:cs="Arial"/>
                <w:color w:val="7030A0"/>
                <w:sz w:val="20"/>
                <w:szCs w:val="20"/>
              </w:rPr>
              <w:t>coronavirus (COVID-19) can attend the workplace where it is not possible to work</w:t>
            </w:r>
            <w:r>
              <w:rPr>
                <w:rFonts w:ascii="Arial" w:eastAsia="Times New Roman" w:hAnsi="Arial" w:cs="Arial"/>
                <w:color w:val="7030A0"/>
                <w:sz w:val="20"/>
                <w:szCs w:val="20"/>
              </w:rPr>
              <w:t xml:space="preserve"> </w:t>
            </w:r>
            <w:r w:rsidRPr="007A48E9">
              <w:rPr>
                <w:rFonts w:ascii="Arial" w:eastAsia="Times New Roman" w:hAnsi="Arial" w:cs="Arial"/>
                <w:color w:val="7030A0"/>
                <w:sz w:val="20"/>
                <w:szCs w:val="20"/>
              </w:rPr>
              <w:t>from home</w:t>
            </w:r>
            <w:r>
              <w:rPr>
                <w:rFonts w:ascii="Arial" w:eastAsia="Times New Roman" w:hAnsi="Arial" w:cs="Arial"/>
                <w:color w:val="7030A0"/>
                <w:sz w:val="20"/>
                <w:szCs w:val="20"/>
              </w:rPr>
              <w:t>.</w:t>
            </w:r>
          </w:p>
        </w:tc>
        <w:tc>
          <w:tcPr>
            <w:tcW w:w="1418" w:type="dxa"/>
          </w:tcPr>
          <w:p w14:paraId="3E16C853" w14:textId="328CAFA9" w:rsidR="001A6959" w:rsidRPr="00526FFC" w:rsidRDefault="00526FFC" w:rsidP="00CE6E48">
            <w:pPr>
              <w:spacing w:after="120"/>
              <w:rPr>
                <w:rFonts w:ascii="Trebuchet MS" w:eastAsia="Arial" w:hAnsi="Trebuchet MS" w:cs="Arial"/>
                <w:bCs/>
                <w:sz w:val="20"/>
                <w:szCs w:val="20"/>
              </w:rPr>
            </w:pPr>
            <w:r w:rsidRPr="00526FFC">
              <w:rPr>
                <w:rFonts w:ascii="Trebuchet MS" w:eastAsia="Arial" w:hAnsi="Trebuchet MS" w:cs="Arial"/>
                <w:bCs/>
                <w:sz w:val="20"/>
                <w:szCs w:val="20"/>
              </w:rPr>
              <w:t>Low</w:t>
            </w:r>
          </w:p>
        </w:tc>
        <w:tc>
          <w:tcPr>
            <w:tcW w:w="1426" w:type="dxa"/>
            <w:gridSpan w:val="2"/>
            <w:shd w:val="clear" w:color="auto" w:fill="auto"/>
          </w:tcPr>
          <w:p w14:paraId="0B0FDCDD" w14:textId="12C887EC" w:rsidR="001A6959" w:rsidRPr="00803401" w:rsidRDefault="00BB7841" w:rsidP="00CE6E48">
            <w:pPr>
              <w:spacing w:after="120"/>
              <w:jc w:val="center"/>
              <w:rPr>
                <w:rFonts w:ascii="Trebuchet MS" w:eastAsia="Arial" w:hAnsi="Trebuchet MS" w:cs="Arial"/>
                <w:b/>
                <w:color w:val="FF0000"/>
                <w:sz w:val="24"/>
                <w:szCs w:val="24"/>
              </w:rPr>
            </w:pPr>
            <w:r w:rsidRPr="00BB7841">
              <w:rPr>
                <w:rFonts w:ascii="Arial" w:eastAsia="Arial" w:hAnsi="Arial" w:cs="Arial"/>
                <w:bCs/>
                <w:sz w:val="20"/>
                <w:szCs w:val="20"/>
              </w:rPr>
              <w:t>Low</w:t>
            </w:r>
          </w:p>
        </w:tc>
      </w:tr>
      <w:tr w:rsidR="001A6959" w:rsidRPr="00803401" w14:paraId="584A1774" w14:textId="77777777" w:rsidTr="00CE6E48">
        <w:tc>
          <w:tcPr>
            <w:tcW w:w="1848" w:type="dxa"/>
            <w:gridSpan w:val="2"/>
          </w:tcPr>
          <w:p w14:paraId="7417A9DD" w14:textId="120F72ED" w:rsidR="001A6959" w:rsidRPr="00803401" w:rsidRDefault="001A6959" w:rsidP="00CE6E48">
            <w:pPr>
              <w:spacing w:after="120"/>
              <w:rPr>
                <w:rFonts w:ascii="Trebuchet MS" w:eastAsia="Arial" w:hAnsi="Trebuchet MS" w:cs="Arial"/>
                <w:bCs/>
                <w:color w:val="FF0000"/>
                <w:sz w:val="20"/>
                <w:szCs w:val="20"/>
              </w:rPr>
            </w:pPr>
            <w:r w:rsidRPr="0084744F">
              <w:rPr>
                <w:rFonts w:ascii="Arial" w:eastAsia="Times New Roman" w:hAnsi="Arial" w:cs="Arial"/>
                <w:color w:val="0B0C0C"/>
                <w:sz w:val="20"/>
                <w:szCs w:val="20"/>
              </w:rPr>
              <w:t xml:space="preserve">Use of supply teachers and </w:t>
            </w:r>
            <w:r w:rsidRPr="0084744F">
              <w:rPr>
                <w:rFonts w:ascii="Arial" w:eastAsia="Times New Roman" w:hAnsi="Arial" w:cs="Arial"/>
                <w:color w:val="0B0C0C"/>
                <w:sz w:val="20"/>
                <w:szCs w:val="20"/>
              </w:rPr>
              <w:lastRenderedPageBreak/>
              <w:t>other temporary or peripatetic staff</w:t>
            </w:r>
          </w:p>
        </w:tc>
        <w:tc>
          <w:tcPr>
            <w:tcW w:w="1975" w:type="dxa"/>
            <w:gridSpan w:val="2"/>
          </w:tcPr>
          <w:p w14:paraId="4ADC7507" w14:textId="75B89D13" w:rsidR="001A6959" w:rsidRPr="00803401" w:rsidRDefault="001A6959" w:rsidP="00CE6E48">
            <w:pPr>
              <w:spacing w:after="120"/>
              <w:rPr>
                <w:rFonts w:ascii="Trebuchet MS" w:eastAsia="Arial" w:hAnsi="Trebuchet MS" w:cs="Arial"/>
                <w:bCs/>
                <w:color w:val="FF0000"/>
                <w:sz w:val="20"/>
                <w:szCs w:val="20"/>
              </w:rPr>
            </w:pPr>
            <w:r w:rsidRPr="00445581">
              <w:rPr>
                <w:rFonts w:ascii="Arial" w:eastAsia="Arial" w:hAnsi="Arial" w:cs="Arial"/>
                <w:bCs/>
                <w:sz w:val="20"/>
                <w:szCs w:val="20"/>
              </w:rPr>
              <w:lastRenderedPageBreak/>
              <w:t xml:space="preserve">Potential for the introduction of </w:t>
            </w:r>
            <w:r w:rsidRPr="00445581">
              <w:rPr>
                <w:rFonts w:ascii="Arial" w:eastAsia="Arial" w:hAnsi="Arial" w:cs="Arial"/>
                <w:bCs/>
                <w:sz w:val="20"/>
                <w:szCs w:val="20"/>
              </w:rPr>
              <w:lastRenderedPageBreak/>
              <w:t>coronavirus into the school</w:t>
            </w:r>
          </w:p>
        </w:tc>
        <w:tc>
          <w:tcPr>
            <w:tcW w:w="1719" w:type="dxa"/>
            <w:gridSpan w:val="3"/>
          </w:tcPr>
          <w:p w14:paraId="06825D32" w14:textId="4A6179F6" w:rsidR="001A6959" w:rsidRPr="00803401" w:rsidRDefault="001A6959" w:rsidP="00CE6E48">
            <w:pPr>
              <w:spacing w:after="120"/>
              <w:rPr>
                <w:rFonts w:ascii="Trebuchet MS" w:eastAsia="Arial" w:hAnsi="Trebuchet MS" w:cs="Arial"/>
                <w:bCs/>
                <w:color w:val="FF0000"/>
                <w:sz w:val="20"/>
                <w:szCs w:val="20"/>
              </w:rPr>
            </w:pPr>
            <w:r w:rsidRPr="00BB514C">
              <w:rPr>
                <w:rFonts w:ascii="Arial" w:eastAsia="Arial" w:hAnsi="Arial" w:cs="Arial"/>
                <w:bCs/>
                <w:sz w:val="20"/>
                <w:szCs w:val="20"/>
              </w:rPr>
              <w:lastRenderedPageBreak/>
              <w:t>Staff and pupils</w:t>
            </w:r>
          </w:p>
        </w:tc>
        <w:tc>
          <w:tcPr>
            <w:tcW w:w="1357" w:type="dxa"/>
            <w:gridSpan w:val="2"/>
          </w:tcPr>
          <w:p w14:paraId="523DFDDC" w14:textId="466EDDD5" w:rsidR="001A6959" w:rsidRPr="00803401" w:rsidRDefault="001A6959" w:rsidP="00CE6E48">
            <w:pPr>
              <w:spacing w:after="120"/>
              <w:rPr>
                <w:rFonts w:ascii="Trebuchet MS" w:eastAsia="Arial" w:hAnsi="Trebuchet MS" w:cs="Arial"/>
                <w:bCs/>
                <w:color w:val="FF0000"/>
                <w:sz w:val="20"/>
                <w:szCs w:val="20"/>
              </w:rPr>
            </w:pPr>
            <w:r>
              <w:rPr>
                <w:rFonts w:ascii="Arial" w:eastAsia="Arial" w:hAnsi="Arial" w:cs="Arial"/>
                <w:bCs/>
                <w:sz w:val="20"/>
                <w:szCs w:val="20"/>
              </w:rPr>
              <w:t>Serious</w:t>
            </w:r>
          </w:p>
        </w:tc>
        <w:tc>
          <w:tcPr>
            <w:tcW w:w="3869" w:type="dxa"/>
            <w:gridSpan w:val="2"/>
          </w:tcPr>
          <w:p w14:paraId="26411F01" w14:textId="77777777" w:rsidR="001A6959" w:rsidRDefault="001A6959" w:rsidP="00CE6E48">
            <w:pPr>
              <w:pStyle w:val="NoSpacing"/>
              <w:rPr>
                <w:rFonts w:ascii="Arial" w:hAnsi="Arial" w:cs="Arial"/>
                <w:sz w:val="20"/>
                <w:szCs w:val="20"/>
              </w:rPr>
            </w:pPr>
            <w:r w:rsidRPr="00267654">
              <w:rPr>
                <w:rFonts w:ascii="Arial" w:hAnsi="Arial" w:cs="Arial"/>
                <w:sz w:val="20"/>
                <w:szCs w:val="20"/>
              </w:rPr>
              <w:t>We note that it is permissible for supply staff and other temporary works to move between schools.</w:t>
            </w:r>
          </w:p>
          <w:p w14:paraId="2B4F2F0C" w14:textId="77777777" w:rsidR="001A6959" w:rsidRPr="00267654" w:rsidRDefault="001A6959" w:rsidP="00CE6E48">
            <w:pPr>
              <w:pStyle w:val="NoSpacing"/>
              <w:rPr>
                <w:rFonts w:ascii="Arial" w:hAnsi="Arial" w:cs="Arial"/>
                <w:sz w:val="20"/>
                <w:szCs w:val="20"/>
              </w:rPr>
            </w:pPr>
          </w:p>
          <w:p w14:paraId="17CCB65B" w14:textId="43D5F0B8" w:rsidR="001A6959" w:rsidRDefault="001A6959" w:rsidP="00CE6E48">
            <w:pPr>
              <w:pStyle w:val="NoSpacing"/>
              <w:rPr>
                <w:rFonts w:ascii="Arial" w:hAnsi="Arial" w:cs="Arial"/>
                <w:sz w:val="20"/>
                <w:szCs w:val="20"/>
              </w:rPr>
            </w:pPr>
            <w:r w:rsidRPr="00267654">
              <w:rPr>
                <w:rFonts w:ascii="Arial" w:hAnsi="Arial" w:cs="Arial"/>
                <w:sz w:val="20"/>
                <w:szCs w:val="20"/>
              </w:rPr>
              <w:t xml:space="preserve">We ensure that such staff follow our control measures for the prevention of coronavirus and advise them to take particular care in minimising contact with </w:t>
            </w:r>
            <w:r w:rsidR="009C4044" w:rsidRPr="009C4044">
              <w:rPr>
                <w:rFonts w:ascii="Arial" w:hAnsi="Arial" w:cs="Arial"/>
                <w:color w:val="7030A0"/>
                <w:sz w:val="20"/>
                <w:szCs w:val="20"/>
              </w:rPr>
              <w:t xml:space="preserve">other staff and </w:t>
            </w:r>
            <w:r w:rsidRPr="00267654">
              <w:rPr>
                <w:rFonts w:ascii="Arial" w:hAnsi="Arial" w:cs="Arial"/>
                <w:sz w:val="20"/>
                <w:szCs w:val="20"/>
              </w:rPr>
              <w:t xml:space="preserve">pupils as far as is practicable. </w:t>
            </w:r>
          </w:p>
          <w:p w14:paraId="6A00FA4A" w14:textId="428ED11C" w:rsidR="007A48E9" w:rsidRDefault="007A48E9" w:rsidP="00CE6E48">
            <w:pPr>
              <w:pStyle w:val="NoSpacing"/>
              <w:rPr>
                <w:rFonts w:ascii="Arial" w:hAnsi="Arial" w:cs="Arial"/>
                <w:sz w:val="20"/>
                <w:szCs w:val="20"/>
              </w:rPr>
            </w:pPr>
          </w:p>
          <w:p w14:paraId="7BF8EC0C" w14:textId="2C0C7FBC" w:rsidR="007A48E9" w:rsidRPr="009C4044" w:rsidRDefault="009C4044" w:rsidP="00CE6E48">
            <w:pPr>
              <w:pStyle w:val="NoSpacing"/>
              <w:rPr>
                <w:rFonts w:ascii="Arial" w:hAnsi="Arial" w:cs="Arial"/>
                <w:color w:val="7030A0"/>
                <w:sz w:val="20"/>
                <w:szCs w:val="20"/>
              </w:rPr>
            </w:pPr>
            <w:r w:rsidRPr="009C4044">
              <w:rPr>
                <w:rFonts w:ascii="Arial" w:hAnsi="Arial" w:cs="Arial"/>
                <w:color w:val="7030A0"/>
                <w:sz w:val="20"/>
                <w:szCs w:val="20"/>
              </w:rPr>
              <w:t>Face coverings will be worn at all times by supply teachers</w:t>
            </w:r>
            <w:r>
              <w:rPr>
                <w:rFonts w:ascii="Arial" w:hAnsi="Arial" w:cs="Arial"/>
                <w:color w:val="7030A0"/>
                <w:sz w:val="20"/>
                <w:szCs w:val="20"/>
              </w:rPr>
              <w:t>,</w:t>
            </w:r>
            <w:r w:rsidRPr="009C4044">
              <w:rPr>
                <w:rFonts w:ascii="Arial" w:hAnsi="Arial" w:cs="Arial"/>
                <w:color w:val="7030A0"/>
                <w:sz w:val="20"/>
                <w:szCs w:val="20"/>
              </w:rPr>
              <w:t xml:space="preserve"> other temporary or peripatetic staff that move between settings or groups if they cannot maintain 2 metres distance from other adults or pupils. We will always recognise government guidelines on exemptions.</w:t>
            </w:r>
          </w:p>
          <w:p w14:paraId="0DB99652" w14:textId="015D8495" w:rsidR="001A6959" w:rsidRDefault="001A6959" w:rsidP="00CE6E48">
            <w:pPr>
              <w:pStyle w:val="NoSpacing"/>
              <w:rPr>
                <w:rFonts w:ascii="Arial" w:hAnsi="Arial" w:cs="Arial"/>
                <w:sz w:val="20"/>
                <w:szCs w:val="20"/>
              </w:rPr>
            </w:pPr>
          </w:p>
          <w:p w14:paraId="7BB3EEA4" w14:textId="661DC2F3" w:rsidR="001A6959" w:rsidRDefault="001A6959" w:rsidP="00CE6E48">
            <w:pPr>
              <w:pStyle w:val="NoSpacing"/>
              <w:rPr>
                <w:rFonts w:ascii="Arial" w:hAnsi="Arial" w:cs="Arial"/>
                <w:sz w:val="20"/>
                <w:szCs w:val="20"/>
              </w:rPr>
            </w:pPr>
            <w:r>
              <w:rPr>
                <w:rFonts w:ascii="Arial" w:hAnsi="Arial" w:cs="Arial"/>
                <w:sz w:val="20"/>
                <w:szCs w:val="20"/>
              </w:rPr>
              <w:t xml:space="preserve">All casual staff will be required to read and agree to the actions in this risk </w:t>
            </w:r>
            <w:r w:rsidR="00B04A08">
              <w:rPr>
                <w:rFonts w:ascii="Arial" w:hAnsi="Arial" w:cs="Arial"/>
                <w:sz w:val="20"/>
                <w:szCs w:val="20"/>
              </w:rPr>
              <w:t>assessment.</w:t>
            </w:r>
          </w:p>
          <w:p w14:paraId="237C701E" w14:textId="77777777" w:rsidR="001A6959" w:rsidRPr="00267654" w:rsidRDefault="001A6959" w:rsidP="00CE6E48">
            <w:pPr>
              <w:pStyle w:val="NoSpacing"/>
              <w:rPr>
                <w:rFonts w:ascii="Arial" w:hAnsi="Arial" w:cs="Arial"/>
                <w:sz w:val="20"/>
                <w:szCs w:val="20"/>
              </w:rPr>
            </w:pPr>
          </w:p>
          <w:p w14:paraId="2F40D1B1" w14:textId="77E5E512" w:rsidR="001A6959" w:rsidRPr="00803401" w:rsidRDefault="001A6959" w:rsidP="00CE6E48">
            <w:pPr>
              <w:spacing w:after="120"/>
              <w:rPr>
                <w:rFonts w:ascii="Trebuchet MS" w:eastAsia="Arial" w:hAnsi="Trebuchet MS" w:cs="Arial"/>
                <w:bCs/>
                <w:color w:val="FF0000"/>
                <w:sz w:val="20"/>
                <w:szCs w:val="20"/>
              </w:rPr>
            </w:pPr>
            <w:r w:rsidRPr="00267654">
              <w:rPr>
                <w:rFonts w:ascii="Arial" w:hAnsi="Arial" w:cs="Arial"/>
                <w:sz w:val="20"/>
                <w:szCs w:val="20"/>
              </w:rPr>
              <w:t>Where possible we will endeavour to engage staff on a consistent basis.</w:t>
            </w:r>
          </w:p>
        </w:tc>
        <w:tc>
          <w:tcPr>
            <w:tcW w:w="1418" w:type="dxa"/>
          </w:tcPr>
          <w:p w14:paraId="64B934F0" w14:textId="04E160F1" w:rsidR="001A6959" w:rsidRPr="00803401" w:rsidRDefault="00526FFC" w:rsidP="00CE6E48">
            <w:pPr>
              <w:spacing w:after="120"/>
              <w:rPr>
                <w:rFonts w:ascii="Trebuchet MS" w:eastAsia="Arial" w:hAnsi="Trebuchet MS" w:cs="Arial"/>
                <w:bCs/>
                <w:color w:val="FF0000"/>
                <w:sz w:val="20"/>
                <w:szCs w:val="20"/>
              </w:rPr>
            </w:pPr>
            <w:r w:rsidRPr="00526FFC">
              <w:rPr>
                <w:rFonts w:ascii="Trebuchet MS" w:eastAsia="Arial" w:hAnsi="Trebuchet MS" w:cs="Arial"/>
                <w:bCs/>
                <w:sz w:val="20"/>
                <w:szCs w:val="20"/>
              </w:rPr>
              <w:lastRenderedPageBreak/>
              <w:t xml:space="preserve">NA (No supply teachers on </w:t>
            </w:r>
            <w:r w:rsidRPr="00526FFC">
              <w:rPr>
                <w:rFonts w:ascii="Trebuchet MS" w:eastAsia="Arial" w:hAnsi="Trebuchet MS" w:cs="Arial"/>
                <w:bCs/>
                <w:sz w:val="20"/>
                <w:szCs w:val="20"/>
              </w:rPr>
              <w:lastRenderedPageBreak/>
              <w:t>site, we have HLTAs for this purpose)</w:t>
            </w:r>
          </w:p>
        </w:tc>
        <w:tc>
          <w:tcPr>
            <w:tcW w:w="1426" w:type="dxa"/>
            <w:gridSpan w:val="2"/>
            <w:shd w:val="clear" w:color="auto" w:fill="auto"/>
          </w:tcPr>
          <w:p w14:paraId="3030B986" w14:textId="77777777" w:rsidR="001A6959" w:rsidRPr="00803401" w:rsidRDefault="001A6959" w:rsidP="00CE6E48">
            <w:pPr>
              <w:spacing w:after="120"/>
              <w:jc w:val="center"/>
              <w:rPr>
                <w:rFonts w:ascii="Trebuchet MS" w:eastAsia="Arial" w:hAnsi="Trebuchet MS" w:cs="Arial"/>
                <w:b/>
                <w:color w:val="FF0000"/>
                <w:sz w:val="24"/>
                <w:szCs w:val="24"/>
              </w:rPr>
            </w:pPr>
          </w:p>
        </w:tc>
      </w:tr>
      <w:tr w:rsidR="001A6959" w:rsidRPr="00803401" w14:paraId="144A3B34" w14:textId="77777777" w:rsidTr="00CE6E48">
        <w:tc>
          <w:tcPr>
            <w:tcW w:w="1848" w:type="dxa"/>
            <w:gridSpan w:val="2"/>
          </w:tcPr>
          <w:p w14:paraId="0118DF43" w14:textId="3BD5FBF6" w:rsidR="001A6959" w:rsidRPr="0084744F" w:rsidRDefault="001A6959" w:rsidP="00CE6E48">
            <w:pPr>
              <w:spacing w:after="120"/>
              <w:rPr>
                <w:rFonts w:ascii="Arial" w:eastAsia="Times New Roman" w:hAnsi="Arial" w:cs="Arial"/>
                <w:color w:val="0B0C0C"/>
                <w:sz w:val="20"/>
                <w:szCs w:val="20"/>
              </w:rPr>
            </w:pPr>
            <w:r>
              <w:rPr>
                <w:rFonts w:ascii="Arial" w:eastAsia="Times New Roman" w:hAnsi="Arial" w:cs="Arial"/>
                <w:color w:val="0B0C0C"/>
                <w:sz w:val="20"/>
                <w:szCs w:val="20"/>
              </w:rPr>
              <w:t>Use of trainees and students</w:t>
            </w:r>
          </w:p>
        </w:tc>
        <w:tc>
          <w:tcPr>
            <w:tcW w:w="1975" w:type="dxa"/>
            <w:gridSpan w:val="2"/>
          </w:tcPr>
          <w:p w14:paraId="3239BA86" w14:textId="770F0130" w:rsidR="001A6959" w:rsidRDefault="001A6959" w:rsidP="00CE6E48">
            <w:pPr>
              <w:spacing w:after="120"/>
              <w:rPr>
                <w:rFonts w:ascii="Arial" w:eastAsia="Arial" w:hAnsi="Arial" w:cs="Arial"/>
                <w:bCs/>
                <w:sz w:val="20"/>
                <w:szCs w:val="20"/>
              </w:rPr>
            </w:pPr>
            <w:r w:rsidRPr="00445581">
              <w:rPr>
                <w:rFonts w:ascii="Arial" w:eastAsia="Arial" w:hAnsi="Arial" w:cs="Arial"/>
                <w:bCs/>
                <w:sz w:val="20"/>
                <w:szCs w:val="20"/>
              </w:rPr>
              <w:t>Potential for the introduction of coronavirus into the school</w:t>
            </w:r>
          </w:p>
        </w:tc>
        <w:tc>
          <w:tcPr>
            <w:tcW w:w="1719" w:type="dxa"/>
            <w:gridSpan w:val="3"/>
          </w:tcPr>
          <w:p w14:paraId="6BB56E76" w14:textId="5665326C" w:rsidR="001A6959" w:rsidRPr="00BB514C" w:rsidRDefault="001A6959" w:rsidP="00CE6E48">
            <w:pPr>
              <w:spacing w:after="120"/>
              <w:rPr>
                <w:rFonts w:ascii="Arial" w:eastAsia="Arial" w:hAnsi="Arial" w:cs="Arial"/>
                <w:bCs/>
                <w:sz w:val="20"/>
                <w:szCs w:val="20"/>
              </w:rPr>
            </w:pPr>
            <w:r w:rsidRPr="00BB514C">
              <w:rPr>
                <w:rFonts w:ascii="Arial" w:eastAsia="Arial" w:hAnsi="Arial" w:cs="Arial"/>
                <w:bCs/>
                <w:sz w:val="20"/>
                <w:szCs w:val="20"/>
              </w:rPr>
              <w:t>Staff and pupils</w:t>
            </w:r>
          </w:p>
        </w:tc>
        <w:tc>
          <w:tcPr>
            <w:tcW w:w="1357" w:type="dxa"/>
            <w:gridSpan w:val="2"/>
          </w:tcPr>
          <w:p w14:paraId="2A5B8AA9" w14:textId="7142B831" w:rsidR="001A6959" w:rsidRDefault="001A6959" w:rsidP="00CE6E48">
            <w:pPr>
              <w:spacing w:after="120"/>
              <w:rPr>
                <w:rFonts w:ascii="Arial" w:eastAsia="Arial" w:hAnsi="Arial" w:cs="Arial"/>
                <w:bCs/>
                <w:sz w:val="20"/>
                <w:szCs w:val="20"/>
              </w:rPr>
            </w:pPr>
            <w:r>
              <w:rPr>
                <w:rFonts w:ascii="Arial" w:eastAsia="Arial" w:hAnsi="Arial" w:cs="Arial"/>
                <w:bCs/>
                <w:sz w:val="20"/>
                <w:szCs w:val="20"/>
              </w:rPr>
              <w:t>Serious</w:t>
            </w:r>
          </w:p>
        </w:tc>
        <w:tc>
          <w:tcPr>
            <w:tcW w:w="3869" w:type="dxa"/>
            <w:gridSpan w:val="2"/>
          </w:tcPr>
          <w:p w14:paraId="7C866C2A" w14:textId="34B9A665" w:rsidR="001A6959" w:rsidRDefault="001A6959" w:rsidP="00CE6E48">
            <w:pPr>
              <w:rPr>
                <w:rFonts w:ascii="Arial" w:hAnsi="Arial" w:cs="Arial"/>
                <w:sz w:val="20"/>
                <w:szCs w:val="20"/>
                <w:shd w:val="clear" w:color="auto" w:fill="FFFFFF"/>
              </w:rPr>
            </w:pPr>
            <w:r>
              <w:rPr>
                <w:rFonts w:ascii="Arial" w:hAnsi="Arial" w:cs="Arial"/>
                <w:sz w:val="20"/>
                <w:szCs w:val="20"/>
                <w:shd w:val="clear" w:color="auto" w:fill="FFFFFF"/>
              </w:rPr>
              <w:t>Trainees and students</w:t>
            </w:r>
            <w:r w:rsidRPr="00267654">
              <w:rPr>
                <w:rFonts w:ascii="Arial" w:hAnsi="Arial" w:cs="Arial"/>
                <w:sz w:val="20"/>
                <w:szCs w:val="20"/>
                <w:shd w:val="clear" w:color="auto" w:fill="FFFFFF"/>
              </w:rPr>
              <w:t xml:space="preserve"> </w:t>
            </w:r>
            <w:r w:rsidR="009C4044" w:rsidRPr="009C4044">
              <w:rPr>
                <w:rFonts w:ascii="Arial" w:hAnsi="Arial" w:cs="Arial"/>
                <w:color w:val="7030A0"/>
                <w:sz w:val="20"/>
                <w:szCs w:val="20"/>
                <w:shd w:val="clear" w:color="auto" w:fill="FFFFFF"/>
              </w:rPr>
              <w:t>are</w:t>
            </w:r>
            <w:r w:rsidRPr="00267654">
              <w:rPr>
                <w:rFonts w:ascii="Arial" w:hAnsi="Arial" w:cs="Arial"/>
                <w:sz w:val="20"/>
                <w:szCs w:val="20"/>
                <w:shd w:val="clear" w:color="auto" w:fill="FFFFFF"/>
              </w:rPr>
              <w:t xml:space="preserve"> </w:t>
            </w:r>
            <w:r>
              <w:rPr>
                <w:rFonts w:ascii="Arial" w:hAnsi="Arial" w:cs="Arial"/>
                <w:sz w:val="20"/>
                <w:szCs w:val="20"/>
                <w:shd w:val="clear" w:color="auto" w:fill="FFFFFF"/>
              </w:rPr>
              <w:t>able to work at the school, as would usually be the case</w:t>
            </w:r>
            <w:r w:rsidR="009C4044">
              <w:rPr>
                <w:rFonts w:ascii="Arial" w:hAnsi="Arial" w:cs="Arial"/>
                <w:sz w:val="20"/>
                <w:szCs w:val="20"/>
                <w:shd w:val="clear" w:color="auto" w:fill="FFFFFF"/>
              </w:rPr>
              <w:t xml:space="preserve">. </w:t>
            </w:r>
            <w:r w:rsidR="009C4044" w:rsidRPr="009C4044">
              <w:rPr>
                <w:rFonts w:ascii="Arial" w:hAnsi="Arial" w:cs="Arial"/>
                <w:color w:val="7030A0"/>
                <w:sz w:val="20"/>
                <w:szCs w:val="20"/>
                <w:shd w:val="clear" w:color="auto" w:fill="FFFFFF"/>
              </w:rPr>
              <w:t>Where possible</w:t>
            </w:r>
            <w:r w:rsidRPr="009C4044">
              <w:rPr>
                <w:rFonts w:ascii="Arial" w:hAnsi="Arial" w:cs="Arial"/>
                <w:color w:val="7030A0"/>
                <w:sz w:val="20"/>
                <w:szCs w:val="20"/>
                <w:shd w:val="clear" w:color="auto" w:fill="FFFFFF"/>
              </w:rPr>
              <w:t xml:space="preserve"> </w:t>
            </w:r>
            <w:r>
              <w:rPr>
                <w:rFonts w:ascii="Arial" w:hAnsi="Arial" w:cs="Arial"/>
                <w:sz w:val="20"/>
                <w:szCs w:val="20"/>
                <w:shd w:val="clear" w:color="auto" w:fill="FFFFFF"/>
              </w:rPr>
              <w:t xml:space="preserve">they </w:t>
            </w:r>
            <w:r w:rsidR="009C4044" w:rsidRPr="009C4044">
              <w:rPr>
                <w:rFonts w:ascii="Arial" w:hAnsi="Arial" w:cs="Arial"/>
                <w:color w:val="7030A0"/>
                <w:sz w:val="20"/>
                <w:szCs w:val="20"/>
                <w:shd w:val="clear" w:color="auto" w:fill="FFFFFF"/>
              </w:rPr>
              <w:t>will be</w:t>
            </w:r>
            <w:r>
              <w:rPr>
                <w:rFonts w:ascii="Arial" w:hAnsi="Arial" w:cs="Arial"/>
                <w:sz w:val="20"/>
                <w:szCs w:val="20"/>
                <w:shd w:val="clear" w:color="auto" w:fill="FFFFFF"/>
              </w:rPr>
              <w:t xml:space="preserve"> attached to a consistent group or bubble</w:t>
            </w:r>
            <w:r w:rsidRPr="00267654">
              <w:rPr>
                <w:rFonts w:ascii="Arial" w:hAnsi="Arial" w:cs="Arial"/>
                <w:sz w:val="20"/>
                <w:szCs w:val="20"/>
                <w:shd w:val="clear" w:color="auto" w:fill="FFFFFF"/>
              </w:rPr>
              <w:t xml:space="preserve"> </w:t>
            </w:r>
          </w:p>
          <w:p w14:paraId="4BF07B19" w14:textId="77777777" w:rsidR="001A6959" w:rsidRPr="00267654" w:rsidRDefault="001A6959" w:rsidP="00CE6E48">
            <w:pPr>
              <w:rPr>
                <w:rFonts w:ascii="Arial" w:hAnsi="Arial" w:cs="Arial"/>
                <w:sz w:val="20"/>
                <w:szCs w:val="20"/>
                <w:shd w:val="clear" w:color="auto" w:fill="FFFFFF"/>
              </w:rPr>
            </w:pPr>
          </w:p>
          <w:p w14:paraId="382A5656" w14:textId="60E60907" w:rsidR="009C4044" w:rsidRDefault="001A6959" w:rsidP="00CE6E48">
            <w:pPr>
              <w:spacing w:after="120"/>
              <w:rPr>
                <w:rFonts w:ascii="Arial" w:hAnsi="Arial" w:cs="Arial"/>
                <w:sz w:val="20"/>
                <w:szCs w:val="20"/>
                <w:shd w:val="clear" w:color="auto" w:fill="FFFFFF"/>
              </w:rPr>
            </w:pPr>
            <w:r w:rsidRPr="00267654">
              <w:rPr>
                <w:rFonts w:ascii="Arial" w:hAnsi="Arial" w:cs="Arial"/>
                <w:sz w:val="20"/>
                <w:szCs w:val="20"/>
                <w:shd w:val="clear" w:color="auto" w:fill="FFFFFF"/>
              </w:rPr>
              <w:t xml:space="preserve">All </w:t>
            </w:r>
            <w:r>
              <w:rPr>
                <w:rFonts w:ascii="Arial" w:hAnsi="Arial" w:cs="Arial"/>
                <w:sz w:val="20"/>
                <w:szCs w:val="20"/>
                <w:shd w:val="clear" w:color="auto" w:fill="FFFFFF"/>
              </w:rPr>
              <w:t>trainees and students</w:t>
            </w:r>
            <w:r w:rsidRPr="00267654">
              <w:rPr>
                <w:rFonts w:ascii="Arial" w:hAnsi="Arial" w:cs="Arial"/>
                <w:sz w:val="20"/>
                <w:szCs w:val="20"/>
                <w:shd w:val="clear" w:color="auto" w:fill="FFFFFF"/>
              </w:rPr>
              <w:t xml:space="preserve"> will be expected to follow our control measures to reduce the spread of coronavirus. Mixing of </w:t>
            </w:r>
            <w:r>
              <w:rPr>
                <w:rFonts w:ascii="Arial" w:hAnsi="Arial" w:cs="Arial"/>
                <w:sz w:val="20"/>
                <w:szCs w:val="20"/>
                <w:shd w:val="clear" w:color="auto" w:fill="FFFFFF"/>
              </w:rPr>
              <w:t>trainees or students</w:t>
            </w:r>
            <w:r w:rsidRPr="00267654">
              <w:rPr>
                <w:rFonts w:ascii="Arial" w:hAnsi="Arial" w:cs="Arial"/>
                <w:sz w:val="20"/>
                <w:szCs w:val="20"/>
                <w:shd w:val="clear" w:color="auto" w:fill="FFFFFF"/>
              </w:rPr>
              <w:t xml:space="preserve"> across groups will </w:t>
            </w:r>
            <w:r w:rsidR="000A06DE" w:rsidRPr="009C4044">
              <w:rPr>
                <w:rFonts w:ascii="Arial" w:hAnsi="Arial" w:cs="Arial"/>
                <w:color w:val="7030A0"/>
                <w:sz w:val="20"/>
                <w:szCs w:val="20"/>
                <w:shd w:val="clear" w:color="auto" w:fill="FFFFFF"/>
              </w:rPr>
              <w:t>be kept to a minimum</w:t>
            </w:r>
            <w:r w:rsidRPr="00267654">
              <w:rPr>
                <w:rFonts w:ascii="Arial" w:hAnsi="Arial" w:cs="Arial"/>
                <w:sz w:val="20"/>
                <w:szCs w:val="20"/>
                <w:shd w:val="clear" w:color="auto" w:fill="FFFFFF"/>
              </w:rPr>
              <w:t>, and they should remain 2 metres from pupils and staff where possible.</w:t>
            </w:r>
          </w:p>
          <w:p w14:paraId="4733A8D5" w14:textId="651B3C52" w:rsidR="009C4044" w:rsidRDefault="009C4044" w:rsidP="00CE6E48">
            <w:pPr>
              <w:spacing w:after="120"/>
              <w:rPr>
                <w:rFonts w:ascii="Arial" w:hAnsi="Arial" w:cs="Arial"/>
                <w:sz w:val="20"/>
                <w:szCs w:val="20"/>
                <w:shd w:val="clear" w:color="auto" w:fill="FFFFFF"/>
              </w:rPr>
            </w:pPr>
            <w:r w:rsidRPr="009C4044">
              <w:rPr>
                <w:rFonts w:ascii="Arial" w:hAnsi="Arial" w:cs="Arial"/>
                <w:color w:val="7030A0"/>
                <w:sz w:val="20"/>
                <w:szCs w:val="20"/>
                <w:shd w:val="clear" w:color="auto" w:fill="FFFFFF"/>
              </w:rPr>
              <w:t xml:space="preserve">Face coverings will be worn at all times by trainees and students that move between settings or groups if they cannot maintain 2 metres distance from other </w:t>
            </w:r>
            <w:r w:rsidRPr="009C4044">
              <w:rPr>
                <w:rFonts w:ascii="Arial" w:hAnsi="Arial" w:cs="Arial"/>
                <w:color w:val="7030A0"/>
                <w:sz w:val="20"/>
                <w:szCs w:val="20"/>
                <w:shd w:val="clear" w:color="auto" w:fill="FFFFFF"/>
              </w:rPr>
              <w:lastRenderedPageBreak/>
              <w:t>adults or pupils. We will always recognise government guidelines on exemptions</w:t>
            </w:r>
            <w:r w:rsidRPr="009C4044">
              <w:rPr>
                <w:rFonts w:ascii="Arial" w:hAnsi="Arial" w:cs="Arial"/>
                <w:sz w:val="20"/>
                <w:szCs w:val="20"/>
                <w:shd w:val="clear" w:color="auto" w:fill="FFFFFF"/>
              </w:rPr>
              <w:t>.</w:t>
            </w:r>
          </w:p>
          <w:p w14:paraId="14E332EA" w14:textId="63EDB715" w:rsidR="001A6959" w:rsidRPr="00267654" w:rsidRDefault="001A6959" w:rsidP="00CE6E48">
            <w:pPr>
              <w:pStyle w:val="NoSpacing"/>
              <w:rPr>
                <w:rFonts w:ascii="Arial" w:hAnsi="Arial" w:cs="Arial"/>
                <w:sz w:val="20"/>
                <w:szCs w:val="20"/>
              </w:rPr>
            </w:pPr>
            <w:r w:rsidRPr="007D34A7">
              <w:rPr>
                <w:rFonts w:ascii="Arial" w:hAnsi="Arial" w:cs="Arial"/>
                <w:sz w:val="20"/>
                <w:szCs w:val="20"/>
                <w:shd w:val="clear" w:color="auto" w:fill="FFFFFF"/>
              </w:rPr>
              <w:t xml:space="preserve">All </w:t>
            </w:r>
            <w:r>
              <w:rPr>
                <w:rFonts w:ascii="Arial" w:hAnsi="Arial" w:cs="Arial"/>
                <w:sz w:val="20"/>
                <w:szCs w:val="20"/>
                <w:shd w:val="clear" w:color="auto" w:fill="FFFFFF"/>
              </w:rPr>
              <w:t>trainees and students</w:t>
            </w:r>
            <w:r w:rsidRPr="007D34A7">
              <w:rPr>
                <w:rFonts w:ascii="Arial" w:hAnsi="Arial" w:cs="Arial"/>
                <w:sz w:val="20"/>
                <w:szCs w:val="20"/>
                <w:shd w:val="clear" w:color="auto" w:fill="FFFFFF"/>
              </w:rPr>
              <w:t xml:space="preserve"> will be required to read and agree to the actions in this risk assessment</w:t>
            </w:r>
          </w:p>
        </w:tc>
        <w:tc>
          <w:tcPr>
            <w:tcW w:w="1418" w:type="dxa"/>
          </w:tcPr>
          <w:p w14:paraId="6B24F35A" w14:textId="57039D13" w:rsidR="001A6959" w:rsidRPr="00803401" w:rsidRDefault="00526FFC" w:rsidP="00CE6E48">
            <w:pPr>
              <w:spacing w:after="120"/>
              <w:rPr>
                <w:rFonts w:ascii="Trebuchet MS" w:eastAsia="Arial" w:hAnsi="Trebuchet MS" w:cs="Arial"/>
                <w:bCs/>
                <w:color w:val="FF0000"/>
                <w:sz w:val="20"/>
                <w:szCs w:val="20"/>
              </w:rPr>
            </w:pPr>
            <w:r w:rsidRPr="00526FFC">
              <w:rPr>
                <w:rFonts w:ascii="Trebuchet MS" w:eastAsia="Arial" w:hAnsi="Trebuchet MS" w:cs="Arial"/>
                <w:bCs/>
                <w:sz w:val="20"/>
                <w:szCs w:val="20"/>
              </w:rPr>
              <w:lastRenderedPageBreak/>
              <w:t>NA (No trainees on site)</w:t>
            </w:r>
          </w:p>
        </w:tc>
        <w:tc>
          <w:tcPr>
            <w:tcW w:w="1426" w:type="dxa"/>
            <w:gridSpan w:val="2"/>
            <w:shd w:val="clear" w:color="auto" w:fill="auto"/>
          </w:tcPr>
          <w:p w14:paraId="0398B451" w14:textId="77777777" w:rsidR="001A6959" w:rsidRPr="00803401" w:rsidRDefault="001A6959" w:rsidP="00CE6E48">
            <w:pPr>
              <w:spacing w:after="120"/>
              <w:jc w:val="center"/>
              <w:rPr>
                <w:rFonts w:ascii="Trebuchet MS" w:eastAsia="Arial" w:hAnsi="Trebuchet MS" w:cs="Arial"/>
                <w:b/>
                <w:color w:val="FF0000"/>
                <w:sz w:val="24"/>
                <w:szCs w:val="24"/>
              </w:rPr>
            </w:pPr>
          </w:p>
        </w:tc>
      </w:tr>
      <w:tr w:rsidR="001A6959" w:rsidRPr="00803401" w14:paraId="4A0A5613" w14:textId="77777777" w:rsidTr="00CE6E48">
        <w:tc>
          <w:tcPr>
            <w:tcW w:w="1848" w:type="dxa"/>
            <w:gridSpan w:val="2"/>
          </w:tcPr>
          <w:p w14:paraId="5DE4B3EE" w14:textId="4991C9E4" w:rsidR="001A6959" w:rsidRPr="00803401" w:rsidRDefault="001A6959" w:rsidP="00CE6E48">
            <w:pPr>
              <w:spacing w:after="120"/>
              <w:rPr>
                <w:rFonts w:ascii="Trebuchet MS" w:eastAsia="Arial" w:hAnsi="Trebuchet MS" w:cs="Arial"/>
                <w:bCs/>
                <w:color w:val="FF0000"/>
                <w:sz w:val="20"/>
                <w:szCs w:val="20"/>
              </w:rPr>
            </w:pPr>
            <w:r w:rsidRPr="0084744F">
              <w:rPr>
                <w:rFonts w:ascii="Arial" w:eastAsia="Arial" w:hAnsi="Arial" w:cs="Arial"/>
                <w:bCs/>
                <w:sz w:val="20"/>
                <w:szCs w:val="20"/>
              </w:rPr>
              <w:t>Use of volunteers</w:t>
            </w:r>
          </w:p>
        </w:tc>
        <w:tc>
          <w:tcPr>
            <w:tcW w:w="1975" w:type="dxa"/>
            <w:gridSpan w:val="2"/>
          </w:tcPr>
          <w:p w14:paraId="29D7A022" w14:textId="78FB0E76" w:rsidR="001A6959" w:rsidRPr="00803401" w:rsidRDefault="001A6959" w:rsidP="00CE6E48">
            <w:pPr>
              <w:spacing w:after="120"/>
              <w:rPr>
                <w:rFonts w:ascii="Trebuchet MS" w:eastAsia="Arial" w:hAnsi="Trebuchet MS" w:cs="Arial"/>
                <w:bCs/>
                <w:color w:val="FF0000"/>
                <w:sz w:val="20"/>
                <w:szCs w:val="20"/>
              </w:rPr>
            </w:pPr>
            <w:r w:rsidRPr="00445581">
              <w:rPr>
                <w:rFonts w:ascii="Arial" w:eastAsia="Arial" w:hAnsi="Arial" w:cs="Arial"/>
                <w:bCs/>
                <w:sz w:val="20"/>
                <w:szCs w:val="20"/>
              </w:rPr>
              <w:t>Potential for the introduction of coronavirus into the school</w:t>
            </w:r>
          </w:p>
        </w:tc>
        <w:tc>
          <w:tcPr>
            <w:tcW w:w="1719" w:type="dxa"/>
            <w:gridSpan w:val="3"/>
          </w:tcPr>
          <w:p w14:paraId="5026F6B1" w14:textId="12298224" w:rsidR="001A6959" w:rsidRPr="00BB514C" w:rsidRDefault="001A6959" w:rsidP="00CE6E48">
            <w:pPr>
              <w:spacing w:after="120"/>
              <w:rPr>
                <w:rFonts w:ascii="Arial" w:eastAsia="Arial" w:hAnsi="Arial" w:cs="Arial"/>
                <w:bCs/>
                <w:sz w:val="20"/>
                <w:szCs w:val="20"/>
              </w:rPr>
            </w:pPr>
            <w:r w:rsidRPr="00BB514C">
              <w:rPr>
                <w:rFonts w:ascii="Arial" w:eastAsia="Arial" w:hAnsi="Arial" w:cs="Arial"/>
                <w:bCs/>
                <w:sz w:val="20"/>
                <w:szCs w:val="20"/>
              </w:rPr>
              <w:t>Staff and pupils</w:t>
            </w:r>
          </w:p>
        </w:tc>
        <w:tc>
          <w:tcPr>
            <w:tcW w:w="1357" w:type="dxa"/>
            <w:gridSpan w:val="2"/>
          </w:tcPr>
          <w:p w14:paraId="01D2C2F0" w14:textId="5266AE84" w:rsidR="001A6959" w:rsidRPr="00BB514C" w:rsidRDefault="001A6959" w:rsidP="00CE6E48">
            <w:pPr>
              <w:spacing w:after="120"/>
              <w:rPr>
                <w:rFonts w:ascii="Arial" w:eastAsia="Arial" w:hAnsi="Arial" w:cs="Arial"/>
                <w:bCs/>
                <w:sz w:val="20"/>
                <w:szCs w:val="20"/>
              </w:rPr>
            </w:pPr>
            <w:r>
              <w:rPr>
                <w:rFonts w:ascii="Arial" w:eastAsia="Arial" w:hAnsi="Arial" w:cs="Arial"/>
                <w:bCs/>
                <w:sz w:val="20"/>
                <w:szCs w:val="20"/>
              </w:rPr>
              <w:t>Serious</w:t>
            </w:r>
          </w:p>
        </w:tc>
        <w:tc>
          <w:tcPr>
            <w:tcW w:w="3869" w:type="dxa"/>
            <w:gridSpan w:val="2"/>
          </w:tcPr>
          <w:p w14:paraId="4841DC4A" w14:textId="77777777" w:rsidR="001A6959" w:rsidRDefault="001A6959" w:rsidP="00CE6E48">
            <w:pPr>
              <w:rPr>
                <w:rFonts w:ascii="Arial" w:hAnsi="Arial" w:cs="Arial"/>
                <w:sz w:val="20"/>
                <w:szCs w:val="20"/>
                <w:shd w:val="clear" w:color="auto" w:fill="FFFFFF"/>
              </w:rPr>
            </w:pPr>
            <w:r w:rsidRPr="00267654">
              <w:rPr>
                <w:rFonts w:ascii="Arial" w:hAnsi="Arial" w:cs="Arial"/>
                <w:sz w:val="20"/>
                <w:szCs w:val="20"/>
                <w:shd w:val="clear" w:color="auto" w:fill="FFFFFF"/>
              </w:rPr>
              <w:t xml:space="preserve">Volunteers may be used to support the work of the school, as would usually be the case. </w:t>
            </w:r>
          </w:p>
          <w:p w14:paraId="21ACD0A9" w14:textId="77777777" w:rsidR="001A6959" w:rsidRPr="00267654" w:rsidRDefault="001A6959" w:rsidP="00CE6E48">
            <w:pPr>
              <w:rPr>
                <w:rFonts w:ascii="Arial" w:hAnsi="Arial" w:cs="Arial"/>
                <w:sz w:val="20"/>
                <w:szCs w:val="20"/>
                <w:shd w:val="clear" w:color="auto" w:fill="FFFFFF"/>
              </w:rPr>
            </w:pPr>
          </w:p>
          <w:p w14:paraId="6B4C3420" w14:textId="5ED5805B" w:rsidR="001A6959" w:rsidRDefault="001A6959" w:rsidP="00CE6E48">
            <w:pPr>
              <w:spacing w:after="120"/>
              <w:rPr>
                <w:rFonts w:ascii="Arial" w:hAnsi="Arial" w:cs="Arial"/>
                <w:sz w:val="20"/>
                <w:szCs w:val="20"/>
                <w:shd w:val="clear" w:color="auto" w:fill="FFFFFF"/>
              </w:rPr>
            </w:pPr>
            <w:r w:rsidRPr="00267654">
              <w:rPr>
                <w:rFonts w:ascii="Arial" w:hAnsi="Arial" w:cs="Arial"/>
                <w:sz w:val="20"/>
                <w:szCs w:val="20"/>
                <w:shd w:val="clear" w:color="auto" w:fill="FFFFFF"/>
              </w:rPr>
              <w:t xml:space="preserve">All volunteers will be expected to follow our control measures to reduce the spread of coronavirus. Mixing of volunteers across groups will </w:t>
            </w:r>
            <w:r w:rsidRPr="009C4044">
              <w:rPr>
                <w:rFonts w:ascii="Arial" w:hAnsi="Arial" w:cs="Arial"/>
                <w:color w:val="7030A0"/>
                <w:sz w:val="20"/>
                <w:szCs w:val="20"/>
                <w:shd w:val="clear" w:color="auto" w:fill="FFFFFF"/>
              </w:rPr>
              <w:t>be kept to a minimum</w:t>
            </w:r>
            <w:r w:rsidRPr="00267654">
              <w:rPr>
                <w:rFonts w:ascii="Arial" w:hAnsi="Arial" w:cs="Arial"/>
                <w:sz w:val="20"/>
                <w:szCs w:val="20"/>
                <w:shd w:val="clear" w:color="auto" w:fill="FFFFFF"/>
              </w:rPr>
              <w:t>, and they should remain 2 metres from pupils and staff where possible.</w:t>
            </w:r>
          </w:p>
          <w:p w14:paraId="3FAA0032" w14:textId="6AD34848" w:rsidR="009C4044" w:rsidRPr="009C4044" w:rsidRDefault="009C4044" w:rsidP="00CE6E48">
            <w:pPr>
              <w:spacing w:after="120"/>
              <w:rPr>
                <w:rFonts w:ascii="Arial" w:hAnsi="Arial" w:cs="Arial"/>
                <w:color w:val="7030A0"/>
                <w:sz w:val="20"/>
                <w:szCs w:val="20"/>
                <w:shd w:val="clear" w:color="auto" w:fill="FFFFFF"/>
              </w:rPr>
            </w:pPr>
            <w:r w:rsidRPr="009C4044">
              <w:rPr>
                <w:rFonts w:ascii="Arial" w:hAnsi="Arial" w:cs="Arial"/>
                <w:color w:val="7030A0"/>
                <w:sz w:val="20"/>
                <w:szCs w:val="20"/>
                <w:shd w:val="clear" w:color="auto" w:fill="FFFFFF"/>
              </w:rPr>
              <w:t xml:space="preserve">Face coverings will be worn at all times by </w:t>
            </w:r>
            <w:r>
              <w:rPr>
                <w:rFonts w:ascii="Arial" w:hAnsi="Arial" w:cs="Arial"/>
                <w:color w:val="7030A0"/>
                <w:sz w:val="20"/>
                <w:szCs w:val="20"/>
                <w:shd w:val="clear" w:color="auto" w:fill="FFFFFF"/>
              </w:rPr>
              <w:t>volunteers</w:t>
            </w:r>
            <w:r w:rsidRPr="009C4044">
              <w:rPr>
                <w:rFonts w:ascii="Arial" w:hAnsi="Arial" w:cs="Arial"/>
                <w:color w:val="7030A0"/>
                <w:sz w:val="20"/>
                <w:szCs w:val="20"/>
                <w:shd w:val="clear" w:color="auto" w:fill="FFFFFF"/>
              </w:rPr>
              <w:t xml:space="preserve"> that move between settings or groups if they cannot maintain 2 metres distance from other adults or pupils. We will always recognise government guidelines on exemptions.</w:t>
            </w:r>
          </w:p>
          <w:p w14:paraId="0D8D347A" w14:textId="40ECC0A1" w:rsidR="001A6959" w:rsidRPr="00803401" w:rsidRDefault="001A6959" w:rsidP="00CE6E48">
            <w:pPr>
              <w:spacing w:after="120"/>
              <w:rPr>
                <w:rFonts w:ascii="Trebuchet MS" w:eastAsia="Arial" w:hAnsi="Trebuchet MS" w:cs="Arial"/>
                <w:bCs/>
                <w:color w:val="FF0000"/>
                <w:sz w:val="20"/>
                <w:szCs w:val="20"/>
              </w:rPr>
            </w:pPr>
            <w:r w:rsidRPr="007D34A7">
              <w:rPr>
                <w:rFonts w:ascii="Arial" w:hAnsi="Arial" w:cs="Arial"/>
                <w:sz w:val="20"/>
                <w:szCs w:val="20"/>
                <w:shd w:val="clear" w:color="auto" w:fill="FFFFFF"/>
              </w:rPr>
              <w:t xml:space="preserve">All </w:t>
            </w:r>
            <w:r>
              <w:rPr>
                <w:rFonts w:ascii="Arial" w:hAnsi="Arial" w:cs="Arial"/>
                <w:sz w:val="20"/>
                <w:szCs w:val="20"/>
                <w:shd w:val="clear" w:color="auto" w:fill="FFFFFF"/>
              </w:rPr>
              <w:t>volunteers</w:t>
            </w:r>
            <w:r w:rsidRPr="007D34A7">
              <w:rPr>
                <w:rFonts w:ascii="Arial" w:hAnsi="Arial" w:cs="Arial"/>
                <w:sz w:val="20"/>
                <w:szCs w:val="20"/>
                <w:shd w:val="clear" w:color="auto" w:fill="FFFFFF"/>
              </w:rPr>
              <w:t xml:space="preserve"> will be required to read and agree to the actions in this risk assessment</w:t>
            </w:r>
          </w:p>
        </w:tc>
        <w:tc>
          <w:tcPr>
            <w:tcW w:w="1418" w:type="dxa"/>
          </w:tcPr>
          <w:p w14:paraId="7D22E424" w14:textId="2A0EDF20" w:rsidR="001A6959" w:rsidRPr="00803401" w:rsidRDefault="00526FFC" w:rsidP="00CE6E48">
            <w:pPr>
              <w:spacing w:after="120"/>
              <w:rPr>
                <w:rFonts w:ascii="Trebuchet MS" w:eastAsia="Arial" w:hAnsi="Trebuchet MS" w:cs="Arial"/>
                <w:bCs/>
                <w:color w:val="FF0000"/>
                <w:sz w:val="20"/>
                <w:szCs w:val="20"/>
              </w:rPr>
            </w:pPr>
            <w:r w:rsidRPr="00526FFC">
              <w:rPr>
                <w:rFonts w:ascii="Trebuchet MS" w:eastAsia="Arial" w:hAnsi="Trebuchet MS" w:cs="Arial"/>
                <w:bCs/>
                <w:sz w:val="20"/>
                <w:szCs w:val="20"/>
              </w:rPr>
              <w:t>NA (No volunteers on site)</w:t>
            </w:r>
          </w:p>
        </w:tc>
        <w:tc>
          <w:tcPr>
            <w:tcW w:w="1426" w:type="dxa"/>
            <w:gridSpan w:val="2"/>
            <w:shd w:val="clear" w:color="auto" w:fill="auto"/>
          </w:tcPr>
          <w:p w14:paraId="3E973649" w14:textId="77777777" w:rsidR="001A6959" w:rsidRPr="00803401" w:rsidRDefault="001A6959" w:rsidP="00CE6E48">
            <w:pPr>
              <w:spacing w:after="120"/>
              <w:jc w:val="center"/>
              <w:rPr>
                <w:rFonts w:ascii="Trebuchet MS" w:eastAsia="Arial" w:hAnsi="Trebuchet MS" w:cs="Arial"/>
                <w:b/>
                <w:color w:val="FF0000"/>
                <w:sz w:val="24"/>
                <w:szCs w:val="24"/>
              </w:rPr>
            </w:pPr>
          </w:p>
        </w:tc>
      </w:tr>
      <w:tr w:rsidR="001A6959" w:rsidRPr="00803401" w14:paraId="4F9DD13E" w14:textId="77777777" w:rsidTr="00CE6E48">
        <w:tc>
          <w:tcPr>
            <w:tcW w:w="1848" w:type="dxa"/>
            <w:gridSpan w:val="2"/>
            <w:vMerge w:val="restart"/>
          </w:tcPr>
          <w:p w14:paraId="40E1B1A6" w14:textId="5690CF38" w:rsidR="001A6959" w:rsidRPr="00803401" w:rsidRDefault="001A6959" w:rsidP="00CE6E48">
            <w:pPr>
              <w:spacing w:after="120"/>
              <w:rPr>
                <w:rFonts w:ascii="Trebuchet MS" w:eastAsia="Arial" w:hAnsi="Trebuchet MS" w:cs="Arial"/>
                <w:bCs/>
                <w:sz w:val="20"/>
                <w:szCs w:val="20"/>
              </w:rPr>
            </w:pPr>
            <w:r>
              <w:rPr>
                <w:rFonts w:ascii="Arial" w:eastAsia="Arial" w:hAnsi="Arial" w:cs="Arial"/>
                <w:bCs/>
                <w:sz w:val="20"/>
                <w:szCs w:val="20"/>
              </w:rPr>
              <w:t>Social distancing across the site</w:t>
            </w:r>
          </w:p>
        </w:tc>
        <w:tc>
          <w:tcPr>
            <w:tcW w:w="1975" w:type="dxa"/>
            <w:gridSpan w:val="2"/>
          </w:tcPr>
          <w:p w14:paraId="2D690A5E" w14:textId="6DBB04C2" w:rsidR="001A6959" w:rsidRPr="00803401" w:rsidRDefault="001A6959" w:rsidP="00CE6E48">
            <w:pPr>
              <w:spacing w:after="120"/>
              <w:rPr>
                <w:rFonts w:ascii="Trebuchet MS" w:eastAsia="Arial" w:hAnsi="Trebuchet MS" w:cs="Arial"/>
                <w:sz w:val="20"/>
                <w:szCs w:val="20"/>
              </w:rPr>
            </w:pPr>
            <w:r w:rsidRPr="00445581">
              <w:rPr>
                <w:rFonts w:ascii="Arial" w:eastAsia="Arial" w:hAnsi="Arial" w:cs="Arial"/>
                <w:bCs/>
                <w:sz w:val="20"/>
                <w:szCs w:val="20"/>
              </w:rPr>
              <w:t>Too many people on site increases likelihood of exposure to coronavirus</w:t>
            </w:r>
          </w:p>
        </w:tc>
        <w:tc>
          <w:tcPr>
            <w:tcW w:w="1719" w:type="dxa"/>
            <w:gridSpan w:val="3"/>
          </w:tcPr>
          <w:p w14:paraId="31BF828E" w14:textId="69ACC395" w:rsidR="001A6959" w:rsidRPr="00803401" w:rsidRDefault="001A6959" w:rsidP="00CE6E48">
            <w:pPr>
              <w:spacing w:after="120"/>
              <w:rPr>
                <w:rFonts w:ascii="Trebuchet MS" w:eastAsia="Arial" w:hAnsi="Trebuchet MS" w:cs="Arial"/>
                <w:sz w:val="20"/>
                <w:szCs w:val="20"/>
              </w:rPr>
            </w:pPr>
            <w:r>
              <w:rPr>
                <w:rFonts w:ascii="Arial" w:eastAsia="Arial" w:hAnsi="Arial" w:cs="Arial"/>
                <w:bCs/>
                <w:sz w:val="20"/>
                <w:szCs w:val="20"/>
              </w:rPr>
              <w:t>Pupils and staff</w:t>
            </w:r>
          </w:p>
        </w:tc>
        <w:tc>
          <w:tcPr>
            <w:tcW w:w="1357" w:type="dxa"/>
            <w:gridSpan w:val="2"/>
          </w:tcPr>
          <w:p w14:paraId="1B00433A" w14:textId="347C6AA6" w:rsidR="001A6959" w:rsidRPr="00803401" w:rsidRDefault="001A6959" w:rsidP="00CE6E48">
            <w:pPr>
              <w:spacing w:after="120"/>
              <w:rPr>
                <w:rFonts w:ascii="Trebuchet MS" w:eastAsia="Arial" w:hAnsi="Trebuchet MS" w:cs="Arial"/>
                <w:sz w:val="20"/>
                <w:szCs w:val="20"/>
              </w:rPr>
            </w:pPr>
            <w:r>
              <w:rPr>
                <w:rFonts w:ascii="Arial" w:eastAsia="Arial" w:hAnsi="Arial" w:cs="Arial"/>
                <w:bCs/>
                <w:sz w:val="20"/>
                <w:szCs w:val="20"/>
              </w:rPr>
              <w:t>Serious</w:t>
            </w:r>
          </w:p>
        </w:tc>
        <w:tc>
          <w:tcPr>
            <w:tcW w:w="3869" w:type="dxa"/>
            <w:gridSpan w:val="2"/>
          </w:tcPr>
          <w:p w14:paraId="383CFEA3" w14:textId="403984F2" w:rsidR="001A6959" w:rsidRDefault="001A6959" w:rsidP="00CE6E48">
            <w:pPr>
              <w:spacing w:after="120"/>
              <w:rPr>
                <w:rFonts w:ascii="Arial" w:eastAsia="Arial" w:hAnsi="Arial" w:cs="Arial"/>
                <w:bCs/>
                <w:sz w:val="20"/>
                <w:szCs w:val="20"/>
              </w:rPr>
            </w:pPr>
            <w:r>
              <w:rPr>
                <w:rFonts w:ascii="Arial" w:eastAsia="Arial" w:hAnsi="Arial" w:cs="Arial"/>
                <w:bCs/>
                <w:sz w:val="20"/>
                <w:szCs w:val="20"/>
              </w:rPr>
              <w:t xml:space="preserve">We have taken the following measures </w:t>
            </w:r>
            <w:r w:rsidRPr="0011540A">
              <w:rPr>
                <w:rFonts w:ascii="Arial" w:eastAsia="Arial" w:hAnsi="Arial" w:cs="Arial"/>
                <w:bCs/>
                <w:color w:val="7030A0"/>
                <w:sz w:val="20"/>
                <w:szCs w:val="20"/>
              </w:rPr>
              <w:t xml:space="preserve">to </w:t>
            </w:r>
            <w:r w:rsidR="0011540A" w:rsidRPr="0011540A">
              <w:rPr>
                <w:rFonts w:ascii="Arial" w:eastAsia="Arial" w:hAnsi="Arial" w:cs="Arial"/>
                <w:bCs/>
                <w:color w:val="7030A0"/>
                <w:sz w:val="20"/>
                <w:szCs w:val="20"/>
              </w:rPr>
              <w:t>minimise contacts, and mixing</w:t>
            </w:r>
            <w:r w:rsidR="0011540A">
              <w:rPr>
                <w:rFonts w:ascii="Arial" w:eastAsia="Arial" w:hAnsi="Arial" w:cs="Arial"/>
                <w:bCs/>
                <w:sz w:val="20"/>
                <w:szCs w:val="20"/>
              </w:rPr>
              <w:t xml:space="preserve">, </w:t>
            </w:r>
            <w:r>
              <w:rPr>
                <w:rFonts w:ascii="Arial" w:eastAsia="Arial" w:hAnsi="Arial" w:cs="Arial"/>
                <w:bCs/>
                <w:sz w:val="20"/>
                <w:szCs w:val="20"/>
              </w:rPr>
              <w:t xml:space="preserve">and </w:t>
            </w:r>
            <w:r w:rsidR="0011540A" w:rsidRPr="0011540A">
              <w:rPr>
                <w:rFonts w:ascii="Arial" w:eastAsia="Arial" w:hAnsi="Arial" w:cs="Arial"/>
                <w:bCs/>
                <w:color w:val="7030A0"/>
                <w:sz w:val="20"/>
                <w:szCs w:val="20"/>
              </w:rPr>
              <w:t>to</w:t>
            </w:r>
            <w:r w:rsidR="0011540A">
              <w:rPr>
                <w:rFonts w:ascii="Arial" w:eastAsia="Arial" w:hAnsi="Arial" w:cs="Arial"/>
                <w:bCs/>
                <w:sz w:val="20"/>
                <w:szCs w:val="20"/>
              </w:rPr>
              <w:t xml:space="preserve"> </w:t>
            </w:r>
            <w:r>
              <w:rPr>
                <w:rFonts w:ascii="Arial" w:eastAsia="Arial" w:hAnsi="Arial" w:cs="Arial"/>
                <w:bCs/>
                <w:sz w:val="20"/>
                <w:szCs w:val="20"/>
              </w:rPr>
              <w:t>maintain social distancing on site including:</w:t>
            </w:r>
          </w:p>
          <w:p w14:paraId="17019812" w14:textId="2640DC63" w:rsidR="001A6959" w:rsidRPr="0011540A" w:rsidRDefault="001A6959" w:rsidP="0011540A">
            <w:pPr>
              <w:pStyle w:val="ListParagraph"/>
              <w:numPr>
                <w:ilvl w:val="0"/>
                <w:numId w:val="34"/>
              </w:numPr>
              <w:spacing w:after="120"/>
              <w:ind w:left="367"/>
              <w:rPr>
                <w:rFonts w:ascii="Arial" w:eastAsia="Arial" w:hAnsi="Arial" w:cs="Arial"/>
                <w:bCs/>
                <w:sz w:val="20"/>
                <w:szCs w:val="20"/>
              </w:rPr>
            </w:pPr>
            <w:r w:rsidRPr="0011540A">
              <w:rPr>
                <w:rFonts w:ascii="Arial" w:eastAsia="Arial" w:hAnsi="Arial" w:cs="Arial"/>
                <w:bCs/>
                <w:sz w:val="20"/>
                <w:szCs w:val="20"/>
              </w:rPr>
              <w:t>Staggering opening and departure times</w:t>
            </w:r>
            <w:r w:rsidR="0011540A" w:rsidRPr="0011540A">
              <w:rPr>
                <w:rFonts w:ascii="Arial" w:eastAsia="Arial" w:hAnsi="Arial" w:cs="Arial"/>
                <w:bCs/>
                <w:sz w:val="20"/>
                <w:szCs w:val="20"/>
              </w:rPr>
              <w:t xml:space="preserve"> </w:t>
            </w:r>
            <w:r w:rsidR="0011540A" w:rsidRPr="0011540A">
              <w:rPr>
                <w:rFonts w:ascii="Arial" w:eastAsia="Arial" w:hAnsi="Arial" w:cs="Arial"/>
                <w:bCs/>
                <w:color w:val="7030A0"/>
                <w:sz w:val="20"/>
                <w:szCs w:val="20"/>
              </w:rPr>
              <w:t xml:space="preserve">to keep groups apart as they arrive and </w:t>
            </w:r>
            <w:r w:rsidR="00B04A08" w:rsidRPr="0011540A">
              <w:rPr>
                <w:rFonts w:ascii="Arial" w:eastAsia="Arial" w:hAnsi="Arial" w:cs="Arial"/>
                <w:bCs/>
                <w:color w:val="7030A0"/>
                <w:sz w:val="20"/>
                <w:szCs w:val="20"/>
              </w:rPr>
              <w:t>leave.</w:t>
            </w:r>
          </w:p>
          <w:p w14:paraId="3333B0BF" w14:textId="016E5B15" w:rsidR="001A6959" w:rsidRPr="0011540A" w:rsidRDefault="001A6959" w:rsidP="0011540A">
            <w:pPr>
              <w:pStyle w:val="ListParagraph"/>
              <w:numPr>
                <w:ilvl w:val="0"/>
                <w:numId w:val="34"/>
              </w:numPr>
              <w:spacing w:after="120"/>
              <w:ind w:left="367"/>
              <w:rPr>
                <w:rFonts w:ascii="Arial" w:eastAsia="Arial" w:hAnsi="Arial" w:cs="Arial"/>
                <w:bCs/>
                <w:sz w:val="20"/>
                <w:szCs w:val="20"/>
              </w:rPr>
            </w:pPr>
            <w:r w:rsidRPr="0011540A">
              <w:rPr>
                <w:rFonts w:ascii="Arial" w:eastAsia="Arial" w:hAnsi="Arial" w:cs="Arial"/>
                <w:bCs/>
                <w:sz w:val="20"/>
                <w:szCs w:val="20"/>
              </w:rPr>
              <w:t xml:space="preserve">Opening up playgrounds etc, to increase opportunities for </w:t>
            </w:r>
            <w:r w:rsidRPr="0011540A">
              <w:rPr>
                <w:rFonts w:ascii="Arial" w:eastAsia="Arial" w:hAnsi="Arial" w:cs="Arial"/>
                <w:bCs/>
                <w:sz w:val="20"/>
                <w:szCs w:val="20"/>
              </w:rPr>
              <w:lastRenderedPageBreak/>
              <w:t>parents</w:t>
            </w:r>
            <w:r w:rsidR="0011540A" w:rsidRPr="0011540A">
              <w:rPr>
                <w:rFonts w:ascii="Arial" w:eastAsia="Arial" w:hAnsi="Arial" w:cs="Arial"/>
                <w:bCs/>
                <w:color w:val="7030A0"/>
                <w:sz w:val="20"/>
                <w:szCs w:val="20"/>
              </w:rPr>
              <w:t>/carers</w:t>
            </w:r>
            <w:r w:rsidRPr="0011540A">
              <w:rPr>
                <w:rFonts w:ascii="Arial" w:eastAsia="Arial" w:hAnsi="Arial" w:cs="Arial"/>
                <w:bCs/>
                <w:color w:val="7030A0"/>
                <w:sz w:val="20"/>
                <w:szCs w:val="20"/>
              </w:rPr>
              <w:t xml:space="preserve"> to </w:t>
            </w:r>
            <w:r w:rsidR="0011540A" w:rsidRPr="0011540A">
              <w:rPr>
                <w:rFonts w:ascii="Arial" w:eastAsia="Arial" w:hAnsi="Arial" w:cs="Arial"/>
                <w:bCs/>
                <w:color w:val="7030A0"/>
                <w:sz w:val="20"/>
                <w:szCs w:val="20"/>
              </w:rPr>
              <w:t xml:space="preserve">socially distance while </w:t>
            </w:r>
            <w:r w:rsidRPr="0011540A">
              <w:rPr>
                <w:rFonts w:ascii="Arial" w:eastAsia="Arial" w:hAnsi="Arial" w:cs="Arial"/>
                <w:bCs/>
                <w:color w:val="7030A0"/>
                <w:sz w:val="20"/>
                <w:szCs w:val="20"/>
              </w:rPr>
              <w:t>wait</w:t>
            </w:r>
            <w:r w:rsidR="0011540A" w:rsidRPr="0011540A">
              <w:rPr>
                <w:rFonts w:ascii="Arial" w:eastAsia="Arial" w:hAnsi="Arial" w:cs="Arial"/>
                <w:bCs/>
                <w:color w:val="7030A0"/>
                <w:sz w:val="20"/>
                <w:szCs w:val="20"/>
              </w:rPr>
              <w:t>ing</w:t>
            </w:r>
            <w:r w:rsidRPr="0011540A">
              <w:rPr>
                <w:rFonts w:ascii="Arial" w:eastAsia="Arial" w:hAnsi="Arial" w:cs="Arial"/>
                <w:bCs/>
                <w:color w:val="7030A0"/>
                <w:sz w:val="20"/>
                <w:szCs w:val="20"/>
              </w:rPr>
              <w:t>.</w:t>
            </w:r>
          </w:p>
          <w:p w14:paraId="611070CB" w14:textId="77777777" w:rsidR="001A6959" w:rsidRPr="0011540A" w:rsidRDefault="001A6959" w:rsidP="0011540A">
            <w:pPr>
              <w:pStyle w:val="ListParagraph"/>
              <w:numPr>
                <w:ilvl w:val="0"/>
                <w:numId w:val="34"/>
              </w:numPr>
              <w:spacing w:after="120"/>
              <w:ind w:left="367"/>
              <w:rPr>
                <w:rFonts w:ascii="Arial" w:eastAsia="Arial" w:hAnsi="Arial" w:cs="Arial"/>
                <w:bCs/>
                <w:sz w:val="20"/>
                <w:szCs w:val="20"/>
              </w:rPr>
            </w:pPr>
            <w:r w:rsidRPr="0011540A">
              <w:rPr>
                <w:rFonts w:ascii="Arial" w:eastAsia="Arial" w:hAnsi="Arial" w:cs="Arial"/>
                <w:bCs/>
                <w:sz w:val="20"/>
                <w:szCs w:val="20"/>
              </w:rPr>
              <w:t>Advising parents that only one person should attend to deliver/pick up their child.</w:t>
            </w:r>
          </w:p>
          <w:p w14:paraId="4EC3FAAE" w14:textId="77777777" w:rsidR="001A6959" w:rsidRPr="0011540A" w:rsidRDefault="001A6959" w:rsidP="0011540A">
            <w:pPr>
              <w:pStyle w:val="ListParagraph"/>
              <w:numPr>
                <w:ilvl w:val="0"/>
                <w:numId w:val="34"/>
              </w:numPr>
              <w:spacing w:after="120"/>
              <w:ind w:left="367"/>
              <w:rPr>
                <w:rFonts w:ascii="Arial" w:eastAsia="Arial" w:hAnsi="Arial" w:cs="Arial"/>
                <w:bCs/>
                <w:sz w:val="20"/>
                <w:szCs w:val="20"/>
              </w:rPr>
            </w:pPr>
            <w:r w:rsidRPr="0011540A">
              <w:rPr>
                <w:rFonts w:ascii="Arial" w:eastAsia="Arial" w:hAnsi="Arial" w:cs="Arial"/>
                <w:bCs/>
                <w:sz w:val="20"/>
                <w:szCs w:val="20"/>
              </w:rPr>
              <w:t>Erected signage and barriers to remind those visiting the site of social distancing requirements.</w:t>
            </w:r>
          </w:p>
          <w:p w14:paraId="39C86F87" w14:textId="77777777" w:rsidR="0011540A" w:rsidRDefault="001A6959" w:rsidP="00CE6E48">
            <w:pPr>
              <w:shd w:val="clear" w:color="auto" w:fill="FFFFFF"/>
              <w:spacing w:before="300" w:after="300"/>
              <w:rPr>
                <w:rFonts w:ascii="Arial" w:eastAsia="Arial" w:hAnsi="Arial" w:cs="Arial"/>
                <w:bCs/>
                <w:color w:val="000000" w:themeColor="text1"/>
                <w:sz w:val="20"/>
                <w:szCs w:val="20"/>
              </w:rPr>
            </w:pPr>
            <w:r>
              <w:rPr>
                <w:rFonts w:ascii="Arial" w:eastAsia="Arial" w:hAnsi="Arial" w:cs="Arial"/>
                <w:bCs/>
                <w:color w:val="000000" w:themeColor="text1"/>
                <w:sz w:val="20"/>
                <w:szCs w:val="20"/>
              </w:rPr>
              <w:t xml:space="preserve">(Y6 and secondary) Pupils </w:t>
            </w:r>
            <w:r w:rsidR="0011540A" w:rsidRPr="0011540A">
              <w:rPr>
                <w:rFonts w:ascii="Arial" w:eastAsia="Arial" w:hAnsi="Arial" w:cs="Arial"/>
                <w:bCs/>
                <w:color w:val="7030A0"/>
                <w:sz w:val="20"/>
                <w:szCs w:val="20"/>
              </w:rPr>
              <w:t>have been</w:t>
            </w:r>
            <w:r>
              <w:rPr>
                <w:rFonts w:ascii="Arial" w:eastAsia="Arial" w:hAnsi="Arial" w:cs="Arial"/>
                <w:bCs/>
                <w:color w:val="000000" w:themeColor="text1"/>
                <w:sz w:val="20"/>
                <w:szCs w:val="20"/>
              </w:rPr>
              <w:t xml:space="preserve"> advised of the appropriate entrance and exit to use. </w:t>
            </w:r>
          </w:p>
          <w:p w14:paraId="741FC00A" w14:textId="5EA6450B" w:rsidR="001A6959" w:rsidRPr="00803401" w:rsidRDefault="001A6959" w:rsidP="00CE6E48">
            <w:pPr>
              <w:shd w:val="clear" w:color="auto" w:fill="FFFFFF"/>
              <w:spacing w:before="300" w:after="300"/>
              <w:rPr>
                <w:rFonts w:ascii="Trebuchet MS" w:eastAsia="Times New Roman" w:hAnsi="Trebuchet MS" w:cs="Arial"/>
                <w:sz w:val="20"/>
                <w:szCs w:val="20"/>
              </w:rPr>
            </w:pPr>
            <w:r>
              <w:rPr>
                <w:rFonts w:ascii="Arial" w:eastAsia="Arial" w:hAnsi="Arial" w:cs="Arial"/>
                <w:bCs/>
                <w:color w:val="000000" w:themeColor="text1"/>
                <w:sz w:val="20"/>
                <w:szCs w:val="20"/>
              </w:rPr>
              <w:t xml:space="preserve">Opportunities for groups of pupils congregating on site before and after school </w:t>
            </w:r>
            <w:r w:rsidR="00641484" w:rsidRPr="00641484">
              <w:rPr>
                <w:rFonts w:ascii="Arial" w:eastAsia="Arial" w:hAnsi="Arial" w:cs="Arial"/>
                <w:bCs/>
                <w:color w:val="7030A0"/>
                <w:sz w:val="20"/>
                <w:szCs w:val="20"/>
              </w:rPr>
              <w:t>have been</w:t>
            </w:r>
            <w:r>
              <w:rPr>
                <w:rFonts w:ascii="Arial" w:eastAsia="Arial" w:hAnsi="Arial" w:cs="Arial"/>
                <w:bCs/>
                <w:color w:val="000000" w:themeColor="text1"/>
                <w:sz w:val="20"/>
                <w:szCs w:val="20"/>
              </w:rPr>
              <w:t xml:space="preserve"> minimised.</w:t>
            </w:r>
          </w:p>
        </w:tc>
        <w:tc>
          <w:tcPr>
            <w:tcW w:w="1418" w:type="dxa"/>
          </w:tcPr>
          <w:p w14:paraId="011733C7" w14:textId="3261BD05" w:rsidR="001A6959" w:rsidRPr="00803401" w:rsidRDefault="00526FFC" w:rsidP="00CE6E48">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7229FB62" w14:textId="6AB172B9" w:rsidR="001A6959" w:rsidRPr="00803401" w:rsidRDefault="00BB7841" w:rsidP="00CE6E48">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1A6959" w:rsidRPr="00803401" w14:paraId="22E84EE4" w14:textId="77777777" w:rsidTr="00CE6E48">
        <w:tc>
          <w:tcPr>
            <w:tcW w:w="1848" w:type="dxa"/>
            <w:gridSpan w:val="2"/>
            <w:vMerge/>
            <w:shd w:val="clear" w:color="auto" w:fill="auto"/>
          </w:tcPr>
          <w:p w14:paraId="37AA2638" w14:textId="77777777" w:rsidR="001A6959" w:rsidRPr="00803401" w:rsidRDefault="001A6959" w:rsidP="00CE6E48">
            <w:pPr>
              <w:spacing w:after="120"/>
              <w:rPr>
                <w:rFonts w:ascii="Trebuchet MS" w:eastAsia="Arial" w:hAnsi="Trebuchet MS" w:cs="Arial"/>
                <w:bCs/>
                <w:sz w:val="20"/>
                <w:szCs w:val="20"/>
              </w:rPr>
            </w:pPr>
          </w:p>
        </w:tc>
        <w:tc>
          <w:tcPr>
            <w:tcW w:w="1975" w:type="dxa"/>
            <w:gridSpan w:val="2"/>
            <w:shd w:val="clear" w:color="auto" w:fill="auto"/>
          </w:tcPr>
          <w:p w14:paraId="1588FF99" w14:textId="761920C2" w:rsidR="001A6959" w:rsidRPr="00445581" w:rsidRDefault="001A6959" w:rsidP="00CE6E48">
            <w:pPr>
              <w:spacing w:after="120"/>
              <w:rPr>
                <w:rFonts w:ascii="Trebuchet MS" w:eastAsia="Arial" w:hAnsi="Trebuchet MS" w:cs="Arial"/>
                <w:sz w:val="20"/>
                <w:szCs w:val="20"/>
              </w:rPr>
            </w:pPr>
            <w:r w:rsidRPr="00445581">
              <w:rPr>
                <w:rFonts w:ascii="Arial" w:eastAsia="Arial" w:hAnsi="Arial" w:cs="Arial"/>
                <w:bCs/>
                <w:sz w:val="20"/>
                <w:szCs w:val="20"/>
              </w:rPr>
              <w:t>Large groups of pupils and/or adults increase the likelihood of exposure to and transmission of coronavirus</w:t>
            </w:r>
          </w:p>
        </w:tc>
        <w:tc>
          <w:tcPr>
            <w:tcW w:w="1719" w:type="dxa"/>
            <w:gridSpan w:val="3"/>
            <w:shd w:val="clear" w:color="auto" w:fill="auto"/>
          </w:tcPr>
          <w:p w14:paraId="43C24E79" w14:textId="5C75E5FA" w:rsidR="001A6959" w:rsidRPr="00803401" w:rsidRDefault="001A6959" w:rsidP="00CE6E48">
            <w:pPr>
              <w:spacing w:after="120"/>
              <w:rPr>
                <w:rFonts w:ascii="Trebuchet MS" w:eastAsia="Arial" w:hAnsi="Trebuchet MS" w:cs="Arial"/>
                <w:sz w:val="20"/>
                <w:szCs w:val="20"/>
              </w:rPr>
            </w:pPr>
            <w:r>
              <w:rPr>
                <w:rFonts w:ascii="Arial" w:eastAsia="Arial" w:hAnsi="Arial" w:cs="Arial"/>
                <w:bCs/>
                <w:sz w:val="20"/>
                <w:szCs w:val="20"/>
              </w:rPr>
              <w:t>Pupils and staff</w:t>
            </w:r>
          </w:p>
        </w:tc>
        <w:tc>
          <w:tcPr>
            <w:tcW w:w="1357" w:type="dxa"/>
            <w:gridSpan w:val="2"/>
            <w:shd w:val="clear" w:color="auto" w:fill="auto"/>
          </w:tcPr>
          <w:p w14:paraId="10495326" w14:textId="739B4ECB" w:rsidR="001A6959" w:rsidRPr="00803401" w:rsidRDefault="001A6959" w:rsidP="00CE6E48">
            <w:pPr>
              <w:spacing w:after="120"/>
              <w:rPr>
                <w:rFonts w:ascii="Trebuchet MS" w:eastAsia="Arial" w:hAnsi="Trebuchet MS" w:cs="Arial"/>
                <w:sz w:val="20"/>
                <w:szCs w:val="20"/>
              </w:rPr>
            </w:pPr>
            <w:r>
              <w:rPr>
                <w:rFonts w:ascii="Arial" w:eastAsia="Arial" w:hAnsi="Arial" w:cs="Arial"/>
                <w:bCs/>
                <w:sz w:val="20"/>
                <w:szCs w:val="20"/>
              </w:rPr>
              <w:t>Serious</w:t>
            </w:r>
          </w:p>
        </w:tc>
        <w:tc>
          <w:tcPr>
            <w:tcW w:w="3869" w:type="dxa"/>
            <w:gridSpan w:val="2"/>
            <w:shd w:val="clear" w:color="auto" w:fill="auto"/>
          </w:tcPr>
          <w:p w14:paraId="7EBE5509" w14:textId="77777777" w:rsidR="001A6959" w:rsidRDefault="001A6959" w:rsidP="00CE6E48">
            <w:pPr>
              <w:spacing w:after="120"/>
              <w:rPr>
                <w:rFonts w:ascii="Arial" w:eastAsia="Arial" w:hAnsi="Arial" w:cs="Arial"/>
                <w:bCs/>
                <w:sz w:val="20"/>
                <w:szCs w:val="20"/>
              </w:rPr>
            </w:pPr>
            <w:r>
              <w:rPr>
                <w:rFonts w:ascii="Arial" w:eastAsia="Arial" w:hAnsi="Arial" w:cs="Arial"/>
                <w:bCs/>
                <w:sz w:val="20"/>
                <w:szCs w:val="20"/>
              </w:rPr>
              <w:t>Assemblies, performances, visiting groups etc will not take place until further notice.</w:t>
            </w:r>
          </w:p>
          <w:p w14:paraId="68078E74" w14:textId="78E83FA3" w:rsidR="001A6959" w:rsidRPr="007D34A7" w:rsidRDefault="001A6959" w:rsidP="00CE6E48">
            <w:pPr>
              <w:spacing w:after="120"/>
              <w:rPr>
                <w:rFonts w:ascii="Arial" w:eastAsia="Arial" w:hAnsi="Arial" w:cs="Arial"/>
                <w:bCs/>
                <w:sz w:val="20"/>
                <w:szCs w:val="20"/>
              </w:rPr>
            </w:pPr>
            <w:r>
              <w:rPr>
                <w:rFonts w:ascii="Arial" w:eastAsia="Arial" w:hAnsi="Arial" w:cs="Arial"/>
                <w:bCs/>
                <w:sz w:val="20"/>
                <w:szCs w:val="20"/>
              </w:rPr>
              <w:t>Microsoft Teams etc may be used as an assembly replacement</w:t>
            </w:r>
          </w:p>
        </w:tc>
        <w:tc>
          <w:tcPr>
            <w:tcW w:w="1418" w:type="dxa"/>
            <w:shd w:val="clear" w:color="auto" w:fill="auto"/>
          </w:tcPr>
          <w:p w14:paraId="04F0D415" w14:textId="29DC3D4A" w:rsidR="001A6959" w:rsidRPr="00803401" w:rsidRDefault="00526FFC" w:rsidP="00CE6E48">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2604D83C" w14:textId="6EF5F2C5" w:rsidR="001A6959" w:rsidRPr="00803401" w:rsidRDefault="00BB7841" w:rsidP="00CE6E48">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1A6959" w:rsidRPr="00803401" w14:paraId="6AE3F701" w14:textId="77777777" w:rsidTr="00CE6E48">
        <w:tc>
          <w:tcPr>
            <w:tcW w:w="1848" w:type="dxa"/>
            <w:gridSpan w:val="2"/>
            <w:shd w:val="clear" w:color="auto" w:fill="auto"/>
          </w:tcPr>
          <w:p w14:paraId="2D6D7357" w14:textId="77777777" w:rsidR="001A6959" w:rsidRDefault="001A6959" w:rsidP="00CE6E48">
            <w:pPr>
              <w:spacing w:after="120"/>
              <w:rPr>
                <w:rFonts w:ascii="Arial" w:eastAsia="Arial" w:hAnsi="Arial" w:cs="Arial"/>
                <w:bCs/>
                <w:sz w:val="20"/>
                <w:szCs w:val="20"/>
              </w:rPr>
            </w:pPr>
            <w:r>
              <w:rPr>
                <w:rFonts w:ascii="Arial" w:eastAsia="Arial" w:hAnsi="Arial" w:cs="Arial"/>
                <w:bCs/>
                <w:sz w:val="20"/>
                <w:szCs w:val="20"/>
              </w:rPr>
              <w:t>Grouping pupils and social distancing of pupils:</w:t>
            </w:r>
          </w:p>
          <w:p w14:paraId="78568DAB" w14:textId="5AEE910B" w:rsidR="001A6959" w:rsidRPr="00803401" w:rsidRDefault="001A6959" w:rsidP="00CE6E48">
            <w:pPr>
              <w:spacing w:after="120"/>
              <w:rPr>
                <w:rFonts w:ascii="Trebuchet MS" w:eastAsia="Arial" w:hAnsi="Trebuchet MS" w:cs="Arial"/>
                <w:bCs/>
                <w:strike/>
                <w:color w:val="FF0000"/>
                <w:sz w:val="20"/>
                <w:szCs w:val="20"/>
              </w:rPr>
            </w:pPr>
            <w:r w:rsidRPr="00A315C5">
              <w:rPr>
                <w:rFonts w:ascii="Arial" w:eastAsia="Arial" w:hAnsi="Arial" w:cs="Arial"/>
                <w:b/>
                <w:sz w:val="20"/>
                <w:szCs w:val="20"/>
              </w:rPr>
              <w:t>Early Years</w:t>
            </w:r>
          </w:p>
        </w:tc>
        <w:tc>
          <w:tcPr>
            <w:tcW w:w="1975" w:type="dxa"/>
            <w:gridSpan w:val="2"/>
            <w:shd w:val="clear" w:color="auto" w:fill="auto"/>
          </w:tcPr>
          <w:p w14:paraId="0D3F34EE" w14:textId="77777777" w:rsidR="001A6959" w:rsidRPr="00445581" w:rsidRDefault="001A6959" w:rsidP="00CE6E48">
            <w:pPr>
              <w:spacing w:after="120"/>
              <w:rPr>
                <w:rFonts w:ascii="Arial" w:eastAsia="Arial" w:hAnsi="Arial" w:cs="Arial"/>
                <w:bCs/>
                <w:sz w:val="20"/>
                <w:szCs w:val="20"/>
              </w:rPr>
            </w:pPr>
            <w:r w:rsidRPr="00445581">
              <w:rPr>
                <w:rFonts w:ascii="Arial" w:eastAsia="Arial" w:hAnsi="Arial" w:cs="Arial"/>
                <w:bCs/>
                <w:sz w:val="20"/>
                <w:szCs w:val="20"/>
              </w:rPr>
              <w:t xml:space="preserve">Exposure to infection </w:t>
            </w:r>
          </w:p>
          <w:p w14:paraId="473F6048" w14:textId="77777777" w:rsidR="001A6959" w:rsidRPr="00445581" w:rsidRDefault="001A6959" w:rsidP="00CE6E48">
            <w:pPr>
              <w:spacing w:after="120"/>
              <w:rPr>
                <w:rFonts w:ascii="Trebuchet MS" w:eastAsia="Arial" w:hAnsi="Trebuchet MS" w:cs="Arial"/>
                <w:bCs/>
                <w:strike/>
                <w:color w:val="FF0000"/>
                <w:sz w:val="20"/>
                <w:szCs w:val="20"/>
              </w:rPr>
            </w:pPr>
          </w:p>
        </w:tc>
        <w:tc>
          <w:tcPr>
            <w:tcW w:w="1719" w:type="dxa"/>
            <w:gridSpan w:val="3"/>
            <w:shd w:val="clear" w:color="auto" w:fill="auto"/>
          </w:tcPr>
          <w:p w14:paraId="655D7887" w14:textId="07E76B18" w:rsidR="001A6959" w:rsidRPr="00803401" w:rsidRDefault="001A6959" w:rsidP="00CE6E48">
            <w:pPr>
              <w:spacing w:after="120"/>
              <w:rPr>
                <w:rFonts w:ascii="Trebuchet MS" w:eastAsia="Arial" w:hAnsi="Trebuchet MS" w:cs="Arial"/>
                <w:bCs/>
                <w:strike/>
                <w:color w:val="FF0000"/>
                <w:sz w:val="20"/>
                <w:szCs w:val="20"/>
              </w:rPr>
            </w:pPr>
            <w:r w:rsidRPr="002C6755">
              <w:rPr>
                <w:rFonts w:ascii="Arial" w:eastAsia="Arial" w:hAnsi="Arial" w:cs="Arial"/>
                <w:bCs/>
                <w:sz w:val="20"/>
                <w:szCs w:val="20"/>
              </w:rPr>
              <w:t>Pupils and staff</w:t>
            </w:r>
          </w:p>
        </w:tc>
        <w:tc>
          <w:tcPr>
            <w:tcW w:w="1357" w:type="dxa"/>
            <w:gridSpan w:val="2"/>
            <w:shd w:val="clear" w:color="auto" w:fill="auto"/>
          </w:tcPr>
          <w:p w14:paraId="4DE5D318" w14:textId="3D8CDF43" w:rsidR="001A6959" w:rsidRPr="00803401" w:rsidRDefault="001A6959" w:rsidP="00CE6E48">
            <w:pPr>
              <w:spacing w:after="120"/>
              <w:rPr>
                <w:rFonts w:ascii="Trebuchet MS" w:eastAsia="Arial" w:hAnsi="Trebuchet MS" w:cs="Arial"/>
                <w:bCs/>
                <w:strike/>
                <w:color w:val="FF0000"/>
                <w:sz w:val="20"/>
                <w:szCs w:val="20"/>
              </w:rPr>
            </w:pPr>
            <w:r w:rsidRPr="002C6755">
              <w:rPr>
                <w:rFonts w:ascii="Arial" w:eastAsia="Arial" w:hAnsi="Arial" w:cs="Arial"/>
                <w:bCs/>
                <w:sz w:val="20"/>
                <w:szCs w:val="20"/>
              </w:rPr>
              <w:t>Serious</w:t>
            </w:r>
          </w:p>
        </w:tc>
        <w:tc>
          <w:tcPr>
            <w:tcW w:w="3869" w:type="dxa"/>
            <w:gridSpan w:val="2"/>
            <w:shd w:val="clear" w:color="auto" w:fill="auto"/>
          </w:tcPr>
          <w:p w14:paraId="0B5B59D4" w14:textId="6B1D9139" w:rsidR="001A6959" w:rsidRPr="00BB7841" w:rsidRDefault="001A6959" w:rsidP="00CE6E48">
            <w:pPr>
              <w:spacing w:after="120"/>
              <w:rPr>
                <w:rFonts w:ascii="Arial" w:eastAsia="Arial" w:hAnsi="Arial" w:cs="Arial"/>
                <w:bCs/>
                <w:sz w:val="20"/>
                <w:szCs w:val="20"/>
              </w:rPr>
            </w:pPr>
            <w:r w:rsidRPr="00BB7841">
              <w:rPr>
                <w:rFonts w:ascii="Arial" w:eastAsia="Arial" w:hAnsi="Arial" w:cs="Arial"/>
                <w:bCs/>
                <w:sz w:val="20"/>
                <w:szCs w:val="20"/>
              </w:rPr>
              <w:t>We will minimise the opportunities for children to mix within the setting. For instance, ensure that, where there are different rooms for different age groups, and that these groups are kept apart as far as possible.</w:t>
            </w:r>
          </w:p>
          <w:p w14:paraId="4A91D8A8" w14:textId="39DE6776" w:rsidR="001A6959" w:rsidRPr="00BB7841" w:rsidRDefault="001A6959" w:rsidP="00CE6E48">
            <w:pPr>
              <w:spacing w:after="120"/>
              <w:rPr>
                <w:rFonts w:ascii="Arial" w:eastAsia="Arial" w:hAnsi="Arial" w:cs="Arial"/>
                <w:bCs/>
                <w:sz w:val="20"/>
                <w:szCs w:val="20"/>
              </w:rPr>
            </w:pPr>
            <w:r w:rsidRPr="00BB7841">
              <w:rPr>
                <w:rFonts w:ascii="Arial" w:eastAsia="Arial" w:hAnsi="Arial" w:cs="Arial"/>
                <w:bCs/>
                <w:sz w:val="20"/>
                <w:szCs w:val="20"/>
              </w:rPr>
              <w:t>Staffing will be consistent throughout the day and week where possible (recognising that some staff will work on a part time basis).</w:t>
            </w:r>
          </w:p>
          <w:p w14:paraId="2433F79B" w14:textId="3CACCF71" w:rsidR="00641484" w:rsidRPr="00BB7841" w:rsidRDefault="002B7D7F" w:rsidP="00641484">
            <w:pPr>
              <w:spacing w:after="120"/>
              <w:rPr>
                <w:rFonts w:ascii="Arial" w:eastAsia="Arial" w:hAnsi="Arial" w:cs="Arial"/>
                <w:bCs/>
                <w:sz w:val="20"/>
                <w:szCs w:val="20"/>
              </w:rPr>
            </w:pPr>
            <w:r w:rsidRPr="00BB7841">
              <w:rPr>
                <w:rFonts w:ascii="Arial" w:eastAsia="Arial" w:hAnsi="Arial" w:cs="Arial"/>
                <w:bCs/>
                <w:sz w:val="20"/>
                <w:szCs w:val="20"/>
              </w:rPr>
              <w:t>All of the above</w:t>
            </w:r>
            <w:r w:rsidR="00641484" w:rsidRPr="00BB7841">
              <w:rPr>
                <w:rFonts w:ascii="Arial" w:eastAsia="Arial" w:hAnsi="Arial" w:cs="Arial"/>
                <w:bCs/>
                <w:sz w:val="20"/>
                <w:szCs w:val="20"/>
              </w:rPr>
              <w:t xml:space="preserve"> will be undertaken whilst ensuring that it does not affect</w:t>
            </w:r>
            <w:r w:rsidR="00641484" w:rsidRPr="00BB7841">
              <w:t xml:space="preserve"> </w:t>
            </w:r>
            <w:r w:rsidR="00641484" w:rsidRPr="00BB7841">
              <w:rPr>
                <w:rFonts w:ascii="Arial" w:eastAsia="Arial" w:hAnsi="Arial" w:cs="Arial"/>
                <w:bCs/>
                <w:sz w:val="20"/>
                <w:szCs w:val="20"/>
              </w:rPr>
              <w:t xml:space="preserve">the quality </w:t>
            </w:r>
            <w:r w:rsidR="00641484" w:rsidRPr="00BB7841">
              <w:rPr>
                <w:rFonts w:ascii="Arial" w:eastAsia="Arial" w:hAnsi="Arial" w:cs="Arial"/>
                <w:bCs/>
                <w:sz w:val="20"/>
                <w:szCs w:val="20"/>
              </w:rPr>
              <w:lastRenderedPageBreak/>
              <w:t>and breadth of teaching or access for support and specialist staff and therapists. We may have to allow mixing in wider groups for areas such as specialist teaching, wraparound care or transport.</w:t>
            </w:r>
          </w:p>
          <w:p w14:paraId="5831792D" w14:textId="77777777" w:rsidR="001A6959" w:rsidRPr="00BB7841" w:rsidRDefault="001A6959" w:rsidP="00CE6E48">
            <w:pPr>
              <w:spacing w:after="120"/>
              <w:rPr>
                <w:rFonts w:ascii="Arial" w:eastAsia="Arial" w:hAnsi="Arial" w:cs="Arial"/>
                <w:bCs/>
                <w:sz w:val="20"/>
                <w:szCs w:val="20"/>
              </w:rPr>
            </w:pPr>
            <w:r w:rsidRPr="00BB7841">
              <w:rPr>
                <w:rFonts w:ascii="Arial" w:eastAsia="Arial" w:hAnsi="Arial" w:cs="Arial"/>
                <w:bCs/>
                <w:sz w:val="20"/>
                <w:szCs w:val="20"/>
              </w:rPr>
              <w:t>We recognise that children in the early years cannot be expected to remain 2m apart from each other and staff. In line with the control measures set out in the guidance below we will ensure:</w:t>
            </w:r>
          </w:p>
          <w:p w14:paraId="7D028C82" w14:textId="77777777" w:rsidR="001A6959" w:rsidRPr="00BB7841" w:rsidRDefault="001A6959" w:rsidP="00641484">
            <w:pPr>
              <w:pStyle w:val="ListParagraph"/>
              <w:numPr>
                <w:ilvl w:val="0"/>
                <w:numId w:val="7"/>
              </w:numPr>
              <w:spacing w:after="120"/>
              <w:ind w:left="367"/>
              <w:rPr>
                <w:rFonts w:ascii="Arial" w:hAnsi="Arial" w:cs="Arial"/>
                <w:bCs/>
                <w:sz w:val="20"/>
                <w:szCs w:val="20"/>
              </w:rPr>
            </w:pPr>
            <w:r w:rsidRPr="00BB7841">
              <w:rPr>
                <w:rFonts w:ascii="Arial" w:hAnsi="Arial" w:cs="Arial"/>
                <w:bCs/>
                <w:sz w:val="20"/>
                <w:szCs w:val="20"/>
              </w:rPr>
              <w:t>that individual groups use the same area of the setting/school throughout the day as much as possible</w:t>
            </w:r>
          </w:p>
          <w:p w14:paraId="65D55D45" w14:textId="310E663F" w:rsidR="001A6959" w:rsidRPr="00BB7841" w:rsidRDefault="001A6959" w:rsidP="00641484">
            <w:pPr>
              <w:pStyle w:val="ListParagraph"/>
              <w:numPr>
                <w:ilvl w:val="0"/>
                <w:numId w:val="7"/>
              </w:numPr>
              <w:spacing w:after="120"/>
              <w:ind w:left="367"/>
              <w:rPr>
                <w:rFonts w:ascii="Arial" w:hAnsi="Arial" w:cs="Arial"/>
                <w:bCs/>
                <w:sz w:val="20"/>
                <w:szCs w:val="20"/>
              </w:rPr>
            </w:pPr>
            <w:r w:rsidRPr="00BB7841">
              <w:rPr>
                <w:rFonts w:ascii="Arial" w:hAnsi="Arial" w:cs="Arial"/>
                <w:bCs/>
                <w:sz w:val="20"/>
                <w:szCs w:val="20"/>
              </w:rPr>
              <w:t xml:space="preserve">that sharing of toys and resources is </w:t>
            </w:r>
            <w:r w:rsidR="00B04A08" w:rsidRPr="00BB7841">
              <w:rPr>
                <w:rFonts w:ascii="Arial" w:hAnsi="Arial" w:cs="Arial"/>
                <w:bCs/>
                <w:sz w:val="20"/>
                <w:szCs w:val="20"/>
              </w:rPr>
              <w:t>reduced.</w:t>
            </w:r>
          </w:p>
          <w:p w14:paraId="45681E9F" w14:textId="77777777" w:rsidR="001A6959" w:rsidRPr="00BB7841" w:rsidRDefault="001A6959" w:rsidP="00641484">
            <w:pPr>
              <w:pStyle w:val="ListParagraph"/>
              <w:numPr>
                <w:ilvl w:val="0"/>
                <w:numId w:val="7"/>
              </w:numPr>
              <w:spacing w:after="120"/>
              <w:ind w:left="367"/>
              <w:rPr>
                <w:rFonts w:ascii="Arial" w:hAnsi="Arial" w:cs="Arial"/>
                <w:bCs/>
                <w:sz w:val="20"/>
                <w:szCs w:val="20"/>
              </w:rPr>
            </w:pPr>
            <w:r w:rsidRPr="00BB7841">
              <w:rPr>
                <w:rFonts w:ascii="Arial" w:hAnsi="Arial" w:cs="Arial"/>
                <w:bCs/>
                <w:sz w:val="20"/>
                <w:szCs w:val="20"/>
              </w:rPr>
              <w:t>that any toys or resources that are shared can be easily cleaned between different groups’ use.</w:t>
            </w:r>
          </w:p>
          <w:p w14:paraId="466B8B95" w14:textId="77777777" w:rsidR="001A6959" w:rsidRPr="00BB7841" w:rsidRDefault="00055338" w:rsidP="00CE6E48">
            <w:pPr>
              <w:spacing w:after="120"/>
              <w:rPr>
                <w:rFonts w:ascii="Arial" w:eastAsia="Arial" w:hAnsi="Arial" w:cs="Arial"/>
                <w:bCs/>
                <w:sz w:val="20"/>
                <w:szCs w:val="20"/>
              </w:rPr>
            </w:pPr>
            <w:hyperlink r:id="rId27" w:history="1">
              <w:r w:rsidR="001A6959" w:rsidRPr="00BB7841">
                <w:rPr>
                  <w:rFonts w:ascii="Arial" w:hAnsi="Arial" w:cs="Arial"/>
                  <w:sz w:val="20"/>
                  <w:szCs w:val="20"/>
                  <w:u w:val="single"/>
                </w:rPr>
                <w:t>https://www.gov.uk/government/publications/coronavirus-covid-19-early-years-and-childcare-closures?utm_source=9608bad7-1794-4353-b541-6b62ca6930f8&amp;utm_medium=email&amp;utm_campaign=govuk-notifications&amp;utm_content=daily</w:t>
              </w:r>
            </w:hyperlink>
          </w:p>
          <w:p w14:paraId="06D4A5D5" w14:textId="0B05BE42" w:rsidR="001A6959" w:rsidRPr="00BB7841" w:rsidRDefault="001A6959" w:rsidP="00CE6E48">
            <w:pPr>
              <w:spacing w:after="120"/>
              <w:rPr>
                <w:rFonts w:ascii="Trebuchet MS" w:eastAsia="Arial" w:hAnsi="Trebuchet MS" w:cs="Arial"/>
                <w:bCs/>
                <w:strike/>
                <w:sz w:val="20"/>
                <w:szCs w:val="20"/>
              </w:rPr>
            </w:pPr>
          </w:p>
        </w:tc>
        <w:tc>
          <w:tcPr>
            <w:tcW w:w="1418" w:type="dxa"/>
            <w:shd w:val="clear" w:color="auto" w:fill="auto"/>
          </w:tcPr>
          <w:p w14:paraId="26EA84C4" w14:textId="196AC155" w:rsidR="001A6959" w:rsidRPr="00BB7841" w:rsidRDefault="00526FFC" w:rsidP="00CE6E48">
            <w:pPr>
              <w:spacing w:after="120"/>
              <w:rPr>
                <w:rFonts w:ascii="Trebuchet MS" w:eastAsia="Arial" w:hAnsi="Trebuchet MS" w:cs="Arial"/>
                <w:bCs/>
                <w:sz w:val="20"/>
                <w:szCs w:val="20"/>
              </w:rPr>
            </w:pPr>
            <w:r w:rsidRPr="00BB7841">
              <w:rPr>
                <w:rFonts w:ascii="Trebuchet MS" w:eastAsia="Arial" w:hAnsi="Trebuchet MS" w:cs="Arial"/>
                <w:bCs/>
                <w:sz w:val="20"/>
                <w:szCs w:val="20"/>
              </w:rPr>
              <w:lastRenderedPageBreak/>
              <w:t>Low</w:t>
            </w:r>
          </w:p>
        </w:tc>
        <w:tc>
          <w:tcPr>
            <w:tcW w:w="1426" w:type="dxa"/>
            <w:gridSpan w:val="2"/>
            <w:shd w:val="clear" w:color="auto" w:fill="auto"/>
          </w:tcPr>
          <w:p w14:paraId="0DF42960" w14:textId="23314368" w:rsidR="001A6959" w:rsidRPr="00803401" w:rsidRDefault="00BB7841" w:rsidP="00CE6E48">
            <w:pPr>
              <w:spacing w:after="120"/>
              <w:jc w:val="center"/>
              <w:rPr>
                <w:rFonts w:ascii="Trebuchet MS" w:eastAsia="Arial" w:hAnsi="Trebuchet MS" w:cs="Arial"/>
                <w:b/>
                <w:color w:val="FF0000"/>
                <w:sz w:val="24"/>
                <w:szCs w:val="24"/>
              </w:rPr>
            </w:pPr>
            <w:r w:rsidRPr="00BB7841">
              <w:rPr>
                <w:rFonts w:ascii="Arial" w:eastAsia="Arial" w:hAnsi="Arial" w:cs="Arial"/>
                <w:bCs/>
                <w:sz w:val="20"/>
                <w:szCs w:val="20"/>
              </w:rPr>
              <w:t>Low</w:t>
            </w:r>
          </w:p>
        </w:tc>
      </w:tr>
      <w:tr w:rsidR="001A6959" w:rsidRPr="00803401" w14:paraId="29C888C1" w14:textId="77777777" w:rsidTr="00CE6E48">
        <w:tc>
          <w:tcPr>
            <w:tcW w:w="1848" w:type="dxa"/>
            <w:gridSpan w:val="2"/>
          </w:tcPr>
          <w:p w14:paraId="142522A7" w14:textId="793EBADB" w:rsidR="001A6959" w:rsidRPr="00D96601" w:rsidRDefault="001A6959" w:rsidP="00CE6E48">
            <w:pPr>
              <w:spacing w:after="120"/>
              <w:rPr>
                <w:rFonts w:ascii="Arial" w:eastAsia="Arial" w:hAnsi="Arial" w:cs="Arial"/>
                <w:bCs/>
                <w:sz w:val="20"/>
                <w:szCs w:val="20"/>
              </w:rPr>
            </w:pPr>
            <w:r w:rsidRPr="00D96601">
              <w:rPr>
                <w:rFonts w:ascii="Arial" w:eastAsia="Arial" w:hAnsi="Arial" w:cs="Arial"/>
                <w:bCs/>
                <w:sz w:val="20"/>
                <w:szCs w:val="20"/>
              </w:rPr>
              <w:t>Supervised toothbrushing (Early Years)</w:t>
            </w:r>
          </w:p>
        </w:tc>
        <w:tc>
          <w:tcPr>
            <w:tcW w:w="1975" w:type="dxa"/>
            <w:gridSpan w:val="2"/>
          </w:tcPr>
          <w:p w14:paraId="6FAF10B2" w14:textId="7965760C" w:rsidR="001A6959" w:rsidRPr="00445581" w:rsidRDefault="001A6959" w:rsidP="00CE6E48">
            <w:pPr>
              <w:spacing w:after="120"/>
              <w:rPr>
                <w:rFonts w:ascii="Arial" w:eastAsia="Arial" w:hAnsi="Arial" w:cs="Arial"/>
                <w:bCs/>
                <w:sz w:val="20"/>
                <w:szCs w:val="20"/>
              </w:rPr>
            </w:pPr>
            <w:r w:rsidRPr="00445581">
              <w:rPr>
                <w:rFonts w:ascii="Arial" w:eastAsia="Arial" w:hAnsi="Arial" w:cs="Arial"/>
                <w:bCs/>
                <w:sz w:val="20"/>
                <w:szCs w:val="20"/>
              </w:rPr>
              <w:t>Potential for exposure to coronavirus from droplet and contact transmission</w:t>
            </w:r>
          </w:p>
        </w:tc>
        <w:tc>
          <w:tcPr>
            <w:tcW w:w="1719" w:type="dxa"/>
            <w:gridSpan w:val="3"/>
          </w:tcPr>
          <w:p w14:paraId="2A206710" w14:textId="1080B4EA" w:rsidR="001A6959" w:rsidRPr="00D96601" w:rsidRDefault="001A6959" w:rsidP="00CE6E48">
            <w:pPr>
              <w:spacing w:after="120"/>
              <w:rPr>
                <w:rFonts w:ascii="Arial" w:eastAsia="Arial" w:hAnsi="Arial" w:cs="Arial"/>
                <w:bCs/>
                <w:sz w:val="20"/>
                <w:szCs w:val="20"/>
              </w:rPr>
            </w:pPr>
            <w:r w:rsidRPr="00D96601">
              <w:rPr>
                <w:rFonts w:ascii="Arial" w:eastAsia="Arial" w:hAnsi="Arial" w:cs="Arial"/>
                <w:bCs/>
                <w:sz w:val="20"/>
                <w:szCs w:val="20"/>
              </w:rPr>
              <w:t>Pupils and staff</w:t>
            </w:r>
          </w:p>
        </w:tc>
        <w:tc>
          <w:tcPr>
            <w:tcW w:w="1357" w:type="dxa"/>
            <w:gridSpan w:val="2"/>
          </w:tcPr>
          <w:p w14:paraId="381EA7F4" w14:textId="34A94136" w:rsidR="001A6959" w:rsidRPr="00D96601" w:rsidRDefault="001A6959" w:rsidP="00CE6E48">
            <w:pPr>
              <w:spacing w:after="120"/>
              <w:rPr>
                <w:rFonts w:ascii="Arial" w:eastAsia="Arial" w:hAnsi="Arial" w:cs="Arial"/>
                <w:bCs/>
                <w:sz w:val="20"/>
                <w:szCs w:val="20"/>
              </w:rPr>
            </w:pPr>
            <w:r w:rsidRPr="00D96601">
              <w:rPr>
                <w:rFonts w:ascii="Arial" w:eastAsia="Arial" w:hAnsi="Arial" w:cs="Arial"/>
                <w:bCs/>
                <w:sz w:val="20"/>
                <w:szCs w:val="20"/>
              </w:rPr>
              <w:t>Serious</w:t>
            </w:r>
          </w:p>
        </w:tc>
        <w:tc>
          <w:tcPr>
            <w:tcW w:w="3869" w:type="dxa"/>
            <w:gridSpan w:val="2"/>
          </w:tcPr>
          <w:p w14:paraId="0B1E1F00" w14:textId="34CE499E" w:rsidR="001A6959" w:rsidRPr="00CD1181" w:rsidRDefault="001A6959" w:rsidP="00CE6E48">
            <w:r w:rsidRPr="00CD1181">
              <w:rPr>
                <w:rFonts w:ascii="Arial" w:eastAsia="Arial" w:hAnsi="Arial" w:cs="Arial"/>
                <w:bCs/>
                <w:sz w:val="20"/>
                <w:szCs w:val="20"/>
              </w:rPr>
              <w:t>The dry brushing method will be used as set out in</w:t>
            </w:r>
            <w:r w:rsidRPr="00CD1181">
              <w:rPr>
                <w:rFonts w:eastAsia="Times New Roman"/>
                <w:bCs/>
                <w:sz w:val="20"/>
                <w:szCs w:val="20"/>
                <w:shd w:val="clear" w:color="auto" w:fill="FFFFFF"/>
              </w:rPr>
              <w:t xml:space="preserve"> </w:t>
            </w:r>
            <w:hyperlink r:id="rId28" w:history="1">
              <w:r w:rsidRPr="00CD1181">
                <w:rPr>
                  <w:u w:val="single"/>
                </w:rPr>
                <w:t>https://www.gov.uk/government/publications/covid-19-supervised-toothbrushing-programmes/covid-19-guidance-for-supervised-toothbrushing-</w:t>
              </w:r>
              <w:r w:rsidRPr="00CD1181">
                <w:rPr>
                  <w:u w:val="single"/>
                </w:rPr>
                <w:lastRenderedPageBreak/>
                <w:t>programmes-in-early-years-and-school-settings</w:t>
              </w:r>
            </w:hyperlink>
          </w:p>
        </w:tc>
        <w:tc>
          <w:tcPr>
            <w:tcW w:w="1418" w:type="dxa"/>
            <w:shd w:val="clear" w:color="auto" w:fill="auto"/>
          </w:tcPr>
          <w:p w14:paraId="1D97F0EF" w14:textId="38253B66" w:rsidR="001A6959" w:rsidRPr="00803401" w:rsidRDefault="00526FFC" w:rsidP="00CE6E48">
            <w:pPr>
              <w:spacing w:after="120"/>
              <w:rPr>
                <w:rFonts w:ascii="Trebuchet MS" w:eastAsia="Arial" w:hAnsi="Trebuchet MS" w:cs="Arial"/>
                <w:bCs/>
                <w:color w:val="FF0000"/>
                <w:sz w:val="20"/>
                <w:szCs w:val="20"/>
              </w:rPr>
            </w:pPr>
            <w:r w:rsidRPr="00526FFC">
              <w:rPr>
                <w:rFonts w:ascii="Trebuchet MS" w:eastAsia="Arial" w:hAnsi="Trebuchet MS" w:cs="Arial"/>
                <w:bCs/>
                <w:sz w:val="20"/>
                <w:szCs w:val="20"/>
              </w:rPr>
              <w:lastRenderedPageBreak/>
              <w:t>Low (Not intended at present)</w:t>
            </w:r>
          </w:p>
        </w:tc>
        <w:tc>
          <w:tcPr>
            <w:tcW w:w="1426" w:type="dxa"/>
            <w:gridSpan w:val="2"/>
            <w:shd w:val="clear" w:color="auto" w:fill="auto"/>
          </w:tcPr>
          <w:p w14:paraId="6902C18F" w14:textId="270AAEDF" w:rsidR="001A6959" w:rsidRPr="00803401" w:rsidRDefault="00BB7841" w:rsidP="00CE6E48">
            <w:pPr>
              <w:spacing w:after="120"/>
              <w:jc w:val="center"/>
              <w:rPr>
                <w:rFonts w:ascii="Trebuchet MS" w:eastAsia="Arial" w:hAnsi="Trebuchet MS" w:cs="Arial"/>
                <w:b/>
                <w:color w:val="FF0000"/>
                <w:sz w:val="24"/>
                <w:szCs w:val="24"/>
              </w:rPr>
            </w:pPr>
            <w:r w:rsidRPr="00BB7841">
              <w:rPr>
                <w:rFonts w:ascii="Arial" w:eastAsia="Arial" w:hAnsi="Arial" w:cs="Arial"/>
                <w:bCs/>
                <w:sz w:val="20"/>
                <w:szCs w:val="20"/>
              </w:rPr>
              <w:t>Low</w:t>
            </w:r>
          </w:p>
        </w:tc>
      </w:tr>
      <w:tr w:rsidR="001A6959" w:rsidRPr="00803401" w14:paraId="4790EC38" w14:textId="77777777" w:rsidTr="00CE6E48">
        <w:tc>
          <w:tcPr>
            <w:tcW w:w="1848" w:type="dxa"/>
            <w:gridSpan w:val="2"/>
            <w:vMerge w:val="restart"/>
            <w:shd w:val="clear" w:color="auto" w:fill="auto"/>
          </w:tcPr>
          <w:p w14:paraId="4687C4DE" w14:textId="5F6402AB" w:rsidR="001A6959" w:rsidRPr="00223E48" w:rsidRDefault="001A6959" w:rsidP="00CE6E48">
            <w:pPr>
              <w:spacing w:after="120"/>
              <w:rPr>
                <w:rFonts w:ascii="Arial" w:eastAsia="Arial" w:hAnsi="Arial" w:cs="Arial"/>
                <w:bCs/>
                <w:sz w:val="20"/>
                <w:szCs w:val="20"/>
              </w:rPr>
            </w:pPr>
            <w:r>
              <w:rPr>
                <w:rFonts w:ascii="Arial" w:eastAsia="Arial" w:hAnsi="Arial" w:cs="Arial"/>
                <w:bCs/>
                <w:sz w:val="20"/>
                <w:szCs w:val="20"/>
              </w:rPr>
              <w:t>Grouping pupils and social distancing of pupils:</w:t>
            </w:r>
          </w:p>
        </w:tc>
        <w:tc>
          <w:tcPr>
            <w:tcW w:w="1975" w:type="dxa"/>
            <w:gridSpan w:val="2"/>
            <w:shd w:val="clear" w:color="auto" w:fill="auto"/>
          </w:tcPr>
          <w:p w14:paraId="742BEC13" w14:textId="77777777" w:rsidR="001A6959" w:rsidRPr="00445581" w:rsidRDefault="001A6959" w:rsidP="00CE6E48">
            <w:pPr>
              <w:spacing w:after="120"/>
              <w:rPr>
                <w:rFonts w:ascii="Arial" w:eastAsia="Arial" w:hAnsi="Arial" w:cs="Arial"/>
                <w:bCs/>
                <w:sz w:val="20"/>
                <w:szCs w:val="20"/>
              </w:rPr>
            </w:pPr>
            <w:r w:rsidRPr="00445581">
              <w:rPr>
                <w:rFonts w:ascii="Arial" w:eastAsia="Arial" w:hAnsi="Arial" w:cs="Arial"/>
                <w:bCs/>
                <w:sz w:val="20"/>
                <w:szCs w:val="20"/>
              </w:rPr>
              <w:t xml:space="preserve">Exposure to infection </w:t>
            </w:r>
          </w:p>
          <w:p w14:paraId="0B12AA8E" w14:textId="77777777" w:rsidR="001A6959" w:rsidRPr="00445581" w:rsidRDefault="001A6959" w:rsidP="00CE6E48">
            <w:pPr>
              <w:spacing w:after="120"/>
              <w:rPr>
                <w:rFonts w:ascii="Arial" w:eastAsia="Arial" w:hAnsi="Arial" w:cs="Arial"/>
                <w:bCs/>
                <w:sz w:val="20"/>
                <w:szCs w:val="20"/>
              </w:rPr>
            </w:pPr>
            <w:r w:rsidRPr="00445581">
              <w:rPr>
                <w:rFonts w:ascii="Arial" w:eastAsia="Arial" w:hAnsi="Arial" w:cs="Arial"/>
                <w:bCs/>
                <w:sz w:val="20"/>
                <w:szCs w:val="20"/>
              </w:rPr>
              <w:t xml:space="preserve">Classroom teaching </w:t>
            </w:r>
          </w:p>
          <w:p w14:paraId="2CE34899" w14:textId="1E6B07B0" w:rsidR="001A6959" w:rsidRPr="00445581" w:rsidRDefault="001A6959" w:rsidP="00CE6E48">
            <w:pPr>
              <w:spacing w:after="120"/>
              <w:rPr>
                <w:rFonts w:ascii="Trebuchet MS" w:eastAsia="Arial" w:hAnsi="Trebuchet MS" w:cs="Arial"/>
                <w:b/>
                <w:bCs/>
                <w:strike/>
                <w:color w:val="FF0000"/>
                <w:sz w:val="20"/>
                <w:szCs w:val="20"/>
              </w:rPr>
            </w:pPr>
            <w:r w:rsidRPr="00445581">
              <w:rPr>
                <w:rFonts w:ascii="Arial" w:eastAsia="Arial" w:hAnsi="Arial" w:cs="Arial"/>
                <w:b/>
                <w:bCs/>
                <w:sz w:val="20"/>
                <w:szCs w:val="20"/>
              </w:rPr>
              <w:t>Primary</w:t>
            </w:r>
          </w:p>
        </w:tc>
        <w:tc>
          <w:tcPr>
            <w:tcW w:w="1719" w:type="dxa"/>
            <w:gridSpan w:val="3"/>
            <w:shd w:val="clear" w:color="auto" w:fill="auto"/>
          </w:tcPr>
          <w:p w14:paraId="2664EDC6" w14:textId="2B333DD5" w:rsidR="001A6959" w:rsidRPr="00803401" w:rsidRDefault="001A6959" w:rsidP="00CE6E48">
            <w:pPr>
              <w:spacing w:after="120"/>
              <w:rPr>
                <w:rFonts w:ascii="Trebuchet MS" w:eastAsia="Arial" w:hAnsi="Trebuchet MS" w:cs="Arial"/>
                <w:bCs/>
                <w:color w:val="FF0000"/>
                <w:sz w:val="20"/>
                <w:szCs w:val="20"/>
              </w:rPr>
            </w:pPr>
            <w:r>
              <w:rPr>
                <w:rFonts w:ascii="Arial" w:eastAsia="Arial" w:hAnsi="Arial" w:cs="Arial"/>
                <w:bCs/>
                <w:sz w:val="20"/>
                <w:szCs w:val="20"/>
              </w:rPr>
              <w:t>Pupils and staff</w:t>
            </w:r>
          </w:p>
        </w:tc>
        <w:tc>
          <w:tcPr>
            <w:tcW w:w="1357" w:type="dxa"/>
            <w:gridSpan w:val="2"/>
            <w:shd w:val="clear" w:color="auto" w:fill="auto"/>
          </w:tcPr>
          <w:p w14:paraId="090296C1" w14:textId="60763C0D" w:rsidR="001A6959" w:rsidRPr="00803401" w:rsidRDefault="001A6959" w:rsidP="00CE6E48">
            <w:pPr>
              <w:spacing w:after="120"/>
              <w:rPr>
                <w:rFonts w:ascii="Trebuchet MS" w:eastAsia="Arial" w:hAnsi="Trebuchet MS" w:cs="Arial"/>
                <w:bCs/>
                <w:color w:val="FF0000"/>
                <w:sz w:val="20"/>
                <w:szCs w:val="20"/>
              </w:rPr>
            </w:pPr>
            <w:r>
              <w:rPr>
                <w:rFonts w:ascii="Arial" w:eastAsia="Arial" w:hAnsi="Arial" w:cs="Arial"/>
                <w:bCs/>
                <w:sz w:val="20"/>
                <w:szCs w:val="20"/>
              </w:rPr>
              <w:t>Serious</w:t>
            </w:r>
          </w:p>
        </w:tc>
        <w:tc>
          <w:tcPr>
            <w:tcW w:w="3869" w:type="dxa"/>
            <w:gridSpan w:val="2"/>
            <w:shd w:val="clear" w:color="auto" w:fill="auto"/>
          </w:tcPr>
          <w:p w14:paraId="23BC3687" w14:textId="78C785E9" w:rsidR="001A6959" w:rsidRDefault="001A6959" w:rsidP="00CE6E48">
            <w:pPr>
              <w:spacing w:after="120"/>
              <w:rPr>
                <w:rFonts w:ascii="Arial" w:eastAsia="Arial" w:hAnsi="Arial" w:cs="Arial"/>
                <w:bCs/>
                <w:sz w:val="20"/>
                <w:szCs w:val="20"/>
              </w:rPr>
            </w:pPr>
            <w:r w:rsidRPr="002C6755">
              <w:rPr>
                <w:rFonts w:ascii="Arial" w:eastAsia="Arial" w:hAnsi="Arial" w:cs="Arial"/>
                <w:bCs/>
                <w:sz w:val="20"/>
                <w:szCs w:val="20"/>
              </w:rPr>
              <w:t xml:space="preserve">We are following government guidance </w:t>
            </w:r>
            <w:r w:rsidR="00F63DC6">
              <w:rPr>
                <w:rFonts w:ascii="Arial" w:eastAsia="Arial" w:hAnsi="Arial" w:cs="Arial"/>
                <w:bCs/>
                <w:sz w:val="20"/>
                <w:szCs w:val="20"/>
              </w:rPr>
              <w:t xml:space="preserve">of </w:t>
            </w:r>
            <w:r w:rsidR="00F63DC6" w:rsidRPr="00F63DC6">
              <w:rPr>
                <w:rFonts w:ascii="Arial" w:eastAsia="Arial" w:hAnsi="Arial" w:cs="Arial"/>
                <w:bCs/>
                <w:color w:val="7030A0"/>
                <w:sz w:val="20"/>
                <w:szCs w:val="20"/>
              </w:rPr>
              <w:t>22/2/21</w:t>
            </w:r>
            <w:r w:rsidR="00F04239">
              <w:rPr>
                <w:rFonts w:ascii="Arial" w:eastAsia="Arial" w:hAnsi="Arial" w:cs="Arial"/>
                <w:bCs/>
                <w:sz w:val="20"/>
                <w:szCs w:val="20"/>
              </w:rPr>
              <w:t>.</w:t>
            </w:r>
          </w:p>
          <w:p w14:paraId="06849870" w14:textId="59FCAD87" w:rsidR="001A6959" w:rsidRDefault="001A6959" w:rsidP="00CE6E48">
            <w:pPr>
              <w:spacing w:after="120"/>
              <w:rPr>
                <w:rFonts w:ascii="Arial" w:eastAsia="Arial" w:hAnsi="Arial" w:cs="Arial"/>
                <w:bCs/>
                <w:sz w:val="20"/>
                <w:szCs w:val="20"/>
              </w:rPr>
            </w:pPr>
            <w:r w:rsidRPr="00E3022C">
              <w:rPr>
                <w:rFonts w:ascii="Arial" w:eastAsia="Arial" w:hAnsi="Arial" w:cs="Arial"/>
                <w:bCs/>
                <w:sz w:val="20"/>
                <w:szCs w:val="20"/>
              </w:rPr>
              <w:t>We will ensure pupils and staff</w:t>
            </w:r>
            <w:r>
              <w:rPr>
                <w:rFonts w:ascii="Arial" w:eastAsia="Arial" w:hAnsi="Arial" w:cs="Arial"/>
                <w:bCs/>
                <w:sz w:val="20"/>
                <w:szCs w:val="20"/>
              </w:rPr>
              <w:t>,</w:t>
            </w:r>
            <w:r w:rsidRPr="00E3022C">
              <w:rPr>
                <w:rFonts w:ascii="Arial" w:eastAsia="Arial" w:hAnsi="Arial" w:cs="Arial"/>
                <w:bCs/>
                <w:sz w:val="20"/>
                <w:szCs w:val="20"/>
              </w:rPr>
              <w:t xml:space="preserve"> where possible</w:t>
            </w:r>
            <w:r>
              <w:rPr>
                <w:rFonts w:ascii="Arial" w:eastAsia="Arial" w:hAnsi="Arial" w:cs="Arial"/>
                <w:bCs/>
                <w:sz w:val="20"/>
                <w:szCs w:val="20"/>
              </w:rPr>
              <w:t>,</w:t>
            </w:r>
            <w:r w:rsidRPr="00E3022C">
              <w:rPr>
                <w:rFonts w:ascii="Arial" w:eastAsia="Arial" w:hAnsi="Arial" w:cs="Arial"/>
                <w:bCs/>
                <w:sz w:val="20"/>
                <w:szCs w:val="20"/>
              </w:rPr>
              <w:t xml:space="preserve"> only mix in a small, consistent group</w:t>
            </w:r>
            <w:r>
              <w:rPr>
                <w:rFonts w:ascii="Arial" w:eastAsia="Arial" w:hAnsi="Arial" w:cs="Arial"/>
                <w:bCs/>
                <w:sz w:val="20"/>
                <w:szCs w:val="20"/>
              </w:rPr>
              <w:t xml:space="preserve"> based on the </w:t>
            </w:r>
            <w:r w:rsidR="00B04A08">
              <w:rPr>
                <w:rFonts w:ascii="Arial" w:eastAsia="Arial" w:hAnsi="Arial" w:cs="Arial"/>
                <w:bCs/>
                <w:sz w:val="20"/>
                <w:szCs w:val="20"/>
              </w:rPr>
              <w:t>school’s</w:t>
            </w:r>
            <w:r>
              <w:rPr>
                <w:rFonts w:ascii="Arial" w:eastAsia="Arial" w:hAnsi="Arial" w:cs="Arial"/>
                <w:bCs/>
                <w:sz w:val="20"/>
                <w:szCs w:val="20"/>
              </w:rPr>
              <w:t xml:space="preserve"> class structure (usually no more than 30 pupils) </w:t>
            </w:r>
            <w:r w:rsidRPr="00E3022C">
              <w:rPr>
                <w:rFonts w:ascii="Arial" w:eastAsia="Arial" w:hAnsi="Arial" w:cs="Arial"/>
                <w:bCs/>
                <w:sz w:val="20"/>
                <w:szCs w:val="20"/>
              </w:rPr>
              <w:t>and that that group stays away from other people and groups</w:t>
            </w:r>
            <w:r w:rsidR="00F63DC6">
              <w:rPr>
                <w:rFonts w:ascii="Arial" w:eastAsia="Arial" w:hAnsi="Arial" w:cs="Arial"/>
                <w:bCs/>
                <w:sz w:val="20"/>
                <w:szCs w:val="20"/>
              </w:rPr>
              <w:t xml:space="preserve">, </w:t>
            </w:r>
            <w:r w:rsidR="00F63DC6" w:rsidRPr="00F63DC6">
              <w:rPr>
                <w:rFonts w:ascii="Arial" w:eastAsia="Arial" w:hAnsi="Arial" w:cs="Arial"/>
                <w:bCs/>
                <w:color w:val="7030A0"/>
                <w:sz w:val="20"/>
                <w:szCs w:val="20"/>
              </w:rPr>
              <w:t>as far as possible</w:t>
            </w:r>
            <w:r w:rsidRPr="00E3022C">
              <w:rPr>
                <w:rFonts w:ascii="Arial" w:eastAsia="Arial" w:hAnsi="Arial" w:cs="Arial"/>
                <w:bCs/>
                <w:sz w:val="20"/>
                <w:szCs w:val="20"/>
              </w:rPr>
              <w:t>. Different groups will not be mixed on the same or subsequent days. We will use the same staff each day as far as possible</w:t>
            </w:r>
            <w:r>
              <w:rPr>
                <w:rFonts w:ascii="Arial" w:eastAsia="Arial" w:hAnsi="Arial" w:cs="Arial"/>
                <w:bCs/>
                <w:sz w:val="20"/>
                <w:szCs w:val="20"/>
              </w:rPr>
              <w:t>, allowing for job shares and PPA</w:t>
            </w:r>
            <w:r w:rsidRPr="00E3022C">
              <w:rPr>
                <w:rFonts w:ascii="Arial" w:eastAsia="Arial" w:hAnsi="Arial" w:cs="Arial"/>
                <w:bCs/>
                <w:sz w:val="20"/>
                <w:szCs w:val="20"/>
              </w:rPr>
              <w:t xml:space="preserve">. Groups will use the same room or area of the school. </w:t>
            </w:r>
          </w:p>
          <w:p w14:paraId="0D576A09" w14:textId="1CB0F56B" w:rsidR="002B7D7F" w:rsidRDefault="002B7D7F" w:rsidP="002B7D7F">
            <w:pPr>
              <w:spacing w:after="120"/>
              <w:rPr>
                <w:rFonts w:ascii="Arial" w:eastAsia="Arial" w:hAnsi="Arial" w:cs="Arial"/>
                <w:bCs/>
                <w:sz w:val="20"/>
                <w:szCs w:val="20"/>
              </w:rPr>
            </w:pPr>
            <w:r>
              <w:rPr>
                <w:rFonts w:ascii="Arial" w:eastAsia="Arial" w:hAnsi="Arial" w:cs="Arial"/>
                <w:bCs/>
                <w:sz w:val="20"/>
                <w:szCs w:val="20"/>
              </w:rPr>
              <w:t>We note the recommendation for the arrangement of classrooms with forward facing desks.</w:t>
            </w:r>
          </w:p>
          <w:p w14:paraId="51D1F059" w14:textId="1D175322" w:rsidR="00F63DC6" w:rsidRPr="00641484" w:rsidRDefault="002B7D7F" w:rsidP="00F63DC6">
            <w:pPr>
              <w:spacing w:after="120"/>
              <w:rPr>
                <w:rFonts w:ascii="Arial" w:eastAsia="Arial" w:hAnsi="Arial" w:cs="Arial"/>
                <w:bCs/>
                <w:color w:val="7030A0"/>
                <w:sz w:val="20"/>
                <w:szCs w:val="20"/>
              </w:rPr>
            </w:pPr>
            <w:r>
              <w:rPr>
                <w:rFonts w:ascii="Arial" w:eastAsia="Arial" w:hAnsi="Arial" w:cs="Arial"/>
                <w:bCs/>
                <w:color w:val="7030A0"/>
                <w:sz w:val="20"/>
                <w:szCs w:val="20"/>
              </w:rPr>
              <w:t>All of the above</w:t>
            </w:r>
            <w:r w:rsidR="00F63DC6" w:rsidRPr="00641484">
              <w:rPr>
                <w:rFonts w:ascii="Arial" w:eastAsia="Arial" w:hAnsi="Arial" w:cs="Arial"/>
                <w:bCs/>
                <w:color w:val="7030A0"/>
                <w:sz w:val="20"/>
                <w:szCs w:val="20"/>
              </w:rPr>
              <w:t xml:space="preserve"> will be undertaken whilst ensuring that it does not affect</w:t>
            </w:r>
            <w:r w:rsidR="00F63DC6" w:rsidRPr="00641484">
              <w:rPr>
                <w:color w:val="7030A0"/>
              </w:rPr>
              <w:t xml:space="preserve"> </w:t>
            </w:r>
            <w:r w:rsidR="00F63DC6" w:rsidRPr="00641484">
              <w:rPr>
                <w:rFonts w:ascii="Arial" w:eastAsia="Arial" w:hAnsi="Arial" w:cs="Arial"/>
                <w:bCs/>
                <w:color w:val="7030A0"/>
                <w:sz w:val="20"/>
                <w:szCs w:val="20"/>
              </w:rPr>
              <w:t>the quality and breadth of teaching or access for support and specialist staff and therapists.</w:t>
            </w:r>
            <w:r w:rsidR="00F63DC6">
              <w:rPr>
                <w:rFonts w:ascii="Arial" w:eastAsia="Arial" w:hAnsi="Arial" w:cs="Arial"/>
                <w:bCs/>
                <w:color w:val="7030A0"/>
                <w:sz w:val="20"/>
                <w:szCs w:val="20"/>
              </w:rPr>
              <w:t xml:space="preserve"> We may have to allow mixing in wider groups for areas such as specialist teaching, wraparound care or transport.</w:t>
            </w:r>
          </w:p>
          <w:p w14:paraId="3D9BD6EA" w14:textId="349917BB" w:rsidR="001A6959" w:rsidRDefault="001A6959" w:rsidP="00CE6E48">
            <w:pPr>
              <w:spacing w:after="120"/>
              <w:rPr>
                <w:rFonts w:ascii="Arial" w:eastAsia="Arial" w:hAnsi="Arial" w:cs="Arial"/>
                <w:bCs/>
                <w:sz w:val="20"/>
                <w:szCs w:val="20"/>
              </w:rPr>
            </w:pPr>
            <w:r>
              <w:rPr>
                <w:rFonts w:ascii="Arial" w:eastAsia="Arial" w:hAnsi="Arial" w:cs="Arial"/>
                <w:bCs/>
                <w:sz w:val="20"/>
                <w:szCs w:val="20"/>
              </w:rPr>
              <w:t>Staff have been advised that they must maintain distance from pupils and other staff where possible</w:t>
            </w:r>
            <w:r w:rsidR="004204EB">
              <w:rPr>
                <w:rFonts w:ascii="Arial" w:eastAsia="Arial" w:hAnsi="Arial" w:cs="Arial"/>
                <w:bCs/>
                <w:sz w:val="20"/>
                <w:szCs w:val="20"/>
              </w:rPr>
              <w:t xml:space="preserve"> </w:t>
            </w:r>
            <w:r w:rsidR="004204EB" w:rsidRPr="004204EB">
              <w:rPr>
                <w:rFonts w:ascii="Arial" w:eastAsia="Arial" w:hAnsi="Arial" w:cs="Arial"/>
                <w:bCs/>
                <w:color w:val="7030A0"/>
                <w:sz w:val="20"/>
                <w:szCs w:val="20"/>
              </w:rPr>
              <w:t>and to wear face coverings when 2 metres social distancing cannot be maintained</w:t>
            </w:r>
            <w:r w:rsidRPr="004204EB">
              <w:rPr>
                <w:rFonts w:ascii="Arial" w:eastAsia="Arial" w:hAnsi="Arial" w:cs="Arial"/>
                <w:bCs/>
                <w:color w:val="7030A0"/>
                <w:sz w:val="20"/>
                <w:szCs w:val="20"/>
              </w:rPr>
              <w:t xml:space="preserve">. </w:t>
            </w:r>
          </w:p>
          <w:p w14:paraId="16992D46" w14:textId="1FD0042A" w:rsidR="00A51803" w:rsidRPr="00F533B1" w:rsidRDefault="00B22E2D" w:rsidP="00B22E2D">
            <w:pPr>
              <w:spacing w:after="120"/>
              <w:rPr>
                <w:rFonts w:ascii="Arial" w:eastAsia="Arial" w:hAnsi="Arial" w:cs="Arial"/>
                <w:bCs/>
                <w:sz w:val="20"/>
                <w:szCs w:val="20"/>
              </w:rPr>
            </w:pPr>
            <w:r w:rsidRPr="00F533B1">
              <w:rPr>
                <w:rFonts w:ascii="Arial" w:eastAsia="Arial" w:hAnsi="Arial" w:cs="Arial"/>
                <w:bCs/>
                <w:sz w:val="20"/>
                <w:szCs w:val="20"/>
              </w:rPr>
              <w:t xml:space="preserve">This guidance is reinforced on a regular basis particularly </w:t>
            </w:r>
            <w:r w:rsidRPr="00F04239">
              <w:rPr>
                <w:rFonts w:ascii="Arial" w:eastAsia="Arial" w:hAnsi="Arial" w:cs="Arial"/>
                <w:bCs/>
                <w:color w:val="7030A0"/>
                <w:sz w:val="20"/>
                <w:szCs w:val="20"/>
              </w:rPr>
              <w:t>where</w:t>
            </w:r>
            <w:r w:rsidR="00F04239">
              <w:rPr>
                <w:rFonts w:ascii="Arial" w:eastAsia="Arial" w:hAnsi="Arial" w:cs="Arial"/>
                <w:bCs/>
                <w:color w:val="7030A0"/>
                <w:sz w:val="20"/>
                <w:szCs w:val="20"/>
              </w:rPr>
              <w:t xml:space="preserve"> </w:t>
            </w:r>
            <w:r w:rsidRPr="00F533B1">
              <w:rPr>
                <w:rFonts w:ascii="Arial" w:eastAsia="Arial" w:hAnsi="Arial" w:cs="Arial"/>
                <w:bCs/>
                <w:sz w:val="20"/>
                <w:szCs w:val="20"/>
              </w:rPr>
              <w:t>staff work ‘across’ bubbles.</w:t>
            </w:r>
          </w:p>
          <w:p w14:paraId="1E90B271" w14:textId="42B8985C" w:rsidR="001A6959" w:rsidRDefault="001A6959" w:rsidP="00CE6E48">
            <w:pPr>
              <w:spacing w:after="120"/>
              <w:rPr>
                <w:rFonts w:ascii="Arial" w:eastAsia="Arial" w:hAnsi="Arial" w:cs="Arial"/>
                <w:bCs/>
                <w:sz w:val="20"/>
                <w:szCs w:val="20"/>
              </w:rPr>
            </w:pPr>
            <w:r w:rsidRPr="00F04239">
              <w:rPr>
                <w:rFonts w:ascii="Arial" w:eastAsia="Arial" w:hAnsi="Arial" w:cs="Arial"/>
                <w:bCs/>
                <w:color w:val="7030A0"/>
                <w:sz w:val="20"/>
                <w:szCs w:val="20"/>
              </w:rPr>
              <w:lastRenderedPageBreak/>
              <w:t xml:space="preserve">We will </w:t>
            </w:r>
            <w:r w:rsidR="00F04239" w:rsidRPr="00F04239">
              <w:rPr>
                <w:rFonts w:ascii="Arial" w:eastAsia="Arial" w:hAnsi="Arial" w:cs="Arial"/>
                <w:bCs/>
                <w:color w:val="7030A0"/>
                <w:sz w:val="20"/>
                <w:szCs w:val="20"/>
              </w:rPr>
              <w:t>take opportunities, where possible,</w:t>
            </w:r>
            <w:r w:rsidRPr="00F04239">
              <w:rPr>
                <w:rFonts w:ascii="Arial" w:eastAsia="Arial" w:hAnsi="Arial" w:cs="Arial"/>
                <w:bCs/>
                <w:color w:val="7030A0"/>
                <w:sz w:val="20"/>
                <w:szCs w:val="20"/>
              </w:rPr>
              <w:t xml:space="preserve"> </w:t>
            </w:r>
            <w:r w:rsidR="00F04239" w:rsidRPr="00F04239">
              <w:rPr>
                <w:rFonts w:ascii="Arial" w:eastAsia="Arial" w:hAnsi="Arial" w:cs="Arial"/>
                <w:bCs/>
                <w:color w:val="7030A0"/>
                <w:sz w:val="20"/>
                <w:szCs w:val="20"/>
              </w:rPr>
              <w:t>to del</w:t>
            </w:r>
            <w:r w:rsidRPr="00F04239">
              <w:rPr>
                <w:rFonts w:ascii="Arial" w:eastAsia="Arial" w:hAnsi="Arial" w:cs="Arial"/>
                <w:bCs/>
                <w:color w:val="7030A0"/>
                <w:sz w:val="20"/>
                <w:szCs w:val="20"/>
              </w:rPr>
              <w:t xml:space="preserve">iver </w:t>
            </w:r>
            <w:r w:rsidRPr="00E3022C">
              <w:rPr>
                <w:rFonts w:ascii="Arial" w:eastAsia="Arial" w:hAnsi="Arial" w:cs="Arial"/>
                <w:bCs/>
                <w:sz w:val="20"/>
                <w:szCs w:val="20"/>
              </w:rPr>
              <w:t>parts of the curriculum outdoors whilst maintaining separate groupings of pupils.</w:t>
            </w:r>
          </w:p>
          <w:p w14:paraId="761B97A9" w14:textId="04D2CA8B" w:rsidR="001A6959" w:rsidRPr="00803401" w:rsidRDefault="008F3205" w:rsidP="00CE6E48">
            <w:pPr>
              <w:spacing w:after="120"/>
              <w:rPr>
                <w:rFonts w:ascii="Trebuchet MS" w:eastAsia="Arial" w:hAnsi="Trebuchet MS" w:cs="Arial"/>
                <w:bCs/>
                <w:color w:val="FF0000"/>
                <w:sz w:val="20"/>
                <w:szCs w:val="20"/>
              </w:rPr>
            </w:pPr>
            <w:r w:rsidRPr="008F3205">
              <w:rPr>
                <w:rFonts w:ascii="Arial" w:eastAsia="Arial" w:hAnsi="Arial" w:cs="Arial"/>
                <w:bCs/>
                <w:sz w:val="20"/>
                <w:szCs w:val="20"/>
                <w:highlight w:val="yellow"/>
              </w:rPr>
              <w:t>In some classrooms we may have groups working on tables facing each other to aid discussion. This will only be children within a bubble.</w:t>
            </w:r>
          </w:p>
        </w:tc>
        <w:tc>
          <w:tcPr>
            <w:tcW w:w="1418" w:type="dxa"/>
            <w:shd w:val="clear" w:color="auto" w:fill="auto"/>
          </w:tcPr>
          <w:p w14:paraId="1B9633D8" w14:textId="4521F4C4" w:rsidR="001A6959" w:rsidRPr="00803401" w:rsidRDefault="00526FFC" w:rsidP="00CE6E48">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6C4FAC46" w14:textId="021F5A91" w:rsidR="001A6959" w:rsidRPr="00803401" w:rsidRDefault="00BB7841" w:rsidP="00CE6E48">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F04239" w:rsidRPr="00803401" w14:paraId="0266EBE8" w14:textId="77777777" w:rsidTr="00CE6E48">
        <w:tc>
          <w:tcPr>
            <w:tcW w:w="1848" w:type="dxa"/>
            <w:gridSpan w:val="2"/>
            <w:vMerge/>
            <w:shd w:val="clear" w:color="auto" w:fill="auto"/>
          </w:tcPr>
          <w:p w14:paraId="1DC304AD" w14:textId="77777777" w:rsidR="00F04239" w:rsidRPr="00803401" w:rsidRDefault="00F04239" w:rsidP="00F04239">
            <w:pPr>
              <w:spacing w:after="120"/>
              <w:rPr>
                <w:rFonts w:ascii="Trebuchet MS" w:eastAsia="Arial" w:hAnsi="Trebuchet MS" w:cs="Arial"/>
                <w:bCs/>
                <w:sz w:val="20"/>
                <w:szCs w:val="20"/>
              </w:rPr>
            </w:pPr>
          </w:p>
        </w:tc>
        <w:tc>
          <w:tcPr>
            <w:tcW w:w="1975" w:type="dxa"/>
            <w:gridSpan w:val="2"/>
            <w:shd w:val="clear" w:color="auto" w:fill="auto"/>
          </w:tcPr>
          <w:p w14:paraId="74E9B2E7" w14:textId="7D082E54" w:rsidR="00F04239" w:rsidRPr="008348C2" w:rsidRDefault="00F04239" w:rsidP="00F04239">
            <w:pPr>
              <w:spacing w:after="120"/>
              <w:rPr>
                <w:rFonts w:ascii="Trebuchet MS" w:eastAsia="Arial" w:hAnsi="Trebuchet MS" w:cs="Arial"/>
                <w:b/>
                <w:bCs/>
                <w:strike/>
                <w:color w:val="FF0000"/>
                <w:sz w:val="20"/>
                <w:szCs w:val="20"/>
              </w:rPr>
            </w:pPr>
          </w:p>
        </w:tc>
        <w:tc>
          <w:tcPr>
            <w:tcW w:w="1719" w:type="dxa"/>
            <w:gridSpan w:val="3"/>
            <w:shd w:val="clear" w:color="auto" w:fill="auto"/>
          </w:tcPr>
          <w:p w14:paraId="44813FBA" w14:textId="150F0A3B" w:rsidR="00F04239" w:rsidRPr="00803401" w:rsidRDefault="00F04239" w:rsidP="00F04239">
            <w:pPr>
              <w:spacing w:after="120"/>
              <w:rPr>
                <w:rFonts w:ascii="Trebuchet MS" w:eastAsia="Arial" w:hAnsi="Trebuchet MS" w:cs="Arial"/>
                <w:bCs/>
                <w:strike/>
                <w:color w:val="FF0000"/>
                <w:sz w:val="20"/>
                <w:szCs w:val="20"/>
              </w:rPr>
            </w:pPr>
          </w:p>
        </w:tc>
        <w:tc>
          <w:tcPr>
            <w:tcW w:w="1357" w:type="dxa"/>
            <w:gridSpan w:val="2"/>
            <w:shd w:val="clear" w:color="auto" w:fill="auto"/>
          </w:tcPr>
          <w:p w14:paraId="2D76AD7F" w14:textId="5CD93D3C" w:rsidR="00F04239" w:rsidRPr="00803401" w:rsidRDefault="00F04239" w:rsidP="00F04239">
            <w:pPr>
              <w:spacing w:after="120"/>
              <w:rPr>
                <w:rFonts w:ascii="Trebuchet MS" w:eastAsia="Arial" w:hAnsi="Trebuchet MS" w:cs="Arial"/>
                <w:bCs/>
                <w:strike/>
                <w:color w:val="FF0000"/>
                <w:sz w:val="20"/>
                <w:szCs w:val="20"/>
              </w:rPr>
            </w:pPr>
          </w:p>
        </w:tc>
        <w:tc>
          <w:tcPr>
            <w:tcW w:w="3869" w:type="dxa"/>
            <w:gridSpan w:val="2"/>
            <w:shd w:val="clear" w:color="auto" w:fill="auto"/>
          </w:tcPr>
          <w:p w14:paraId="0AEFBF03" w14:textId="13025DE8" w:rsidR="00F04239" w:rsidRPr="00803401" w:rsidRDefault="00F04239" w:rsidP="00F04239">
            <w:pPr>
              <w:spacing w:after="120"/>
              <w:rPr>
                <w:rFonts w:ascii="Trebuchet MS" w:eastAsia="Arial" w:hAnsi="Trebuchet MS" w:cs="Arial"/>
                <w:bCs/>
                <w:strike/>
                <w:color w:val="FF0000"/>
                <w:sz w:val="20"/>
                <w:szCs w:val="20"/>
              </w:rPr>
            </w:pPr>
          </w:p>
        </w:tc>
        <w:tc>
          <w:tcPr>
            <w:tcW w:w="1418" w:type="dxa"/>
            <w:shd w:val="clear" w:color="auto" w:fill="auto"/>
          </w:tcPr>
          <w:p w14:paraId="2A7F79AF" w14:textId="77777777" w:rsidR="00F04239" w:rsidRPr="00803401" w:rsidRDefault="00F04239" w:rsidP="00F04239">
            <w:pPr>
              <w:spacing w:after="120"/>
              <w:rPr>
                <w:rFonts w:ascii="Trebuchet MS" w:eastAsia="Arial" w:hAnsi="Trebuchet MS" w:cs="Arial"/>
                <w:bCs/>
                <w:sz w:val="20"/>
                <w:szCs w:val="20"/>
              </w:rPr>
            </w:pPr>
          </w:p>
        </w:tc>
        <w:tc>
          <w:tcPr>
            <w:tcW w:w="1426" w:type="dxa"/>
            <w:gridSpan w:val="2"/>
            <w:shd w:val="clear" w:color="auto" w:fill="auto"/>
          </w:tcPr>
          <w:p w14:paraId="776BECC3" w14:textId="77777777" w:rsidR="00F04239" w:rsidRPr="00803401" w:rsidRDefault="00F04239" w:rsidP="00F04239">
            <w:pPr>
              <w:spacing w:after="120"/>
              <w:jc w:val="center"/>
              <w:rPr>
                <w:rFonts w:ascii="Trebuchet MS" w:eastAsia="Arial" w:hAnsi="Trebuchet MS" w:cs="Arial"/>
                <w:b/>
                <w:sz w:val="24"/>
                <w:szCs w:val="24"/>
              </w:rPr>
            </w:pPr>
          </w:p>
        </w:tc>
      </w:tr>
      <w:tr w:rsidR="00F04239" w:rsidRPr="00803401" w14:paraId="514CF315" w14:textId="77777777" w:rsidTr="00CE6E48">
        <w:tc>
          <w:tcPr>
            <w:tcW w:w="1848" w:type="dxa"/>
            <w:gridSpan w:val="2"/>
            <w:shd w:val="clear" w:color="auto" w:fill="auto"/>
          </w:tcPr>
          <w:p w14:paraId="4FA285E5" w14:textId="7A0A02D0" w:rsidR="00F04239" w:rsidRPr="00284E48" w:rsidRDefault="00F04239" w:rsidP="00F04239">
            <w:pPr>
              <w:spacing w:after="120"/>
              <w:rPr>
                <w:rFonts w:ascii="Trebuchet MS" w:eastAsia="Arial" w:hAnsi="Trebuchet MS" w:cs="Arial"/>
                <w:bCs/>
                <w:sz w:val="20"/>
                <w:szCs w:val="20"/>
              </w:rPr>
            </w:pPr>
            <w:r w:rsidRPr="00284E48">
              <w:rPr>
                <w:rFonts w:ascii="Arial" w:eastAsia="Arial" w:hAnsi="Arial" w:cs="Arial"/>
                <w:bCs/>
                <w:sz w:val="20"/>
                <w:szCs w:val="20"/>
              </w:rPr>
              <w:t>Small Group Work</w:t>
            </w:r>
          </w:p>
        </w:tc>
        <w:tc>
          <w:tcPr>
            <w:tcW w:w="1975" w:type="dxa"/>
            <w:gridSpan w:val="2"/>
            <w:shd w:val="clear" w:color="auto" w:fill="auto"/>
          </w:tcPr>
          <w:p w14:paraId="28F782DA" w14:textId="12DEF3AF" w:rsidR="00F04239" w:rsidRPr="00284E48" w:rsidRDefault="00F04239" w:rsidP="00F04239">
            <w:pPr>
              <w:spacing w:after="120"/>
              <w:rPr>
                <w:rFonts w:ascii="Arial" w:eastAsia="Arial" w:hAnsi="Arial" w:cs="Arial"/>
                <w:bCs/>
                <w:sz w:val="20"/>
                <w:szCs w:val="20"/>
              </w:rPr>
            </w:pPr>
            <w:r w:rsidRPr="00284E48">
              <w:rPr>
                <w:rFonts w:ascii="Arial" w:eastAsia="Arial" w:hAnsi="Arial" w:cs="Arial"/>
                <w:bCs/>
                <w:sz w:val="20"/>
                <w:szCs w:val="20"/>
              </w:rPr>
              <w:t>Exposure to infection</w:t>
            </w:r>
          </w:p>
        </w:tc>
        <w:tc>
          <w:tcPr>
            <w:tcW w:w="1719" w:type="dxa"/>
            <w:gridSpan w:val="3"/>
            <w:shd w:val="clear" w:color="auto" w:fill="auto"/>
          </w:tcPr>
          <w:p w14:paraId="3A63A4CF" w14:textId="34CBEE80" w:rsidR="00F04239" w:rsidRPr="00284E48" w:rsidRDefault="00F04239" w:rsidP="00F04239">
            <w:pPr>
              <w:spacing w:after="120"/>
              <w:rPr>
                <w:rFonts w:ascii="Arial" w:eastAsia="Arial" w:hAnsi="Arial" w:cs="Arial"/>
                <w:bCs/>
                <w:sz w:val="20"/>
                <w:szCs w:val="20"/>
              </w:rPr>
            </w:pPr>
            <w:r w:rsidRPr="00284E48">
              <w:rPr>
                <w:rFonts w:ascii="Arial" w:eastAsia="Arial" w:hAnsi="Arial" w:cs="Arial"/>
                <w:bCs/>
                <w:sz w:val="20"/>
                <w:szCs w:val="20"/>
              </w:rPr>
              <w:t>Pupils and staff</w:t>
            </w:r>
          </w:p>
        </w:tc>
        <w:tc>
          <w:tcPr>
            <w:tcW w:w="1357" w:type="dxa"/>
            <w:gridSpan w:val="2"/>
            <w:shd w:val="clear" w:color="auto" w:fill="auto"/>
          </w:tcPr>
          <w:p w14:paraId="1BB67B35" w14:textId="0E8964DE" w:rsidR="00F04239" w:rsidRPr="00284E48" w:rsidRDefault="00F04239" w:rsidP="00F04239">
            <w:pPr>
              <w:spacing w:after="120"/>
              <w:rPr>
                <w:rFonts w:ascii="Arial" w:eastAsia="Arial" w:hAnsi="Arial" w:cs="Arial"/>
                <w:bCs/>
                <w:sz w:val="20"/>
                <w:szCs w:val="20"/>
              </w:rPr>
            </w:pPr>
            <w:r w:rsidRPr="00284E48">
              <w:rPr>
                <w:rFonts w:ascii="Arial" w:eastAsia="Arial" w:hAnsi="Arial" w:cs="Arial"/>
                <w:bCs/>
                <w:sz w:val="20"/>
                <w:szCs w:val="20"/>
              </w:rPr>
              <w:t>Serious</w:t>
            </w:r>
          </w:p>
        </w:tc>
        <w:tc>
          <w:tcPr>
            <w:tcW w:w="3869" w:type="dxa"/>
            <w:gridSpan w:val="2"/>
            <w:shd w:val="clear" w:color="auto" w:fill="auto"/>
          </w:tcPr>
          <w:p w14:paraId="42A16A35" w14:textId="1BBB83C9" w:rsidR="00F04239" w:rsidRPr="00284E48" w:rsidRDefault="00F04239" w:rsidP="00F04239">
            <w:pPr>
              <w:spacing w:after="120"/>
              <w:rPr>
                <w:rFonts w:ascii="Arial" w:eastAsia="Arial" w:hAnsi="Arial" w:cs="Arial"/>
                <w:bCs/>
                <w:sz w:val="20"/>
                <w:szCs w:val="20"/>
              </w:rPr>
            </w:pPr>
            <w:r w:rsidRPr="00284E48">
              <w:rPr>
                <w:rFonts w:ascii="Arial" w:eastAsia="Arial" w:hAnsi="Arial" w:cs="Arial"/>
                <w:bCs/>
                <w:sz w:val="20"/>
                <w:szCs w:val="20"/>
              </w:rPr>
              <w:t xml:space="preserve">Where small group work is undertaken pupils and staff members will remain 2 metres apart wherever possible.  Where this is not possible, or where work is required to be undertaken in close proximity to another, additional precautions </w:t>
            </w:r>
            <w:r w:rsidR="005573E9">
              <w:rPr>
                <w:rFonts w:ascii="Arial" w:eastAsia="Arial" w:hAnsi="Arial" w:cs="Arial"/>
                <w:bCs/>
                <w:sz w:val="20"/>
                <w:szCs w:val="20"/>
              </w:rPr>
              <w:t xml:space="preserve">including </w:t>
            </w:r>
            <w:r w:rsidRPr="00284E48">
              <w:rPr>
                <w:rFonts w:ascii="Arial" w:eastAsia="Arial" w:hAnsi="Arial" w:cs="Arial"/>
                <w:bCs/>
                <w:sz w:val="20"/>
                <w:szCs w:val="20"/>
              </w:rPr>
              <w:t xml:space="preserve">the use of </w:t>
            </w:r>
            <w:r w:rsidR="005573E9">
              <w:rPr>
                <w:rFonts w:ascii="Arial" w:eastAsia="Arial" w:hAnsi="Arial" w:cs="Arial"/>
                <w:bCs/>
                <w:sz w:val="20"/>
                <w:szCs w:val="20"/>
              </w:rPr>
              <w:t>face coverings and increased hygiene protocols must be undertaken.  Further control measures such as visors or screens are also recommended.</w:t>
            </w:r>
          </w:p>
        </w:tc>
        <w:tc>
          <w:tcPr>
            <w:tcW w:w="1418" w:type="dxa"/>
            <w:shd w:val="clear" w:color="auto" w:fill="auto"/>
          </w:tcPr>
          <w:p w14:paraId="457457CF" w14:textId="10539725" w:rsidR="00F04239" w:rsidRPr="00803401" w:rsidRDefault="008F3205" w:rsidP="00F04239">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1B5970E6" w14:textId="7E0867FB" w:rsidR="00F04239" w:rsidRPr="00803401" w:rsidRDefault="00BB7841" w:rsidP="00F0423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F04239" w:rsidRPr="00803401" w14:paraId="414FAB5E" w14:textId="77777777" w:rsidTr="00CE6E48">
        <w:tc>
          <w:tcPr>
            <w:tcW w:w="1848" w:type="dxa"/>
            <w:gridSpan w:val="2"/>
          </w:tcPr>
          <w:p w14:paraId="57975FF0" w14:textId="77777777" w:rsidR="00F04239" w:rsidRPr="00260ABC" w:rsidRDefault="00F04239" w:rsidP="00F04239">
            <w:pPr>
              <w:spacing w:after="120"/>
              <w:rPr>
                <w:rFonts w:ascii="Arial" w:eastAsia="Arial" w:hAnsi="Arial" w:cs="Arial"/>
                <w:bCs/>
                <w:sz w:val="20"/>
                <w:szCs w:val="20"/>
              </w:rPr>
            </w:pPr>
            <w:r w:rsidRPr="00260ABC">
              <w:rPr>
                <w:rFonts w:ascii="Arial" w:eastAsia="Arial" w:hAnsi="Arial" w:cs="Arial"/>
                <w:bCs/>
                <w:sz w:val="20"/>
                <w:szCs w:val="20"/>
              </w:rPr>
              <w:t>Curriculum delivery:</w:t>
            </w:r>
          </w:p>
          <w:p w14:paraId="02607EA4" w14:textId="19CD7B44" w:rsidR="00F04239" w:rsidRPr="00803401" w:rsidRDefault="00F04239" w:rsidP="00F04239">
            <w:pPr>
              <w:spacing w:after="120"/>
              <w:rPr>
                <w:rFonts w:ascii="Trebuchet MS" w:eastAsia="Arial" w:hAnsi="Trebuchet MS" w:cs="Arial"/>
                <w:bCs/>
                <w:sz w:val="20"/>
                <w:szCs w:val="20"/>
              </w:rPr>
            </w:pPr>
            <w:r w:rsidRPr="00260ABC">
              <w:rPr>
                <w:rFonts w:ascii="Arial" w:eastAsia="Arial" w:hAnsi="Arial" w:cs="Arial"/>
                <w:bCs/>
                <w:sz w:val="20"/>
                <w:szCs w:val="20"/>
              </w:rPr>
              <w:t>Music</w:t>
            </w:r>
            <w:r w:rsidR="006F10E8">
              <w:rPr>
                <w:rFonts w:ascii="Arial" w:eastAsia="Arial" w:hAnsi="Arial" w:cs="Arial"/>
                <w:bCs/>
                <w:sz w:val="20"/>
                <w:szCs w:val="20"/>
              </w:rPr>
              <w:t xml:space="preserve">, </w:t>
            </w:r>
            <w:r w:rsidR="006F10E8" w:rsidRPr="006F10E8">
              <w:rPr>
                <w:rFonts w:ascii="Arial" w:eastAsia="Arial" w:hAnsi="Arial" w:cs="Arial"/>
                <w:bCs/>
                <w:color w:val="7030A0"/>
                <w:sz w:val="20"/>
                <w:szCs w:val="20"/>
              </w:rPr>
              <w:t>Dance and Drama</w:t>
            </w:r>
          </w:p>
        </w:tc>
        <w:tc>
          <w:tcPr>
            <w:tcW w:w="1975" w:type="dxa"/>
            <w:gridSpan w:val="2"/>
          </w:tcPr>
          <w:p w14:paraId="4AE7088F" w14:textId="21ACEF26" w:rsidR="00F04239" w:rsidRPr="00803401" w:rsidRDefault="00F04239" w:rsidP="00F04239">
            <w:pPr>
              <w:spacing w:after="120"/>
              <w:rPr>
                <w:rFonts w:ascii="Trebuchet MS" w:eastAsia="Arial" w:hAnsi="Trebuchet MS" w:cs="Arial"/>
                <w:bCs/>
                <w:sz w:val="20"/>
                <w:szCs w:val="20"/>
              </w:rPr>
            </w:pPr>
            <w:r w:rsidRPr="00445581">
              <w:rPr>
                <w:rFonts w:ascii="Arial" w:eastAsia="Arial" w:hAnsi="Arial" w:cs="Arial"/>
                <w:bCs/>
                <w:sz w:val="20"/>
                <w:szCs w:val="20"/>
              </w:rPr>
              <w:t>Increased likelihood of infection from coronavirus from playing musical instruments and singing.</w:t>
            </w:r>
          </w:p>
        </w:tc>
        <w:tc>
          <w:tcPr>
            <w:tcW w:w="1719" w:type="dxa"/>
            <w:gridSpan w:val="3"/>
          </w:tcPr>
          <w:p w14:paraId="1C402B86" w14:textId="025F544F" w:rsidR="00F04239" w:rsidRPr="00803401" w:rsidRDefault="00F04239" w:rsidP="00F04239">
            <w:pPr>
              <w:spacing w:after="120"/>
              <w:rPr>
                <w:rFonts w:ascii="Trebuchet MS" w:eastAsia="Arial" w:hAnsi="Trebuchet MS" w:cs="Arial"/>
                <w:bCs/>
                <w:sz w:val="20"/>
                <w:szCs w:val="20"/>
              </w:rPr>
            </w:pPr>
            <w:r>
              <w:rPr>
                <w:rFonts w:ascii="Arial" w:eastAsia="Arial" w:hAnsi="Arial" w:cs="Arial"/>
                <w:bCs/>
                <w:sz w:val="20"/>
                <w:szCs w:val="20"/>
              </w:rPr>
              <w:t>Pupils and staff</w:t>
            </w:r>
          </w:p>
        </w:tc>
        <w:tc>
          <w:tcPr>
            <w:tcW w:w="1357" w:type="dxa"/>
            <w:gridSpan w:val="2"/>
          </w:tcPr>
          <w:p w14:paraId="64D2686D" w14:textId="2DBB7032" w:rsidR="00F04239" w:rsidRPr="00803401" w:rsidRDefault="00BB7841" w:rsidP="00F04239">
            <w:pPr>
              <w:spacing w:after="120"/>
              <w:rPr>
                <w:rFonts w:ascii="Trebuchet MS" w:eastAsia="Arial" w:hAnsi="Trebuchet MS" w:cs="Arial"/>
                <w:bCs/>
                <w:sz w:val="20"/>
                <w:szCs w:val="20"/>
              </w:rPr>
            </w:pPr>
            <w:r>
              <w:rPr>
                <w:rFonts w:ascii="Trebuchet MS" w:eastAsia="Arial" w:hAnsi="Trebuchet MS" w:cs="Arial"/>
                <w:bCs/>
                <w:sz w:val="20"/>
                <w:szCs w:val="20"/>
              </w:rPr>
              <w:t>Serious</w:t>
            </w:r>
          </w:p>
        </w:tc>
        <w:tc>
          <w:tcPr>
            <w:tcW w:w="3869" w:type="dxa"/>
            <w:gridSpan w:val="2"/>
          </w:tcPr>
          <w:p w14:paraId="5AD6D7D8" w14:textId="77777777" w:rsidR="00F04239" w:rsidRPr="00E54348" w:rsidRDefault="00F04239" w:rsidP="00F04239">
            <w:pPr>
              <w:pStyle w:val="NormalWeb"/>
              <w:shd w:val="clear" w:color="auto" w:fill="FFFFFF"/>
              <w:spacing w:before="0" w:beforeAutospacing="0" w:after="0" w:afterAutospacing="0"/>
              <w:rPr>
                <w:rFonts w:ascii="Arial" w:hAnsi="Arial" w:cs="Arial"/>
                <w:color w:val="0B0C0C"/>
                <w:sz w:val="20"/>
                <w:szCs w:val="20"/>
              </w:rPr>
            </w:pPr>
            <w:r w:rsidRPr="00E54348">
              <w:rPr>
                <w:rFonts w:ascii="Arial" w:hAnsi="Arial" w:cs="Arial"/>
                <w:color w:val="0B0C0C"/>
                <w:sz w:val="20"/>
                <w:szCs w:val="20"/>
              </w:rPr>
              <w:t>We have an operating procedure for cleaning any shared instruments.</w:t>
            </w:r>
          </w:p>
          <w:p w14:paraId="2F7DA668" w14:textId="77777777" w:rsidR="00F04239" w:rsidRDefault="00F04239" w:rsidP="00F04239">
            <w:pPr>
              <w:pStyle w:val="NormalWeb"/>
              <w:shd w:val="clear" w:color="auto" w:fill="FFFFFF"/>
              <w:spacing w:before="0" w:beforeAutospacing="0" w:after="0" w:afterAutospacing="0"/>
              <w:rPr>
                <w:rFonts w:ascii="Arial" w:eastAsia="Calibri" w:hAnsi="Arial" w:cs="Arial"/>
                <w:b/>
                <w:bCs/>
                <w:color w:val="7030A0"/>
                <w:sz w:val="20"/>
                <w:szCs w:val="20"/>
                <w:shd w:val="clear" w:color="auto" w:fill="FFFFFF"/>
              </w:rPr>
            </w:pPr>
          </w:p>
          <w:p w14:paraId="7F2355DA" w14:textId="7CBA2FDA" w:rsidR="00F04239" w:rsidRPr="004F480E" w:rsidRDefault="00F04239" w:rsidP="00F04239">
            <w:pPr>
              <w:pStyle w:val="NormalWeb"/>
              <w:shd w:val="clear" w:color="auto" w:fill="FFFFFF"/>
              <w:spacing w:before="0" w:beforeAutospacing="0" w:after="0" w:afterAutospacing="0"/>
              <w:rPr>
                <w:rFonts w:ascii="Arial" w:hAnsi="Arial" w:cs="Arial"/>
                <w:color w:val="0B0C0C"/>
                <w:sz w:val="20"/>
                <w:szCs w:val="20"/>
              </w:rPr>
            </w:pPr>
            <w:r w:rsidRPr="004F480E">
              <w:rPr>
                <w:rFonts w:ascii="Arial" w:eastAsia="Calibri" w:hAnsi="Arial" w:cs="Arial"/>
                <w:sz w:val="20"/>
                <w:szCs w:val="20"/>
                <w:shd w:val="clear" w:color="auto" w:fill="FFFFFF"/>
              </w:rPr>
              <w:t xml:space="preserve">Singing, wind and brass instrument playing can be undertaken in line with this and other guidance, </w:t>
            </w:r>
            <w:r w:rsidR="00197946" w:rsidRPr="00197946">
              <w:rPr>
                <w:rFonts w:ascii="Arial" w:eastAsia="Calibri" w:hAnsi="Arial" w:cs="Arial"/>
                <w:color w:val="7030A0"/>
                <w:sz w:val="20"/>
                <w:szCs w:val="20"/>
                <w:shd w:val="clear" w:color="auto" w:fill="FFFFFF"/>
              </w:rPr>
              <w:t>including</w:t>
            </w:r>
            <w:r w:rsidRPr="004F480E">
              <w:rPr>
                <w:rFonts w:ascii="Arial" w:eastAsia="Calibri" w:hAnsi="Arial" w:cs="Arial"/>
                <w:sz w:val="20"/>
                <w:szCs w:val="20"/>
                <w:shd w:val="clear" w:color="auto" w:fill="FFFFFF"/>
              </w:rPr>
              <w:t xml:space="preserve"> guidance provided by the </w:t>
            </w:r>
            <w:r w:rsidRPr="004F480E">
              <w:rPr>
                <w:rFonts w:ascii="Arial" w:eastAsia="Calibri" w:hAnsi="Arial" w:cs="Arial"/>
                <w:sz w:val="20"/>
                <w:szCs w:val="20"/>
              </w:rPr>
              <w:t>DCMS</w:t>
            </w:r>
            <w:r w:rsidRPr="004F480E">
              <w:rPr>
                <w:rFonts w:ascii="Arial" w:eastAsia="Calibri" w:hAnsi="Arial" w:cs="Arial"/>
                <w:sz w:val="20"/>
                <w:szCs w:val="20"/>
                <w:shd w:val="clear" w:color="auto" w:fill="FFFFFF"/>
              </w:rPr>
              <w:t> for professionals and non-professionals, available at</w:t>
            </w:r>
            <w:r w:rsidRPr="004F480E">
              <w:rPr>
                <w:rFonts w:ascii="Arial" w:eastAsia="Calibri" w:hAnsi="Arial" w:cs="Arial"/>
                <w:sz w:val="29"/>
                <w:szCs w:val="29"/>
                <w:shd w:val="clear" w:color="auto" w:fill="FFFFFF"/>
              </w:rPr>
              <w:t> </w:t>
            </w:r>
            <w:hyperlink r:id="rId29" w:history="1">
              <w:r w:rsidRPr="004F480E">
                <w:rPr>
                  <w:rFonts w:ascii="Arial" w:eastAsia="Calibri" w:hAnsi="Arial" w:cs="Arial"/>
                  <w:color w:val="4C2C92"/>
                  <w:sz w:val="20"/>
                  <w:szCs w:val="20"/>
                  <w:u w:val="single"/>
                  <w:bdr w:val="none" w:sz="0" w:space="0" w:color="auto" w:frame="1"/>
                  <w:shd w:val="clear" w:color="auto" w:fill="FFFFFF"/>
                </w:rPr>
                <w:t>working safely during coronavirus (COVID-19): performing arts</w:t>
              </w:r>
            </w:hyperlink>
          </w:p>
          <w:p w14:paraId="1D02544C" w14:textId="77777777" w:rsidR="00F04239" w:rsidRPr="004F480E" w:rsidRDefault="00F04239" w:rsidP="00F04239">
            <w:pPr>
              <w:shd w:val="clear" w:color="auto" w:fill="FFFFFF"/>
              <w:spacing w:before="300" w:after="300"/>
              <w:rPr>
                <w:rFonts w:ascii="Arial" w:eastAsia="Times New Roman" w:hAnsi="Arial" w:cs="Arial"/>
                <w:sz w:val="20"/>
                <w:szCs w:val="20"/>
              </w:rPr>
            </w:pPr>
            <w:r w:rsidRPr="004F480E">
              <w:rPr>
                <w:rFonts w:ascii="Arial" w:eastAsia="Times New Roman" w:hAnsi="Arial" w:cs="Arial"/>
                <w:sz w:val="20"/>
                <w:szCs w:val="20"/>
              </w:rPr>
              <w:t>We will mitigate the potential aggregate risk of aerosol transmission by:</w:t>
            </w:r>
          </w:p>
          <w:p w14:paraId="3A61DDAC" w14:textId="587D0D23" w:rsidR="00F04239" w:rsidRDefault="00F04239" w:rsidP="00F04239">
            <w:pPr>
              <w:numPr>
                <w:ilvl w:val="0"/>
                <w:numId w:val="16"/>
              </w:numPr>
              <w:shd w:val="clear" w:color="auto" w:fill="FFFFFF"/>
              <w:spacing w:after="75"/>
              <w:ind w:left="300"/>
              <w:rPr>
                <w:rFonts w:ascii="Arial" w:eastAsia="Times New Roman" w:hAnsi="Arial" w:cs="Arial"/>
                <w:sz w:val="20"/>
                <w:szCs w:val="20"/>
              </w:rPr>
            </w:pPr>
            <w:r w:rsidRPr="004F480E">
              <w:rPr>
                <w:rFonts w:ascii="Arial" w:hAnsi="Arial" w:cs="Arial"/>
                <w:sz w:val="20"/>
                <w:szCs w:val="20"/>
              </w:rPr>
              <w:lastRenderedPageBreak/>
              <w:t>Playing instruments and singing</w:t>
            </w:r>
            <w:r w:rsidR="00CD1181">
              <w:rPr>
                <w:rFonts w:ascii="Arial" w:hAnsi="Arial" w:cs="Arial"/>
                <w:sz w:val="20"/>
                <w:szCs w:val="20"/>
              </w:rPr>
              <w:t xml:space="preserve"> </w:t>
            </w:r>
            <w:r w:rsidR="00CD1181" w:rsidRPr="00CD1181">
              <w:rPr>
                <w:rFonts w:ascii="Arial" w:hAnsi="Arial" w:cs="Arial"/>
                <w:color w:val="7030A0"/>
                <w:sz w:val="20"/>
                <w:szCs w:val="20"/>
              </w:rPr>
              <w:t>in groups</w:t>
            </w:r>
            <w:r w:rsidRPr="004F480E">
              <w:rPr>
                <w:rFonts w:ascii="Arial" w:hAnsi="Arial" w:cs="Arial"/>
                <w:sz w:val="20"/>
                <w:szCs w:val="20"/>
              </w:rPr>
              <w:t xml:space="preserve"> </w:t>
            </w:r>
            <w:r w:rsidR="00CD1181" w:rsidRPr="00CD1181">
              <w:rPr>
                <w:rFonts w:ascii="Arial" w:hAnsi="Arial" w:cs="Arial"/>
                <w:color w:val="7030A0"/>
                <w:sz w:val="20"/>
                <w:szCs w:val="20"/>
              </w:rPr>
              <w:t xml:space="preserve">will take place </w:t>
            </w:r>
            <w:r w:rsidRPr="004F480E">
              <w:rPr>
                <w:rFonts w:ascii="Arial" w:hAnsi="Arial" w:cs="Arial"/>
                <w:sz w:val="20"/>
                <w:szCs w:val="20"/>
              </w:rPr>
              <w:t>outdoors where possible. If indoors</w:t>
            </w:r>
            <w:r w:rsidR="00CD1181">
              <w:rPr>
                <w:rFonts w:ascii="Arial" w:hAnsi="Arial" w:cs="Arial"/>
                <w:sz w:val="20"/>
                <w:szCs w:val="20"/>
              </w:rPr>
              <w:t xml:space="preserve"> </w:t>
            </w:r>
            <w:r w:rsidR="00CD1181" w:rsidRPr="00CD1181">
              <w:rPr>
                <w:rFonts w:ascii="Arial" w:hAnsi="Arial" w:cs="Arial"/>
                <w:color w:val="7030A0"/>
                <w:sz w:val="20"/>
                <w:szCs w:val="20"/>
              </w:rPr>
              <w:t xml:space="preserve">we will </w:t>
            </w:r>
            <w:r w:rsidRPr="004F480E">
              <w:rPr>
                <w:rFonts w:ascii="Arial" w:hAnsi="Arial" w:cs="Arial"/>
                <w:sz w:val="20"/>
                <w:szCs w:val="20"/>
              </w:rPr>
              <w:t>limit numbers where necessary to take account of space.</w:t>
            </w:r>
          </w:p>
          <w:p w14:paraId="5FB35806" w14:textId="172BF600" w:rsidR="00F04239" w:rsidRPr="00CD1181" w:rsidRDefault="00F04239" w:rsidP="00CD1181">
            <w:pPr>
              <w:numPr>
                <w:ilvl w:val="0"/>
                <w:numId w:val="16"/>
              </w:numPr>
              <w:shd w:val="clear" w:color="auto" w:fill="FFFFFF"/>
              <w:tabs>
                <w:tab w:val="clear" w:pos="720"/>
                <w:tab w:val="num" w:pos="367"/>
              </w:tabs>
              <w:spacing w:after="75"/>
              <w:ind w:left="367"/>
              <w:rPr>
                <w:rFonts w:ascii="Arial" w:hAnsi="Arial" w:cs="Arial"/>
                <w:color w:val="7030A0"/>
                <w:sz w:val="20"/>
                <w:szCs w:val="20"/>
              </w:rPr>
            </w:pPr>
            <w:r w:rsidRPr="004F480E">
              <w:rPr>
                <w:rFonts w:ascii="Arial" w:hAnsi="Arial" w:cs="Arial"/>
                <w:sz w:val="20"/>
                <w:szCs w:val="20"/>
              </w:rPr>
              <w:t xml:space="preserve">If </w:t>
            </w:r>
            <w:r w:rsidR="00CD1181" w:rsidRPr="00CD1181">
              <w:rPr>
                <w:rFonts w:ascii="Arial" w:hAnsi="Arial" w:cs="Arial"/>
                <w:color w:val="7030A0"/>
                <w:sz w:val="20"/>
                <w:szCs w:val="20"/>
              </w:rPr>
              <w:t>playing</w:t>
            </w:r>
            <w:r w:rsidR="00CD1181">
              <w:rPr>
                <w:rFonts w:ascii="Arial" w:hAnsi="Arial" w:cs="Arial"/>
                <w:sz w:val="20"/>
                <w:szCs w:val="20"/>
              </w:rPr>
              <w:t xml:space="preserve"> </w:t>
            </w:r>
            <w:r w:rsidRPr="004F480E">
              <w:rPr>
                <w:rFonts w:ascii="Arial" w:hAnsi="Arial" w:cs="Arial"/>
                <w:sz w:val="20"/>
                <w:szCs w:val="20"/>
              </w:rPr>
              <w:t xml:space="preserve">indoors using a room with as much space as possible eg: large room with high ceiling. </w:t>
            </w:r>
            <w:r w:rsidR="00CD1181" w:rsidRPr="00CD1181">
              <w:rPr>
                <w:rFonts w:ascii="Arial" w:hAnsi="Arial" w:cs="Arial"/>
                <w:color w:val="7030A0"/>
                <w:sz w:val="20"/>
                <w:szCs w:val="20"/>
              </w:rPr>
              <w:t>We will l</w:t>
            </w:r>
            <w:r w:rsidRPr="00CD1181">
              <w:rPr>
                <w:rFonts w:ascii="Arial" w:hAnsi="Arial" w:cs="Arial"/>
                <w:color w:val="7030A0"/>
                <w:sz w:val="20"/>
                <w:szCs w:val="20"/>
              </w:rPr>
              <w:t xml:space="preserve">imit </w:t>
            </w:r>
            <w:r w:rsidRPr="004F480E">
              <w:rPr>
                <w:rFonts w:ascii="Arial" w:hAnsi="Arial" w:cs="Arial"/>
                <w:sz w:val="20"/>
                <w:szCs w:val="20"/>
              </w:rPr>
              <w:t xml:space="preserve">numbers to take into account </w:t>
            </w:r>
            <w:r w:rsidR="00CD1181" w:rsidRPr="00CD1181">
              <w:rPr>
                <w:rFonts w:ascii="Arial" w:hAnsi="Arial" w:cs="Arial"/>
                <w:color w:val="7030A0"/>
                <w:sz w:val="20"/>
                <w:szCs w:val="20"/>
              </w:rPr>
              <w:t xml:space="preserve">to ensure sufficient </w:t>
            </w:r>
            <w:r w:rsidRPr="004F480E">
              <w:rPr>
                <w:rFonts w:ascii="Arial" w:hAnsi="Arial" w:cs="Arial"/>
                <w:sz w:val="20"/>
                <w:szCs w:val="20"/>
              </w:rPr>
              <w:t>ventilation and the ability to social distance.</w:t>
            </w:r>
            <w:r w:rsidR="00CD1181">
              <w:t xml:space="preserve"> </w:t>
            </w:r>
          </w:p>
          <w:p w14:paraId="209326DF" w14:textId="2236FEF4" w:rsidR="00F04239" w:rsidRPr="004F480E" w:rsidRDefault="00F04239" w:rsidP="00F04239">
            <w:pPr>
              <w:numPr>
                <w:ilvl w:val="0"/>
                <w:numId w:val="16"/>
              </w:numPr>
              <w:shd w:val="clear" w:color="auto" w:fill="FFFFFF"/>
              <w:spacing w:after="75"/>
              <w:ind w:left="300"/>
              <w:rPr>
                <w:rFonts w:ascii="Arial" w:eastAsia="Times New Roman" w:hAnsi="Arial" w:cs="Arial"/>
                <w:sz w:val="20"/>
                <w:szCs w:val="20"/>
              </w:rPr>
            </w:pPr>
            <w:r w:rsidRPr="004F480E">
              <w:rPr>
                <w:rFonts w:ascii="Arial" w:hAnsi="Arial" w:cs="Arial"/>
                <w:sz w:val="20"/>
                <w:szCs w:val="20"/>
              </w:rPr>
              <w:t xml:space="preserve">Singing, wind and brass playing will not take place in larger groups such as choirs and ensembles or assemblies unless significant space, natural airflow and strict social distancing </w:t>
            </w:r>
            <w:r w:rsidR="00CD1181" w:rsidRPr="00CD1181">
              <w:rPr>
                <w:rFonts w:ascii="Arial" w:hAnsi="Arial" w:cs="Arial"/>
                <w:color w:val="7030A0"/>
                <w:sz w:val="20"/>
                <w:szCs w:val="20"/>
              </w:rPr>
              <w:t>and mitigation can be maintained</w:t>
            </w:r>
            <w:r w:rsidRPr="00CD1181">
              <w:rPr>
                <w:rFonts w:ascii="Arial" w:hAnsi="Arial" w:cs="Arial"/>
                <w:color w:val="7030A0"/>
                <w:sz w:val="20"/>
                <w:szCs w:val="20"/>
              </w:rPr>
              <w:t>.</w:t>
            </w:r>
          </w:p>
          <w:p w14:paraId="17197E66" w14:textId="5ACA1F9F" w:rsidR="00F04239" w:rsidRPr="004F480E" w:rsidRDefault="00F04239" w:rsidP="00F04239">
            <w:pPr>
              <w:numPr>
                <w:ilvl w:val="0"/>
                <w:numId w:val="16"/>
              </w:numPr>
              <w:shd w:val="clear" w:color="auto" w:fill="FFFFFF"/>
              <w:spacing w:after="75"/>
              <w:ind w:left="300"/>
              <w:rPr>
                <w:rFonts w:ascii="Arial" w:eastAsia="Times New Roman" w:hAnsi="Arial" w:cs="Arial"/>
                <w:sz w:val="20"/>
                <w:szCs w:val="20"/>
              </w:rPr>
            </w:pPr>
            <w:r w:rsidRPr="004F480E">
              <w:rPr>
                <w:rFonts w:ascii="Arial" w:eastAsia="Times New Roman" w:hAnsi="Arial" w:cs="Arial"/>
                <w:sz w:val="20"/>
                <w:szCs w:val="20"/>
              </w:rPr>
              <w:t>In smaller groups where activities can take place strict social distancing between each singer and player and between singers and players and any other persons eg: conductors or accompanists must be observed. Current guidance is that if the activity is face to face and without mitigating actions 2m is appropriate.</w:t>
            </w:r>
            <w:r w:rsidR="00260ABC" w:rsidRPr="00CD1181">
              <w:rPr>
                <w:rFonts w:ascii="Arial" w:hAnsi="Arial" w:cs="Arial"/>
                <w:color w:val="7030A0"/>
                <w:sz w:val="20"/>
                <w:szCs w:val="20"/>
              </w:rPr>
              <w:t xml:space="preserve"> Pupils will use seating where practical to help maintain social distancing</w:t>
            </w:r>
            <w:r w:rsidR="00260ABC">
              <w:rPr>
                <w:rFonts w:ascii="Arial" w:hAnsi="Arial" w:cs="Arial"/>
                <w:color w:val="7030A0"/>
                <w:sz w:val="20"/>
                <w:szCs w:val="20"/>
              </w:rPr>
              <w:t>.</w:t>
            </w:r>
          </w:p>
          <w:p w14:paraId="6A83081C" w14:textId="77777777" w:rsidR="00F04239" w:rsidRPr="004F480E" w:rsidRDefault="00F04239" w:rsidP="00F04239">
            <w:pPr>
              <w:numPr>
                <w:ilvl w:val="0"/>
                <w:numId w:val="16"/>
              </w:numPr>
              <w:shd w:val="clear" w:color="auto" w:fill="FFFFFF"/>
              <w:tabs>
                <w:tab w:val="clear" w:pos="720"/>
              </w:tabs>
              <w:spacing w:after="75"/>
              <w:ind w:left="222" w:hanging="284"/>
              <w:rPr>
                <w:rFonts w:ascii="Arial" w:eastAsia="Times New Roman" w:hAnsi="Arial" w:cs="Arial"/>
                <w:sz w:val="20"/>
                <w:szCs w:val="20"/>
              </w:rPr>
            </w:pPr>
            <w:r w:rsidRPr="004F480E">
              <w:rPr>
                <w:rFonts w:ascii="Arial" w:eastAsia="Times New Roman" w:hAnsi="Arial" w:cs="Arial"/>
                <w:sz w:val="20"/>
                <w:szCs w:val="20"/>
              </w:rPr>
              <w:t>Pupils should be positioned back to back or side to side when playing or singing (rather than face to face) whenever possible. Position wind and brass players so that the air from their instrument does not blow into another player.</w:t>
            </w:r>
          </w:p>
          <w:p w14:paraId="3FDAF835" w14:textId="1460ED10" w:rsidR="00F04239" w:rsidRPr="004F480E" w:rsidRDefault="00F04239" w:rsidP="00F04239">
            <w:pPr>
              <w:numPr>
                <w:ilvl w:val="0"/>
                <w:numId w:val="16"/>
              </w:numPr>
              <w:shd w:val="clear" w:color="auto" w:fill="FFFFFF"/>
              <w:tabs>
                <w:tab w:val="clear" w:pos="720"/>
              </w:tabs>
              <w:spacing w:after="75"/>
              <w:ind w:left="222" w:hanging="284"/>
              <w:rPr>
                <w:rFonts w:ascii="Arial" w:eastAsia="Times New Roman" w:hAnsi="Arial" w:cs="Arial"/>
                <w:sz w:val="20"/>
                <w:szCs w:val="20"/>
              </w:rPr>
            </w:pPr>
            <w:r w:rsidRPr="004F480E">
              <w:rPr>
                <w:rFonts w:ascii="Arial" w:eastAsia="Times New Roman" w:hAnsi="Arial" w:cs="Arial"/>
                <w:sz w:val="20"/>
                <w:szCs w:val="20"/>
              </w:rPr>
              <w:lastRenderedPageBreak/>
              <w:t xml:space="preserve">Microphones will be used where possible </w:t>
            </w:r>
            <w:r w:rsidRPr="00260ABC">
              <w:rPr>
                <w:rFonts w:ascii="Arial" w:eastAsia="Times New Roman" w:hAnsi="Arial" w:cs="Arial"/>
                <w:color w:val="7030A0"/>
                <w:sz w:val="20"/>
                <w:szCs w:val="20"/>
              </w:rPr>
              <w:t xml:space="preserve">or </w:t>
            </w:r>
            <w:r w:rsidR="00260ABC" w:rsidRPr="00260ABC">
              <w:rPr>
                <w:rFonts w:ascii="Arial" w:eastAsia="Times New Roman" w:hAnsi="Arial" w:cs="Arial"/>
                <w:color w:val="7030A0"/>
                <w:sz w:val="20"/>
                <w:szCs w:val="20"/>
              </w:rPr>
              <w:t xml:space="preserve">we will encourage </w:t>
            </w:r>
            <w:r w:rsidRPr="004F480E">
              <w:rPr>
                <w:rFonts w:ascii="Arial" w:eastAsia="Times New Roman" w:hAnsi="Arial" w:cs="Arial"/>
                <w:sz w:val="20"/>
                <w:szCs w:val="20"/>
              </w:rPr>
              <w:t xml:space="preserve">singing to be carried out </w:t>
            </w:r>
            <w:r w:rsidR="00B04A08" w:rsidRPr="004F480E">
              <w:rPr>
                <w:rFonts w:ascii="Arial" w:eastAsia="Times New Roman" w:hAnsi="Arial" w:cs="Arial"/>
                <w:sz w:val="20"/>
                <w:szCs w:val="20"/>
              </w:rPr>
              <w:t>quietly.</w:t>
            </w:r>
          </w:p>
          <w:p w14:paraId="635AB573" w14:textId="5D06040C" w:rsidR="00F04239" w:rsidRPr="004F480E" w:rsidRDefault="00F04239" w:rsidP="00F04239">
            <w:pPr>
              <w:shd w:val="clear" w:color="auto" w:fill="FFFFFF"/>
              <w:spacing w:before="300" w:after="300"/>
              <w:rPr>
                <w:rFonts w:ascii="Arial" w:eastAsia="Times New Roman" w:hAnsi="Arial" w:cs="Arial"/>
                <w:sz w:val="20"/>
                <w:szCs w:val="20"/>
              </w:rPr>
            </w:pPr>
            <w:r w:rsidRPr="004F480E">
              <w:rPr>
                <w:rFonts w:ascii="Arial" w:eastAsia="Times New Roman" w:hAnsi="Arial" w:cs="Arial"/>
                <w:sz w:val="20"/>
                <w:szCs w:val="20"/>
              </w:rPr>
              <w:t>When handling instruments:</w:t>
            </w:r>
          </w:p>
          <w:p w14:paraId="29EFF890" w14:textId="3004656C" w:rsidR="00F04239" w:rsidRPr="004F480E" w:rsidRDefault="00F04239" w:rsidP="00F04239">
            <w:pPr>
              <w:pStyle w:val="ListParagraph"/>
              <w:numPr>
                <w:ilvl w:val="0"/>
                <w:numId w:val="16"/>
              </w:numPr>
              <w:tabs>
                <w:tab w:val="clear" w:pos="720"/>
              </w:tabs>
              <w:ind w:left="222" w:hanging="284"/>
              <w:rPr>
                <w:rFonts w:ascii="Arial" w:eastAsia="Times New Roman" w:hAnsi="Arial" w:cs="Arial"/>
                <w:sz w:val="20"/>
                <w:szCs w:val="20"/>
              </w:rPr>
            </w:pPr>
            <w:r w:rsidRPr="004F480E">
              <w:rPr>
                <w:rFonts w:ascii="Arial" w:eastAsia="Times New Roman" w:hAnsi="Arial" w:cs="Arial"/>
                <w:sz w:val="20"/>
                <w:szCs w:val="20"/>
              </w:rPr>
              <w:t>Increased handwashing is required before and after handling equipment particularly if it is being used by more than one person.</w:t>
            </w:r>
          </w:p>
          <w:p w14:paraId="761F627C" w14:textId="25DAD94F" w:rsidR="00F04239" w:rsidRPr="00260ABC" w:rsidRDefault="00F04239" w:rsidP="00260ABC">
            <w:pPr>
              <w:pStyle w:val="ListParagraph"/>
              <w:numPr>
                <w:ilvl w:val="0"/>
                <w:numId w:val="16"/>
              </w:numPr>
              <w:tabs>
                <w:tab w:val="clear" w:pos="720"/>
              </w:tabs>
              <w:ind w:left="222" w:hanging="284"/>
              <w:rPr>
                <w:rFonts w:ascii="Arial" w:eastAsia="Times New Roman" w:hAnsi="Arial" w:cs="Arial"/>
                <w:color w:val="7030A0"/>
                <w:sz w:val="20"/>
                <w:szCs w:val="20"/>
              </w:rPr>
            </w:pPr>
            <w:r w:rsidRPr="004F480E">
              <w:rPr>
                <w:rFonts w:ascii="Arial" w:eastAsia="Times New Roman" w:hAnsi="Arial" w:cs="Arial"/>
                <w:sz w:val="20"/>
                <w:szCs w:val="20"/>
              </w:rPr>
              <w:t xml:space="preserve">Sharing equipment will be avoided. Any shared equipment including cases, </w:t>
            </w:r>
            <w:r w:rsidR="00260ABC" w:rsidRPr="00260ABC">
              <w:rPr>
                <w:rFonts w:ascii="Arial" w:eastAsia="Times New Roman" w:hAnsi="Arial" w:cs="Arial"/>
                <w:color w:val="7030A0"/>
                <w:sz w:val="20"/>
                <w:szCs w:val="20"/>
              </w:rPr>
              <w:t xml:space="preserve">handles, </w:t>
            </w:r>
            <w:r w:rsidRPr="004F480E">
              <w:rPr>
                <w:rFonts w:ascii="Arial" w:eastAsia="Times New Roman" w:hAnsi="Arial" w:cs="Arial"/>
                <w:sz w:val="20"/>
                <w:szCs w:val="20"/>
              </w:rPr>
              <w:t>props, chairs</w:t>
            </w:r>
            <w:r w:rsidR="00260ABC">
              <w:rPr>
                <w:rFonts w:ascii="Arial" w:eastAsia="Times New Roman" w:hAnsi="Arial" w:cs="Arial"/>
                <w:sz w:val="20"/>
                <w:szCs w:val="20"/>
              </w:rPr>
              <w:t>,</w:t>
            </w:r>
            <w:r w:rsidRPr="004F480E">
              <w:rPr>
                <w:rFonts w:ascii="Arial" w:eastAsia="Times New Roman" w:hAnsi="Arial" w:cs="Arial"/>
                <w:sz w:val="20"/>
                <w:szCs w:val="20"/>
              </w:rPr>
              <w:t xml:space="preserve"> microphones </w:t>
            </w:r>
            <w:r w:rsidR="00260ABC" w:rsidRPr="00260ABC">
              <w:rPr>
                <w:rFonts w:ascii="Arial" w:eastAsia="Times New Roman" w:hAnsi="Arial" w:cs="Arial"/>
                <w:color w:val="7030A0"/>
                <w:sz w:val="20"/>
                <w:szCs w:val="20"/>
              </w:rPr>
              <w:t xml:space="preserve">and music stands </w:t>
            </w:r>
            <w:r w:rsidRPr="004F480E">
              <w:rPr>
                <w:rFonts w:ascii="Arial" w:eastAsia="Times New Roman" w:hAnsi="Arial" w:cs="Arial"/>
                <w:sz w:val="20"/>
                <w:szCs w:val="20"/>
              </w:rPr>
              <w:t>must be disinfected regularly and always between users</w:t>
            </w:r>
            <w:r w:rsidR="00260ABC">
              <w:rPr>
                <w:rFonts w:ascii="Arial" w:eastAsia="Times New Roman" w:hAnsi="Arial" w:cs="Arial"/>
                <w:sz w:val="20"/>
                <w:szCs w:val="20"/>
              </w:rPr>
              <w:t xml:space="preserve">, </w:t>
            </w:r>
            <w:r w:rsidR="00260ABC" w:rsidRPr="00260ABC">
              <w:rPr>
                <w:rFonts w:ascii="Arial" w:eastAsia="Times New Roman" w:hAnsi="Arial" w:cs="Arial"/>
                <w:color w:val="7030A0"/>
                <w:sz w:val="20"/>
                <w:szCs w:val="20"/>
              </w:rPr>
              <w:t>following</w:t>
            </w:r>
            <w:r w:rsidR="00260ABC" w:rsidRPr="00260ABC">
              <w:rPr>
                <w:color w:val="7030A0"/>
              </w:rPr>
              <w:t xml:space="preserve"> </w:t>
            </w:r>
            <w:hyperlink r:id="rId30" w:anchor="factories-5-" w:history="1">
              <w:r w:rsidR="00260ABC" w:rsidRPr="00260ABC">
                <w:rPr>
                  <w:rStyle w:val="Hyperlink"/>
                  <w:rFonts w:ascii="Arial" w:eastAsia="Times New Roman" w:hAnsi="Arial" w:cs="Arial"/>
                  <w:color w:val="7030A0"/>
                  <w:sz w:val="20"/>
                  <w:szCs w:val="20"/>
                </w:rPr>
                <w:t>government guidance on cleaning and handling equipment</w:t>
              </w:r>
            </w:hyperlink>
            <w:r w:rsidRPr="00260ABC">
              <w:rPr>
                <w:rFonts w:ascii="Arial" w:eastAsia="Times New Roman" w:hAnsi="Arial" w:cs="Arial"/>
                <w:color w:val="7030A0"/>
                <w:sz w:val="20"/>
                <w:szCs w:val="20"/>
              </w:rPr>
              <w:t>.</w:t>
            </w:r>
          </w:p>
          <w:p w14:paraId="5975B83F" w14:textId="084475FE" w:rsidR="00F04239" w:rsidRPr="004F480E" w:rsidRDefault="00F04239" w:rsidP="00F04239">
            <w:pPr>
              <w:pStyle w:val="ListParagraph"/>
              <w:numPr>
                <w:ilvl w:val="0"/>
                <w:numId w:val="16"/>
              </w:numPr>
              <w:tabs>
                <w:tab w:val="clear" w:pos="720"/>
              </w:tabs>
              <w:ind w:left="222" w:hanging="284"/>
              <w:rPr>
                <w:rFonts w:ascii="Arial" w:eastAsia="Times New Roman" w:hAnsi="Arial" w:cs="Arial"/>
                <w:sz w:val="20"/>
                <w:szCs w:val="20"/>
              </w:rPr>
            </w:pPr>
            <w:r w:rsidRPr="004F480E">
              <w:rPr>
                <w:rFonts w:ascii="Arial" w:eastAsia="Times New Roman" w:hAnsi="Arial" w:cs="Arial"/>
                <w:sz w:val="20"/>
                <w:szCs w:val="20"/>
              </w:rPr>
              <w:t>Instruments should be cleaned by the pupils playing them where possible.</w:t>
            </w:r>
          </w:p>
          <w:p w14:paraId="42464701" w14:textId="77777777" w:rsidR="00260ABC" w:rsidRDefault="00F04239" w:rsidP="00F04239">
            <w:pPr>
              <w:pStyle w:val="ListParagraph"/>
              <w:numPr>
                <w:ilvl w:val="0"/>
                <w:numId w:val="16"/>
              </w:numPr>
              <w:tabs>
                <w:tab w:val="clear" w:pos="720"/>
              </w:tabs>
              <w:ind w:left="222" w:hanging="284"/>
              <w:rPr>
                <w:rFonts w:ascii="Arial" w:eastAsia="Times New Roman" w:hAnsi="Arial" w:cs="Arial"/>
                <w:sz w:val="20"/>
                <w:szCs w:val="20"/>
              </w:rPr>
            </w:pPr>
            <w:r w:rsidRPr="004F480E">
              <w:rPr>
                <w:rFonts w:ascii="Arial" w:eastAsia="Times New Roman" w:hAnsi="Arial" w:cs="Arial"/>
                <w:sz w:val="20"/>
                <w:szCs w:val="20"/>
              </w:rPr>
              <w:t>Handling of music</w:t>
            </w:r>
            <w:r w:rsidR="00260ABC">
              <w:rPr>
                <w:rFonts w:ascii="Arial" w:eastAsia="Times New Roman" w:hAnsi="Arial" w:cs="Arial"/>
                <w:sz w:val="20"/>
                <w:szCs w:val="20"/>
              </w:rPr>
              <w:t xml:space="preserve"> </w:t>
            </w:r>
            <w:r w:rsidR="00260ABC" w:rsidRPr="00260ABC">
              <w:rPr>
                <w:rFonts w:ascii="Arial" w:eastAsia="Times New Roman" w:hAnsi="Arial" w:cs="Arial"/>
                <w:color w:val="7030A0"/>
                <w:sz w:val="20"/>
                <w:szCs w:val="20"/>
              </w:rPr>
              <w:t>scores</w:t>
            </w:r>
            <w:r w:rsidRPr="004F480E">
              <w:rPr>
                <w:rFonts w:ascii="Arial" w:eastAsia="Times New Roman" w:hAnsi="Arial" w:cs="Arial"/>
                <w:sz w:val="20"/>
                <w:szCs w:val="20"/>
              </w:rPr>
              <w:t xml:space="preserve">, parts and scripts to be limited to individual using them only. </w:t>
            </w:r>
          </w:p>
          <w:p w14:paraId="21C40CC1" w14:textId="198C0ABC" w:rsidR="00F04239" w:rsidRPr="004F480E" w:rsidRDefault="00F04239" w:rsidP="00F04239">
            <w:pPr>
              <w:pStyle w:val="ListParagraph"/>
              <w:numPr>
                <w:ilvl w:val="0"/>
                <w:numId w:val="16"/>
              </w:numPr>
              <w:tabs>
                <w:tab w:val="clear" w:pos="720"/>
              </w:tabs>
              <w:ind w:left="222" w:hanging="284"/>
              <w:rPr>
                <w:rFonts w:ascii="Arial" w:eastAsia="Times New Roman" w:hAnsi="Arial" w:cs="Arial"/>
                <w:sz w:val="20"/>
                <w:szCs w:val="20"/>
              </w:rPr>
            </w:pPr>
            <w:r w:rsidRPr="004F480E">
              <w:rPr>
                <w:rFonts w:ascii="Arial" w:eastAsia="Times New Roman" w:hAnsi="Arial" w:cs="Arial"/>
                <w:sz w:val="20"/>
                <w:szCs w:val="20"/>
              </w:rPr>
              <w:t xml:space="preserve">Pick up and drop off points </w:t>
            </w:r>
            <w:r w:rsidR="00260ABC" w:rsidRPr="00260ABC">
              <w:rPr>
                <w:rFonts w:ascii="Arial" w:eastAsia="Times New Roman" w:hAnsi="Arial" w:cs="Arial"/>
                <w:color w:val="7030A0"/>
                <w:sz w:val="20"/>
                <w:szCs w:val="20"/>
              </w:rPr>
              <w:t>have been</w:t>
            </w:r>
            <w:r w:rsidRPr="00260ABC">
              <w:rPr>
                <w:rFonts w:ascii="Arial" w:eastAsia="Times New Roman" w:hAnsi="Arial" w:cs="Arial"/>
                <w:color w:val="7030A0"/>
                <w:sz w:val="20"/>
                <w:szCs w:val="20"/>
              </w:rPr>
              <w:t xml:space="preserve"> </w:t>
            </w:r>
            <w:r w:rsidRPr="004F480E">
              <w:rPr>
                <w:rFonts w:ascii="Arial" w:eastAsia="Times New Roman" w:hAnsi="Arial" w:cs="Arial"/>
                <w:sz w:val="20"/>
                <w:szCs w:val="20"/>
              </w:rPr>
              <w:t>set up rather than passing equipment etc hand to hand.</w:t>
            </w:r>
          </w:p>
          <w:p w14:paraId="1FC5D36B" w14:textId="77777777" w:rsidR="006F10E8" w:rsidRDefault="00F04239" w:rsidP="00260ABC">
            <w:pPr>
              <w:pStyle w:val="NormalWeb"/>
              <w:shd w:val="clear" w:color="auto" w:fill="FFFFFF"/>
              <w:spacing w:after="0"/>
            </w:pPr>
            <w:r w:rsidRPr="00E54348">
              <w:rPr>
                <w:rFonts w:ascii="Arial" w:hAnsi="Arial" w:cs="Arial"/>
                <w:color w:val="0B0C0C"/>
                <w:sz w:val="20"/>
                <w:szCs w:val="20"/>
              </w:rPr>
              <w:t>Schools are able to work with external organisations for the delivery of music lessons where they are satisfied that this is safe to do so and where is meets the guidelines above. Schools should consider carefully how such arrangements can operate within their wider protective measures.</w:t>
            </w:r>
            <w:r w:rsidR="00260ABC">
              <w:t xml:space="preserve"> </w:t>
            </w:r>
          </w:p>
          <w:p w14:paraId="6EC70625" w14:textId="77777777" w:rsidR="00F04239" w:rsidRDefault="00260ABC" w:rsidP="00260ABC">
            <w:pPr>
              <w:pStyle w:val="NormalWeb"/>
              <w:shd w:val="clear" w:color="auto" w:fill="FFFFFF"/>
              <w:spacing w:after="0"/>
              <w:rPr>
                <w:rFonts w:ascii="Arial" w:hAnsi="Arial" w:cs="Arial"/>
                <w:color w:val="0B0C0C"/>
                <w:sz w:val="20"/>
                <w:szCs w:val="20"/>
              </w:rPr>
            </w:pPr>
            <w:r>
              <w:lastRenderedPageBreak/>
              <w:t>S</w:t>
            </w:r>
            <w:r w:rsidRPr="00260ABC">
              <w:rPr>
                <w:rFonts w:ascii="Arial" w:hAnsi="Arial" w:cs="Arial"/>
                <w:color w:val="0B0C0C"/>
                <w:sz w:val="20"/>
                <w:szCs w:val="20"/>
              </w:rPr>
              <w:t>ocial distancing should be</w:t>
            </w:r>
            <w:r>
              <w:rPr>
                <w:rFonts w:ascii="Arial" w:hAnsi="Arial" w:cs="Arial"/>
                <w:color w:val="0B0C0C"/>
                <w:sz w:val="20"/>
                <w:szCs w:val="20"/>
              </w:rPr>
              <w:t xml:space="preserve"> </w:t>
            </w:r>
            <w:r w:rsidRPr="00260ABC">
              <w:rPr>
                <w:rFonts w:ascii="Arial" w:hAnsi="Arial" w:cs="Arial"/>
                <w:color w:val="0B0C0C"/>
                <w:sz w:val="20"/>
                <w:szCs w:val="20"/>
              </w:rPr>
              <w:t>maintained wherever possible, meaning teachers should not provide physical</w:t>
            </w:r>
            <w:r>
              <w:rPr>
                <w:rFonts w:ascii="Arial" w:hAnsi="Arial" w:cs="Arial"/>
                <w:color w:val="0B0C0C"/>
                <w:sz w:val="20"/>
                <w:szCs w:val="20"/>
              </w:rPr>
              <w:t xml:space="preserve"> </w:t>
            </w:r>
            <w:r w:rsidRPr="00260ABC">
              <w:rPr>
                <w:rFonts w:ascii="Arial" w:hAnsi="Arial" w:cs="Arial"/>
                <w:color w:val="0B0C0C"/>
                <w:sz w:val="20"/>
                <w:szCs w:val="20"/>
              </w:rPr>
              <w:t>correction.</w:t>
            </w:r>
          </w:p>
          <w:p w14:paraId="76FD1900" w14:textId="019DBDC9" w:rsidR="006F10E8" w:rsidRPr="00E54348" w:rsidRDefault="006F10E8" w:rsidP="00260ABC">
            <w:pPr>
              <w:pStyle w:val="NormalWeb"/>
              <w:shd w:val="clear" w:color="auto" w:fill="FFFFFF"/>
              <w:spacing w:after="0"/>
              <w:rPr>
                <w:rFonts w:ascii="Arial" w:hAnsi="Arial" w:cs="Arial"/>
                <w:color w:val="0B0C0C"/>
                <w:sz w:val="20"/>
                <w:szCs w:val="20"/>
              </w:rPr>
            </w:pPr>
            <w:r w:rsidRPr="006F10E8">
              <w:rPr>
                <w:rFonts w:ascii="Arial" w:hAnsi="Arial" w:cs="Arial"/>
                <w:color w:val="0B0C0C"/>
                <w:sz w:val="20"/>
                <w:szCs w:val="20"/>
              </w:rPr>
              <w:t>Background or accompanying music will be kept at levels that do not encourage teachers or other performers to raise their voices unduly.</w:t>
            </w:r>
          </w:p>
        </w:tc>
        <w:tc>
          <w:tcPr>
            <w:tcW w:w="1418" w:type="dxa"/>
          </w:tcPr>
          <w:p w14:paraId="6BA9F9EF" w14:textId="77777777" w:rsidR="00F04239" w:rsidRDefault="008F3205" w:rsidP="00F04239">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p w14:paraId="66B51B6B" w14:textId="242A3CD0" w:rsidR="008F3205" w:rsidRPr="00803401" w:rsidRDefault="008F3205" w:rsidP="00F04239">
            <w:pPr>
              <w:spacing w:after="120"/>
              <w:rPr>
                <w:rFonts w:ascii="Trebuchet MS" w:eastAsia="Arial" w:hAnsi="Trebuchet MS" w:cs="Arial"/>
                <w:bCs/>
                <w:sz w:val="20"/>
                <w:szCs w:val="20"/>
              </w:rPr>
            </w:pPr>
            <w:r>
              <w:rPr>
                <w:rFonts w:ascii="Trebuchet MS" w:eastAsia="Arial" w:hAnsi="Trebuchet MS" w:cs="Arial"/>
                <w:bCs/>
                <w:sz w:val="20"/>
                <w:szCs w:val="20"/>
              </w:rPr>
              <w:t>(Music completed through non wind instruments.)</w:t>
            </w:r>
          </w:p>
        </w:tc>
        <w:tc>
          <w:tcPr>
            <w:tcW w:w="1426" w:type="dxa"/>
            <w:gridSpan w:val="2"/>
            <w:shd w:val="clear" w:color="auto" w:fill="auto"/>
          </w:tcPr>
          <w:p w14:paraId="4CE9D2FA" w14:textId="46C99D23" w:rsidR="00F04239" w:rsidRPr="00803401" w:rsidRDefault="00BB7841" w:rsidP="00F04239">
            <w:pPr>
              <w:spacing w:after="120"/>
              <w:jc w:val="center"/>
              <w:rPr>
                <w:rFonts w:ascii="Trebuchet MS" w:eastAsia="Arial" w:hAnsi="Trebuchet MS" w:cs="Arial"/>
                <w:b/>
                <w:sz w:val="24"/>
                <w:szCs w:val="24"/>
              </w:rPr>
            </w:pPr>
            <w:r>
              <w:rPr>
                <w:rFonts w:ascii="Trebuchet MS" w:eastAsia="Arial" w:hAnsi="Trebuchet MS" w:cs="Arial"/>
                <w:b/>
                <w:sz w:val="24"/>
                <w:szCs w:val="24"/>
              </w:rPr>
              <w:t>Low</w:t>
            </w:r>
          </w:p>
        </w:tc>
      </w:tr>
      <w:tr w:rsidR="00F04239" w:rsidRPr="00803401" w14:paraId="0780E792" w14:textId="77777777" w:rsidTr="00CE6E48">
        <w:tc>
          <w:tcPr>
            <w:tcW w:w="1848" w:type="dxa"/>
            <w:gridSpan w:val="2"/>
          </w:tcPr>
          <w:p w14:paraId="6251EE75" w14:textId="77777777" w:rsidR="00F04239" w:rsidRPr="00935017" w:rsidRDefault="00F04239" w:rsidP="00F04239">
            <w:pPr>
              <w:spacing w:after="120"/>
              <w:rPr>
                <w:rFonts w:ascii="Arial" w:eastAsia="Arial" w:hAnsi="Arial" w:cs="Arial"/>
                <w:bCs/>
                <w:sz w:val="20"/>
                <w:szCs w:val="20"/>
              </w:rPr>
            </w:pPr>
            <w:r w:rsidRPr="00935017">
              <w:rPr>
                <w:rFonts w:ascii="Arial" w:eastAsia="Arial" w:hAnsi="Arial" w:cs="Arial"/>
                <w:bCs/>
                <w:sz w:val="20"/>
                <w:szCs w:val="20"/>
              </w:rPr>
              <w:lastRenderedPageBreak/>
              <w:t>Curriculum delivery:</w:t>
            </w:r>
          </w:p>
          <w:p w14:paraId="6CDF0625" w14:textId="7C35EE38" w:rsidR="00F04239" w:rsidRPr="00803401" w:rsidRDefault="00F04239" w:rsidP="00F04239">
            <w:pPr>
              <w:spacing w:after="120"/>
              <w:rPr>
                <w:rFonts w:ascii="Trebuchet MS" w:eastAsia="Arial" w:hAnsi="Trebuchet MS" w:cs="Arial"/>
                <w:bCs/>
                <w:sz w:val="20"/>
                <w:szCs w:val="20"/>
              </w:rPr>
            </w:pPr>
            <w:r w:rsidRPr="00935017">
              <w:rPr>
                <w:rFonts w:ascii="Arial" w:eastAsia="Arial" w:hAnsi="Arial" w:cs="Arial"/>
                <w:bCs/>
                <w:sz w:val="20"/>
                <w:szCs w:val="20"/>
              </w:rPr>
              <w:t>Physical Education</w:t>
            </w:r>
          </w:p>
        </w:tc>
        <w:tc>
          <w:tcPr>
            <w:tcW w:w="1975" w:type="dxa"/>
            <w:gridSpan w:val="2"/>
          </w:tcPr>
          <w:p w14:paraId="42FBAF9A" w14:textId="3C00D3E1" w:rsidR="00F04239" w:rsidRPr="00803401" w:rsidRDefault="00F04239" w:rsidP="00F04239">
            <w:pPr>
              <w:spacing w:after="120"/>
              <w:rPr>
                <w:rFonts w:ascii="Trebuchet MS" w:eastAsia="Arial" w:hAnsi="Trebuchet MS" w:cs="Arial"/>
                <w:bCs/>
                <w:sz w:val="20"/>
                <w:szCs w:val="20"/>
              </w:rPr>
            </w:pPr>
            <w:r>
              <w:rPr>
                <w:rFonts w:ascii="Arial" w:eastAsia="Arial" w:hAnsi="Arial" w:cs="Arial"/>
                <w:bCs/>
                <w:sz w:val="20"/>
                <w:szCs w:val="20"/>
              </w:rPr>
              <w:t xml:space="preserve">Increased likelihood of infection from coronavirus </w:t>
            </w:r>
          </w:p>
        </w:tc>
        <w:tc>
          <w:tcPr>
            <w:tcW w:w="1719" w:type="dxa"/>
            <w:gridSpan w:val="3"/>
          </w:tcPr>
          <w:p w14:paraId="4C8C9204" w14:textId="06CD2A32" w:rsidR="00F04239" w:rsidRPr="00803401" w:rsidRDefault="00F04239" w:rsidP="00F04239">
            <w:pPr>
              <w:spacing w:after="120"/>
              <w:rPr>
                <w:rFonts w:ascii="Trebuchet MS" w:eastAsia="Arial" w:hAnsi="Trebuchet MS" w:cs="Arial"/>
                <w:bCs/>
                <w:sz w:val="20"/>
                <w:szCs w:val="20"/>
              </w:rPr>
            </w:pPr>
            <w:r>
              <w:rPr>
                <w:rFonts w:ascii="Arial" w:eastAsia="Arial" w:hAnsi="Arial" w:cs="Arial"/>
                <w:bCs/>
                <w:sz w:val="20"/>
                <w:szCs w:val="20"/>
              </w:rPr>
              <w:t>Pupils and staff</w:t>
            </w:r>
          </w:p>
        </w:tc>
        <w:tc>
          <w:tcPr>
            <w:tcW w:w="1357" w:type="dxa"/>
            <w:gridSpan w:val="2"/>
          </w:tcPr>
          <w:p w14:paraId="47CA92F2" w14:textId="07D87046" w:rsidR="00F04239" w:rsidRPr="00803401" w:rsidRDefault="00F04239" w:rsidP="00F04239">
            <w:pPr>
              <w:spacing w:after="120"/>
              <w:rPr>
                <w:rFonts w:ascii="Trebuchet MS" w:eastAsia="Arial" w:hAnsi="Trebuchet MS" w:cs="Arial"/>
                <w:bCs/>
                <w:sz w:val="20"/>
                <w:szCs w:val="20"/>
              </w:rPr>
            </w:pPr>
            <w:r>
              <w:rPr>
                <w:rFonts w:ascii="Arial" w:eastAsia="Arial" w:hAnsi="Arial" w:cs="Arial"/>
                <w:bCs/>
                <w:sz w:val="20"/>
                <w:szCs w:val="20"/>
              </w:rPr>
              <w:t>Serious</w:t>
            </w:r>
          </w:p>
        </w:tc>
        <w:tc>
          <w:tcPr>
            <w:tcW w:w="3869" w:type="dxa"/>
            <w:gridSpan w:val="2"/>
          </w:tcPr>
          <w:p w14:paraId="1557D213" w14:textId="597BC63F" w:rsidR="00F04239" w:rsidRDefault="00F04239" w:rsidP="00F04239">
            <w:pPr>
              <w:shd w:val="clear" w:color="auto" w:fill="FFFFFF"/>
              <w:spacing w:before="300" w:after="300"/>
              <w:rPr>
                <w:rFonts w:ascii="Arial" w:eastAsia="Times New Roman" w:hAnsi="Arial" w:cs="Arial"/>
                <w:color w:val="0B0C0C"/>
                <w:sz w:val="20"/>
                <w:szCs w:val="20"/>
              </w:rPr>
            </w:pPr>
            <w:r w:rsidRPr="0074509F">
              <w:rPr>
                <w:rFonts w:ascii="Arial" w:eastAsia="Times New Roman" w:hAnsi="Arial" w:cs="Arial"/>
                <w:color w:val="0B0C0C"/>
                <w:sz w:val="20"/>
                <w:szCs w:val="20"/>
              </w:rPr>
              <w:t>Pupils will be kept in consistent groups, sports equipment thoroughly cleaned between each use by different individual groups.</w:t>
            </w:r>
          </w:p>
          <w:p w14:paraId="7C7151C0" w14:textId="1C91F56E" w:rsidR="00F60F7F" w:rsidRPr="0074509F" w:rsidRDefault="00F60F7F" w:rsidP="00F60F7F">
            <w:pPr>
              <w:shd w:val="clear" w:color="auto" w:fill="FFFFFF"/>
              <w:spacing w:before="300" w:after="300"/>
              <w:rPr>
                <w:rFonts w:ascii="Arial" w:eastAsia="Times New Roman" w:hAnsi="Arial" w:cs="Arial"/>
                <w:color w:val="0B0C0C"/>
                <w:sz w:val="20"/>
                <w:szCs w:val="20"/>
              </w:rPr>
            </w:pPr>
            <w:r w:rsidRPr="00F60F7F">
              <w:rPr>
                <w:rFonts w:ascii="Arial" w:eastAsia="Times New Roman" w:hAnsi="Arial" w:cs="Arial"/>
                <w:color w:val="0B0C0C"/>
                <w:sz w:val="20"/>
                <w:szCs w:val="20"/>
              </w:rPr>
              <w:t>PE lessons</w:t>
            </w:r>
            <w:r>
              <w:rPr>
                <w:rFonts w:ascii="Arial" w:eastAsia="Times New Roman" w:hAnsi="Arial" w:cs="Arial"/>
                <w:color w:val="0B0C0C"/>
                <w:sz w:val="20"/>
                <w:szCs w:val="20"/>
              </w:rPr>
              <w:t xml:space="preserve"> may be held</w:t>
            </w:r>
            <w:r w:rsidRPr="00F60F7F">
              <w:rPr>
                <w:rFonts w:ascii="Arial" w:eastAsia="Times New Roman" w:hAnsi="Arial" w:cs="Arial"/>
                <w:color w:val="0B0C0C"/>
                <w:sz w:val="20"/>
                <w:szCs w:val="20"/>
              </w:rPr>
              <w:t xml:space="preserve"> indoors, including those that involve activities related to</w:t>
            </w:r>
            <w:r>
              <w:rPr>
                <w:rFonts w:ascii="Arial" w:eastAsia="Times New Roman" w:hAnsi="Arial" w:cs="Arial"/>
                <w:color w:val="0B0C0C"/>
                <w:sz w:val="20"/>
                <w:szCs w:val="20"/>
              </w:rPr>
              <w:t xml:space="preserve"> </w:t>
            </w:r>
            <w:r w:rsidRPr="00F60F7F">
              <w:rPr>
                <w:rFonts w:ascii="Arial" w:eastAsia="Times New Roman" w:hAnsi="Arial" w:cs="Arial"/>
                <w:color w:val="0B0C0C"/>
                <w:sz w:val="20"/>
                <w:szCs w:val="20"/>
              </w:rPr>
              <w:t>team sports, for example practising specific techniques, within our own system of</w:t>
            </w:r>
            <w:r>
              <w:rPr>
                <w:rFonts w:ascii="Arial" w:eastAsia="Times New Roman" w:hAnsi="Arial" w:cs="Arial"/>
                <w:color w:val="0B0C0C"/>
                <w:sz w:val="20"/>
                <w:szCs w:val="20"/>
              </w:rPr>
              <w:t xml:space="preserve"> </w:t>
            </w:r>
            <w:r w:rsidRPr="00F60F7F">
              <w:rPr>
                <w:rFonts w:ascii="Arial" w:eastAsia="Times New Roman" w:hAnsi="Arial" w:cs="Arial"/>
                <w:color w:val="0B0C0C"/>
                <w:sz w:val="20"/>
                <w:szCs w:val="20"/>
              </w:rPr>
              <w:t>controls</w:t>
            </w:r>
            <w:r>
              <w:rPr>
                <w:rFonts w:ascii="Arial" w:eastAsia="Times New Roman" w:hAnsi="Arial" w:cs="Arial"/>
                <w:color w:val="0B0C0C"/>
                <w:sz w:val="20"/>
                <w:szCs w:val="20"/>
              </w:rPr>
              <w:t>.</w:t>
            </w:r>
          </w:p>
          <w:p w14:paraId="6522CF8F" w14:textId="4A13B76C" w:rsidR="00F04239" w:rsidRDefault="00F04239" w:rsidP="00F60F7F">
            <w:pPr>
              <w:shd w:val="clear" w:color="auto" w:fill="FFFFFF"/>
              <w:spacing w:before="300" w:after="300"/>
              <w:rPr>
                <w:rFonts w:ascii="Arial" w:eastAsia="Times New Roman" w:hAnsi="Arial" w:cs="Arial"/>
                <w:color w:val="0B0C0C"/>
                <w:sz w:val="20"/>
                <w:szCs w:val="20"/>
              </w:rPr>
            </w:pPr>
            <w:r w:rsidRPr="0074509F">
              <w:rPr>
                <w:rFonts w:ascii="Arial" w:eastAsia="Times New Roman" w:hAnsi="Arial" w:cs="Arial"/>
                <w:color w:val="0B0C0C"/>
                <w:sz w:val="20"/>
                <w:szCs w:val="20"/>
              </w:rPr>
              <w:t xml:space="preserve">Outdoor sports should be prioritised where possible, and large indoor spaces used where it is not, maximising </w:t>
            </w:r>
            <w:r w:rsidR="00F60F7F" w:rsidRPr="00F60F7F">
              <w:rPr>
                <w:rFonts w:ascii="Arial" w:eastAsia="Times New Roman" w:hAnsi="Arial" w:cs="Arial"/>
                <w:color w:val="7030A0"/>
                <w:sz w:val="20"/>
                <w:szCs w:val="20"/>
              </w:rPr>
              <w:t>natural ventilation flows (through opening windows and doors or using air conditioning systems wherever possible)</w:t>
            </w:r>
            <w:r w:rsidR="00CB4C8C">
              <w:rPr>
                <w:rFonts w:ascii="Arial" w:eastAsia="Times New Roman" w:hAnsi="Arial" w:cs="Arial"/>
                <w:color w:val="7030A0"/>
                <w:sz w:val="20"/>
                <w:szCs w:val="20"/>
              </w:rPr>
              <w:t>,</w:t>
            </w:r>
            <w:r w:rsidR="00F60F7F">
              <w:rPr>
                <w:rFonts w:ascii="Arial" w:eastAsia="Times New Roman" w:hAnsi="Arial" w:cs="Arial"/>
                <w:color w:val="0B0C0C"/>
                <w:sz w:val="20"/>
                <w:szCs w:val="20"/>
              </w:rPr>
              <w:t xml:space="preserve"> </w:t>
            </w:r>
            <w:r w:rsidRPr="0074509F">
              <w:rPr>
                <w:rFonts w:ascii="Arial" w:eastAsia="Times New Roman" w:hAnsi="Arial" w:cs="Arial"/>
                <w:color w:val="0B0C0C"/>
                <w:sz w:val="20"/>
                <w:szCs w:val="20"/>
              </w:rPr>
              <w:t>distancing between pupils and paying scrupulous attention to cleaning and hygiene. This is particularly important in a sports setting because of the way in which people breathe during exercise. External facilities can also be used in line with government guidance for the use of, and travel to and from, those facilities.</w:t>
            </w:r>
          </w:p>
          <w:p w14:paraId="679C0A51" w14:textId="026C58BA" w:rsidR="00F04239" w:rsidRPr="008F5C31" w:rsidRDefault="00F04239" w:rsidP="008F5C31">
            <w:pPr>
              <w:shd w:val="clear" w:color="auto" w:fill="FFFFFF"/>
              <w:rPr>
                <w:rFonts w:ascii="Arial" w:eastAsia="Times New Roman" w:hAnsi="Arial" w:cs="Arial"/>
                <w:color w:val="7030A0"/>
                <w:sz w:val="20"/>
                <w:szCs w:val="20"/>
              </w:rPr>
            </w:pPr>
            <w:r w:rsidRPr="008F5C31">
              <w:rPr>
                <w:rFonts w:ascii="Arial" w:eastAsia="Times New Roman" w:hAnsi="Arial" w:cs="Arial"/>
                <w:sz w:val="20"/>
                <w:szCs w:val="20"/>
              </w:rPr>
              <w:t>Sports w</w:t>
            </w:r>
            <w:r w:rsidRPr="004F480E">
              <w:rPr>
                <w:rFonts w:ascii="Arial" w:eastAsia="Times New Roman" w:hAnsi="Arial" w:cs="Arial"/>
                <w:sz w:val="20"/>
                <w:szCs w:val="20"/>
              </w:rPr>
              <w:t xml:space="preserve">hose national governing bodies have developed guidance under the </w:t>
            </w:r>
            <w:r w:rsidRPr="004F480E">
              <w:rPr>
                <w:rFonts w:ascii="Arial" w:eastAsia="Times New Roman" w:hAnsi="Arial" w:cs="Arial"/>
                <w:sz w:val="20"/>
                <w:szCs w:val="20"/>
              </w:rPr>
              <w:lastRenderedPageBreak/>
              <w:t xml:space="preserve">principles of the government’s guidance on team sport and been approved by the government are permitted. </w:t>
            </w:r>
            <w:r w:rsidR="008F5C31">
              <w:t xml:space="preserve"> </w:t>
            </w:r>
            <w:r w:rsidR="008F5C31" w:rsidRPr="008F5C31">
              <w:rPr>
                <w:rFonts w:ascii="Arial" w:eastAsia="Times New Roman" w:hAnsi="Arial" w:cs="Arial"/>
                <w:color w:val="7030A0"/>
                <w:sz w:val="20"/>
                <w:szCs w:val="20"/>
              </w:rPr>
              <w:t xml:space="preserve">These sports are on the list available at grassroots sports </w:t>
            </w:r>
            <w:hyperlink r:id="rId31" w:history="1">
              <w:r w:rsidR="008F5C31" w:rsidRPr="008F5C31">
                <w:rPr>
                  <w:rStyle w:val="Hyperlink"/>
                  <w:rFonts w:ascii="Arial" w:eastAsia="Times New Roman" w:hAnsi="Arial" w:cs="Arial"/>
                  <w:color w:val="7030A0"/>
                  <w:sz w:val="20"/>
                  <w:szCs w:val="20"/>
                </w:rPr>
                <w:t>guidance for safe provision including team sport, contact combat sport and organised sport events</w:t>
              </w:r>
            </w:hyperlink>
            <w:r w:rsidRPr="008F5C31">
              <w:rPr>
                <w:rFonts w:ascii="Arial" w:eastAsia="Times New Roman" w:hAnsi="Arial" w:cs="Arial"/>
                <w:color w:val="7030A0"/>
                <w:sz w:val="20"/>
                <w:szCs w:val="20"/>
              </w:rPr>
              <w:t>.</w:t>
            </w:r>
          </w:p>
          <w:p w14:paraId="1BA5D3E1" w14:textId="77777777" w:rsidR="008F5C31" w:rsidRPr="008F5C31" w:rsidRDefault="008F5C31" w:rsidP="00F04239">
            <w:pPr>
              <w:shd w:val="clear" w:color="auto" w:fill="FFFFFF"/>
              <w:spacing w:before="300" w:after="300"/>
              <w:rPr>
                <w:rFonts w:ascii="Arial" w:eastAsia="Times New Roman" w:hAnsi="Arial" w:cs="Arial"/>
                <w:color w:val="7030A0"/>
                <w:sz w:val="20"/>
                <w:szCs w:val="20"/>
              </w:rPr>
            </w:pPr>
            <w:r w:rsidRPr="008F5C31">
              <w:rPr>
                <w:rFonts w:ascii="Arial" w:eastAsia="Times New Roman" w:hAnsi="Arial" w:cs="Arial"/>
                <w:color w:val="7030A0"/>
                <w:sz w:val="20"/>
                <w:szCs w:val="20"/>
              </w:rPr>
              <w:t xml:space="preserve">Competition between different schools should not take place until wider grassroots sport for under 18s is permitted. </w:t>
            </w:r>
          </w:p>
          <w:p w14:paraId="038184AF" w14:textId="313D6704" w:rsidR="00F04239" w:rsidRPr="0074509F" w:rsidRDefault="00F04239" w:rsidP="00F04239">
            <w:pPr>
              <w:shd w:val="clear" w:color="auto" w:fill="FFFFFF"/>
              <w:spacing w:before="300" w:after="300"/>
              <w:rPr>
                <w:rFonts w:ascii="Arial" w:eastAsia="Times New Roman" w:hAnsi="Arial" w:cs="Arial"/>
                <w:color w:val="0B0C0C"/>
                <w:sz w:val="20"/>
                <w:szCs w:val="20"/>
              </w:rPr>
            </w:pPr>
            <w:r w:rsidRPr="0074509F">
              <w:rPr>
                <w:rFonts w:ascii="Arial" w:eastAsia="Times New Roman" w:hAnsi="Arial" w:cs="Arial"/>
                <w:color w:val="0B0C0C"/>
                <w:sz w:val="20"/>
                <w:szCs w:val="20"/>
              </w:rPr>
              <w:t>Schools should refer to the following advice:</w:t>
            </w:r>
          </w:p>
          <w:p w14:paraId="72E0DBEF" w14:textId="52486D0D" w:rsidR="008F5C31" w:rsidRPr="008F5C31" w:rsidRDefault="008F5C31" w:rsidP="008F5C31">
            <w:pPr>
              <w:pStyle w:val="ListParagraph"/>
              <w:numPr>
                <w:ilvl w:val="0"/>
                <w:numId w:val="35"/>
              </w:numPr>
              <w:spacing w:after="120"/>
              <w:ind w:left="367"/>
              <w:rPr>
                <w:rFonts w:ascii="Arial" w:eastAsia="Times New Roman" w:hAnsi="Arial" w:cs="Arial"/>
                <w:color w:val="7030A0"/>
                <w:sz w:val="20"/>
                <w:szCs w:val="20"/>
              </w:rPr>
            </w:pPr>
            <w:r w:rsidRPr="008F5C31">
              <w:rPr>
                <w:color w:val="7030A0"/>
              </w:rPr>
              <w:t xml:space="preserve">guidance on </w:t>
            </w:r>
            <w:hyperlink r:id="rId32" w:history="1">
              <w:r w:rsidRPr="008F5C31">
                <w:rPr>
                  <w:rStyle w:val="Hyperlink"/>
                  <w:color w:val="7030A0"/>
                </w:rPr>
                <w:t>grassroot sports for public and sport providers</w:t>
              </w:r>
            </w:hyperlink>
            <w:r w:rsidRPr="008F5C31">
              <w:rPr>
                <w:color w:val="7030A0"/>
              </w:rPr>
              <w:t xml:space="preserve">, </w:t>
            </w:r>
            <w:hyperlink r:id="rId33" w:history="1">
              <w:r w:rsidRPr="008F5C31">
                <w:rPr>
                  <w:rStyle w:val="Hyperlink"/>
                  <w:color w:val="7030A0"/>
                </w:rPr>
                <w:t>safe provision</w:t>
              </w:r>
            </w:hyperlink>
            <w:r w:rsidRPr="008F5C31">
              <w:rPr>
                <w:color w:val="7030A0"/>
              </w:rPr>
              <w:t xml:space="preserve"> and </w:t>
            </w:r>
            <w:hyperlink r:id="rId34" w:history="1">
              <w:r w:rsidRPr="008F5C31">
                <w:rPr>
                  <w:rStyle w:val="Hyperlink"/>
                  <w:color w:val="7030A0"/>
                </w:rPr>
                <w:t>facilities</w:t>
              </w:r>
            </w:hyperlink>
            <w:r w:rsidRPr="008F5C31">
              <w:rPr>
                <w:color w:val="7030A0"/>
              </w:rPr>
              <w:t xml:space="preserve">, and guidance from </w:t>
            </w:r>
            <w:hyperlink r:id="rId35" w:history="1">
              <w:r w:rsidRPr="008F5C31">
                <w:rPr>
                  <w:rStyle w:val="Hyperlink"/>
                  <w:color w:val="7030A0"/>
                </w:rPr>
                <w:t>Sport England</w:t>
              </w:r>
            </w:hyperlink>
            <w:r w:rsidRPr="008F5C31">
              <w:rPr>
                <w:color w:val="7030A0"/>
              </w:rPr>
              <w:t xml:space="preserve"> </w:t>
            </w:r>
          </w:p>
          <w:p w14:paraId="096D8C28" w14:textId="2BB38FB5" w:rsidR="008F5C31" w:rsidRPr="008F5C31" w:rsidRDefault="008F5C31" w:rsidP="008F5C31">
            <w:pPr>
              <w:pStyle w:val="ListParagraph"/>
              <w:numPr>
                <w:ilvl w:val="0"/>
                <w:numId w:val="35"/>
              </w:numPr>
              <w:spacing w:after="120"/>
              <w:ind w:left="367"/>
              <w:rPr>
                <w:rFonts w:ascii="Arial" w:eastAsia="Times New Roman" w:hAnsi="Arial" w:cs="Arial"/>
                <w:color w:val="7030A0"/>
                <w:sz w:val="20"/>
                <w:szCs w:val="20"/>
              </w:rPr>
            </w:pPr>
            <w:r w:rsidRPr="008F5C31">
              <w:rPr>
                <w:color w:val="7030A0"/>
              </w:rPr>
              <w:t xml:space="preserve">advice from organisations such as the </w:t>
            </w:r>
            <w:hyperlink r:id="rId36" w:history="1">
              <w:r w:rsidRPr="008F5C31">
                <w:rPr>
                  <w:rStyle w:val="Hyperlink"/>
                  <w:color w:val="7030A0"/>
                </w:rPr>
                <w:t>Association for Physical Education</w:t>
              </w:r>
            </w:hyperlink>
            <w:r w:rsidRPr="008F5C31">
              <w:rPr>
                <w:color w:val="7030A0"/>
              </w:rPr>
              <w:t xml:space="preserve"> and the </w:t>
            </w:r>
            <w:hyperlink r:id="rId37" w:history="1">
              <w:r w:rsidRPr="008F5C31">
                <w:rPr>
                  <w:rStyle w:val="Hyperlink"/>
                  <w:color w:val="7030A0"/>
                </w:rPr>
                <w:t>Youth Sport Trust</w:t>
              </w:r>
            </w:hyperlink>
            <w:r w:rsidRPr="008F5C31">
              <w:rPr>
                <w:color w:val="7030A0"/>
              </w:rPr>
              <w:t xml:space="preserve"> </w:t>
            </w:r>
          </w:p>
          <w:p w14:paraId="72DF11AE" w14:textId="1869449A" w:rsidR="008F5C31" w:rsidRPr="008F5C31" w:rsidRDefault="008F5C31" w:rsidP="008F5C31">
            <w:pPr>
              <w:pStyle w:val="ListParagraph"/>
              <w:numPr>
                <w:ilvl w:val="0"/>
                <w:numId w:val="35"/>
              </w:numPr>
              <w:spacing w:after="120"/>
              <w:ind w:left="367"/>
              <w:rPr>
                <w:rFonts w:ascii="Arial" w:eastAsia="Times New Roman" w:hAnsi="Arial" w:cs="Arial"/>
                <w:color w:val="7030A0"/>
                <w:sz w:val="20"/>
                <w:szCs w:val="20"/>
              </w:rPr>
            </w:pPr>
            <w:r w:rsidRPr="008F5C31">
              <w:rPr>
                <w:color w:val="7030A0"/>
              </w:rPr>
              <w:t xml:space="preserve">guidance from Swim England on school swimming and water safety lessons available at </w:t>
            </w:r>
            <w:hyperlink r:id="rId38" w:history="1">
              <w:r w:rsidRPr="008F5C31">
                <w:rPr>
                  <w:rStyle w:val="Hyperlink"/>
                  <w:color w:val="7030A0"/>
                </w:rPr>
                <w:t>returning to pools guidance</w:t>
              </w:r>
            </w:hyperlink>
            <w:r w:rsidRPr="008F5C31">
              <w:rPr>
                <w:color w:val="7030A0"/>
              </w:rPr>
              <w:t xml:space="preserve"> </w:t>
            </w:r>
            <w:r w:rsidR="00B04A08" w:rsidRPr="008F5C31">
              <w:rPr>
                <w:color w:val="7030A0"/>
              </w:rPr>
              <w:t>documents.</w:t>
            </w:r>
            <w:r w:rsidRPr="008F5C31">
              <w:rPr>
                <w:color w:val="7030A0"/>
              </w:rPr>
              <w:t xml:space="preserve"> </w:t>
            </w:r>
          </w:p>
          <w:p w14:paraId="4F444AD3" w14:textId="1D8686DB" w:rsidR="00F04239" w:rsidRPr="008F5C31" w:rsidRDefault="00055338" w:rsidP="008F5C31">
            <w:pPr>
              <w:pStyle w:val="ListParagraph"/>
              <w:numPr>
                <w:ilvl w:val="0"/>
                <w:numId w:val="35"/>
              </w:numPr>
              <w:spacing w:after="120"/>
              <w:ind w:left="367"/>
              <w:rPr>
                <w:rFonts w:ascii="Arial" w:eastAsia="Times New Roman" w:hAnsi="Arial" w:cs="Arial"/>
                <w:color w:val="7030A0"/>
                <w:sz w:val="20"/>
                <w:szCs w:val="20"/>
              </w:rPr>
            </w:pPr>
            <w:hyperlink r:id="rId39" w:history="1">
              <w:r w:rsidR="008F5C31" w:rsidRPr="008F5C31">
                <w:rPr>
                  <w:rStyle w:val="Hyperlink"/>
                  <w:color w:val="7030A0"/>
                </w:rPr>
                <w:t>using changing rooms safely</w:t>
              </w:r>
            </w:hyperlink>
          </w:p>
          <w:p w14:paraId="4174328B" w14:textId="09D3D5E6" w:rsidR="00F04239" w:rsidRPr="005A35FF" w:rsidRDefault="008F5C31" w:rsidP="005A35FF">
            <w:pPr>
              <w:spacing w:after="120"/>
              <w:rPr>
                <w:rFonts w:ascii="Arial" w:eastAsia="Times New Roman" w:hAnsi="Arial" w:cs="Arial"/>
                <w:color w:val="0B0C0C"/>
                <w:sz w:val="20"/>
                <w:szCs w:val="20"/>
              </w:rPr>
            </w:pPr>
            <w:r w:rsidRPr="008F5C31">
              <w:rPr>
                <w:rFonts w:ascii="Arial" w:eastAsia="Times New Roman" w:hAnsi="Arial" w:cs="Arial"/>
                <w:color w:val="7030A0"/>
                <w:sz w:val="20"/>
                <w:szCs w:val="20"/>
              </w:rPr>
              <w:t>We</w:t>
            </w:r>
            <w:r w:rsidR="00F04239" w:rsidRPr="0074509F">
              <w:rPr>
                <w:rFonts w:ascii="Arial" w:eastAsia="Times New Roman" w:hAnsi="Arial" w:cs="Arial"/>
                <w:color w:val="0B0C0C"/>
                <w:sz w:val="20"/>
                <w:szCs w:val="20"/>
              </w:rPr>
              <w:t xml:space="preserve"> are able to work with external coaches, clubs and organisations for curricular and extra-curricular activities where </w:t>
            </w:r>
            <w:r w:rsidRPr="008F5C31">
              <w:rPr>
                <w:rFonts w:ascii="Arial" w:eastAsia="Times New Roman" w:hAnsi="Arial" w:cs="Arial"/>
                <w:color w:val="7030A0"/>
                <w:sz w:val="20"/>
                <w:szCs w:val="20"/>
              </w:rPr>
              <w:t>we</w:t>
            </w:r>
            <w:r>
              <w:rPr>
                <w:rFonts w:ascii="Arial" w:eastAsia="Times New Roman" w:hAnsi="Arial" w:cs="Arial"/>
                <w:color w:val="0B0C0C"/>
                <w:sz w:val="20"/>
                <w:szCs w:val="20"/>
              </w:rPr>
              <w:t xml:space="preserve"> </w:t>
            </w:r>
            <w:r w:rsidR="00F04239" w:rsidRPr="0074509F">
              <w:rPr>
                <w:rFonts w:ascii="Arial" w:eastAsia="Times New Roman" w:hAnsi="Arial" w:cs="Arial"/>
                <w:color w:val="0B0C0C"/>
                <w:sz w:val="20"/>
                <w:szCs w:val="20"/>
              </w:rPr>
              <w:t xml:space="preserve">are satisfied that this is safe to do so. </w:t>
            </w:r>
            <w:r w:rsidRPr="008F5C31">
              <w:rPr>
                <w:rFonts w:ascii="Arial" w:eastAsia="Times New Roman" w:hAnsi="Arial" w:cs="Arial"/>
                <w:color w:val="7030A0"/>
                <w:sz w:val="20"/>
                <w:szCs w:val="20"/>
              </w:rPr>
              <w:t>We will</w:t>
            </w:r>
            <w:r w:rsidR="00F04239" w:rsidRPr="008F5C31">
              <w:rPr>
                <w:rFonts w:ascii="Arial" w:eastAsia="Times New Roman" w:hAnsi="Arial" w:cs="Arial"/>
                <w:color w:val="7030A0"/>
                <w:sz w:val="20"/>
                <w:szCs w:val="20"/>
              </w:rPr>
              <w:t xml:space="preserve"> </w:t>
            </w:r>
            <w:r w:rsidR="00F04239" w:rsidRPr="0074509F">
              <w:rPr>
                <w:rFonts w:ascii="Arial" w:eastAsia="Times New Roman" w:hAnsi="Arial" w:cs="Arial"/>
                <w:color w:val="0B0C0C"/>
                <w:sz w:val="20"/>
                <w:szCs w:val="20"/>
              </w:rPr>
              <w:t>consider carefully how such arrangements can operate within their wider protective measures.</w:t>
            </w:r>
          </w:p>
        </w:tc>
        <w:tc>
          <w:tcPr>
            <w:tcW w:w="1418" w:type="dxa"/>
          </w:tcPr>
          <w:p w14:paraId="21C3D62A" w14:textId="238A01AC" w:rsidR="00F04239" w:rsidRPr="00803401" w:rsidRDefault="008F3205" w:rsidP="00F04239">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70FBD0A9" w14:textId="467A56E9" w:rsidR="00F04239" w:rsidRPr="00803401" w:rsidRDefault="00BB7841" w:rsidP="00F0423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F04239" w:rsidRPr="00803401" w14:paraId="67A344E5" w14:textId="77777777" w:rsidTr="00CE6E48">
        <w:tc>
          <w:tcPr>
            <w:tcW w:w="1848" w:type="dxa"/>
            <w:gridSpan w:val="2"/>
            <w:vMerge w:val="restart"/>
            <w:tcBorders>
              <w:right w:val="single" w:sz="8" w:space="0" w:color="000000"/>
            </w:tcBorders>
          </w:tcPr>
          <w:p w14:paraId="40679DF0" w14:textId="67E4C6A1" w:rsidR="00F04239" w:rsidRPr="00D96601" w:rsidRDefault="00F04239" w:rsidP="00F04239">
            <w:pPr>
              <w:spacing w:after="120"/>
              <w:rPr>
                <w:rFonts w:ascii="Arial" w:eastAsia="Arial" w:hAnsi="Arial" w:cs="Arial"/>
                <w:bCs/>
                <w:sz w:val="20"/>
                <w:szCs w:val="20"/>
              </w:rPr>
            </w:pPr>
            <w:r w:rsidRPr="008775C0">
              <w:rPr>
                <w:rFonts w:ascii="Arial" w:eastAsia="Arial" w:hAnsi="Arial" w:cs="Arial"/>
                <w:bCs/>
                <w:sz w:val="20"/>
                <w:szCs w:val="20"/>
              </w:rPr>
              <w:lastRenderedPageBreak/>
              <w:t>Public Examinations (Use of the school as an Examinations Centre for existing and potentially returning students who are no longer on the school roll.)</w:t>
            </w:r>
          </w:p>
        </w:tc>
        <w:tc>
          <w:tcPr>
            <w:tcW w:w="1975" w:type="dxa"/>
            <w:gridSpan w:val="2"/>
          </w:tcPr>
          <w:p w14:paraId="6222DDC5" w14:textId="32588ACE" w:rsidR="00F04239" w:rsidRPr="00445581" w:rsidRDefault="00F04239" w:rsidP="00F04239">
            <w:pPr>
              <w:spacing w:after="120"/>
              <w:rPr>
                <w:rFonts w:ascii="Arial" w:eastAsia="Arial" w:hAnsi="Arial" w:cs="Arial"/>
                <w:bCs/>
                <w:sz w:val="20"/>
                <w:szCs w:val="20"/>
              </w:rPr>
            </w:pPr>
            <w:r w:rsidRPr="00445581">
              <w:rPr>
                <w:rFonts w:ascii="Arial" w:eastAsia="Arial" w:hAnsi="Arial" w:cs="Arial"/>
                <w:bCs/>
                <w:sz w:val="20"/>
                <w:szCs w:val="20"/>
              </w:rPr>
              <w:t>Failure to engage with the ‘track and trace process’ increases the likelihood of exposure to and transmission of coronavirus in the school community and beyond.</w:t>
            </w:r>
          </w:p>
        </w:tc>
        <w:tc>
          <w:tcPr>
            <w:tcW w:w="1719" w:type="dxa"/>
            <w:gridSpan w:val="3"/>
          </w:tcPr>
          <w:p w14:paraId="6EA2C9BF" w14:textId="09D1D07D" w:rsidR="00F04239" w:rsidRPr="00D96601" w:rsidRDefault="00F04239" w:rsidP="00F04239">
            <w:pPr>
              <w:spacing w:after="120"/>
              <w:rPr>
                <w:rFonts w:ascii="Arial" w:eastAsia="Arial" w:hAnsi="Arial" w:cs="Arial"/>
                <w:bCs/>
                <w:sz w:val="20"/>
                <w:szCs w:val="20"/>
              </w:rPr>
            </w:pPr>
            <w:r w:rsidRPr="00D96601">
              <w:rPr>
                <w:rFonts w:ascii="Arial" w:eastAsia="Arial" w:hAnsi="Arial" w:cs="Arial"/>
                <w:bCs/>
                <w:sz w:val="20"/>
                <w:szCs w:val="20"/>
              </w:rPr>
              <w:t>Pupils and staff</w:t>
            </w:r>
          </w:p>
        </w:tc>
        <w:tc>
          <w:tcPr>
            <w:tcW w:w="1357" w:type="dxa"/>
            <w:gridSpan w:val="2"/>
          </w:tcPr>
          <w:p w14:paraId="762295E6" w14:textId="5138021B" w:rsidR="00F04239" w:rsidRPr="00D96601" w:rsidRDefault="00F04239" w:rsidP="00F04239">
            <w:pPr>
              <w:spacing w:after="120"/>
              <w:rPr>
                <w:rFonts w:ascii="Arial" w:eastAsia="Arial" w:hAnsi="Arial" w:cs="Arial"/>
                <w:bCs/>
                <w:sz w:val="20"/>
                <w:szCs w:val="20"/>
              </w:rPr>
            </w:pPr>
            <w:r w:rsidRPr="00D96601">
              <w:rPr>
                <w:rFonts w:ascii="Arial" w:eastAsia="Arial" w:hAnsi="Arial" w:cs="Arial"/>
                <w:bCs/>
                <w:sz w:val="20"/>
                <w:szCs w:val="20"/>
              </w:rPr>
              <w:t>Serious</w:t>
            </w:r>
          </w:p>
        </w:tc>
        <w:tc>
          <w:tcPr>
            <w:tcW w:w="3869" w:type="dxa"/>
            <w:gridSpan w:val="2"/>
          </w:tcPr>
          <w:p w14:paraId="27DD9FF4" w14:textId="2AB26F42" w:rsidR="00F04239" w:rsidRPr="00D96601" w:rsidRDefault="00F04239" w:rsidP="00F04239">
            <w:pPr>
              <w:shd w:val="clear" w:color="auto" w:fill="FFFFFF"/>
              <w:spacing w:before="300" w:after="300"/>
              <w:rPr>
                <w:rFonts w:ascii="Arial" w:eastAsia="Arial" w:hAnsi="Arial" w:cs="Arial"/>
                <w:bCs/>
                <w:sz w:val="20"/>
                <w:szCs w:val="20"/>
              </w:rPr>
            </w:pPr>
            <w:r w:rsidRPr="00D96601">
              <w:rPr>
                <w:rFonts w:ascii="Arial" w:eastAsia="Arial" w:hAnsi="Arial" w:cs="Arial"/>
                <w:bCs/>
                <w:sz w:val="20"/>
                <w:szCs w:val="20"/>
              </w:rPr>
              <w:t>We will collect and keep contact information for candidates and invigilators so that we can share it with NHS Test and Trace if needed. This is particularly important for any external visitors, including any non-school staff assisting with exams, and candidates not on roll at the school. Every exam will have a seating plan, so we will add the names of the invigilators and cross reference them to the contact details we hold for candidates and invigilators.</w:t>
            </w:r>
          </w:p>
        </w:tc>
        <w:tc>
          <w:tcPr>
            <w:tcW w:w="1418" w:type="dxa"/>
          </w:tcPr>
          <w:p w14:paraId="7C4E0FCE" w14:textId="6B6E456F" w:rsidR="00F04239" w:rsidRPr="00803401" w:rsidRDefault="008F3205" w:rsidP="00F04239">
            <w:pPr>
              <w:spacing w:after="120"/>
              <w:rPr>
                <w:rFonts w:ascii="Trebuchet MS" w:eastAsia="Arial" w:hAnsi="Trebuchet MS" w:cs="Arial"/>
                <w:bCs/>
                <w:sz w:val="20"/>
                <w:szCs w:val="20"/>
              </w:rPr>
            </w:pPr>
            <w:r>
              <w:rPr>
                <w:rFonts w:ascii="Trebuchet MS" w:eastAsia="Arial" w:hAnsi="Trebuchet MS" w:cs="Arial"/>
                <w:bCs/>
                <w:sz w:val="20"/>
                <w:szCs w:val="20"/>
              </w:rPr>
              <w:t>NA (The school will not be used as an examination centre)</w:t>
            </w:r>
          </w:p>
        </w:tc>
        <w:tc>
          <w:tcPr>
            <w:tcW w:w="1426" w:type="dxa"/>
            <w:gridSpan w:val="2"/>
            <w:shd w:val="clear" w:color="auto" w:fill="auto"/>
          </w:tcPr>
          <w:p w14:paraId="59C14C91" w14:textId="77777777" w:rsidR="00F04239" w:rsidRPr="00803401" w:rsidRDefault="00F04239" w:rsidP="00F04239">
            <w:pPr>
              <w:spacing w:after="120"/>
              <w:jc w:val="center"/>
              <w:rPr>
                <w:rFonts w:ascii="Trebuchet MS" w:eastAsia="Arial" w:hAnsi="Trebuchet MS" w:cs="Arial"/>
                <w:b/>
                <w:sz w:val="24"/>
                <w:szCs w:val="24"/>
              </w:rPr>
            </w:pPr>
          </w:p>
        </w:tc>
      </w:tr>
      <w:tr w:rsidR="00F04239" w:rsidRPr="00803401" w14:paraId="7F7C4B96" w14:textId="77777777" w:rsidTr="00CE6E48">
        <w:tc>
          <w:tcPr>
            <w:tcW w:w="1848" w:type="dxa"/>
            <w:gridSpan w:val="2"/>
            <w:vMerge/>
            <w:tcBorders>
              <w:right w:val="single" w:sz="8" w:space="0" w:color="000000"/>
            </w:tcBorders>
          </w:tcPr>
          <w:p w14:paraId="42A2998D" w14:textId="77777777" w:rsidR="00F04239" w:rsidRPr="00D96601" w:rsidRDefault="00F04239" w:rsidP="00F04239">
            <w:pPr>
              <w:spacing w:after="120"/>
              <w:rPr>
                <w:rFonts w:ascii="Arial" w:eastAsia="Arial" w:hAnsi="Arial" w:cs="Arial"/>
                <w:bCs/>
                <w:sz w:val="20"/>
                <w:szCs w:val="20"/>
              </w:rPr>
            </w:pPr>
          </w:p>
        </w:tc>
        <w:tc>
          <w:tcPr>
            <w:tcW w:w="1975" w:type="dxa"/>
            <w:gridSpan w:val="2"/>
          </w:tcPr>
          <w:p w14:paraId="72E99CDF" w14:textId="086C9CA7" w:rsidR="00F04239" w:rsidRPr="00445581" w:rsidRDefault="00F04239" w:rsidP="00F04239">
            <w:pPr>
              <w:spacing w:after="120"/>
              <w:rPr>
                <w:rFonts w:ascii="Arial" w:eastAsia="Arial" w:hAnsi="Arial" w:cs="Arial"/>
                <w:bCs/>
                <w:sz w:val="20"/>
                <w:szCs w:val="20"/>
              </w:rPr>
            </w:pPr>
            <w:r w:rsidRPr="00445581">
              <w:rPr>
                <w:rFonts w:ascii="Arial" w:eastAsia="Arial" w:hAnsi="Arial" w:cs="Arial"/>
                <w:bCs/>
                <w:sz w:val="20"/>
                <w:szCs w:val="20"/>
              </w:rPr>
              <w:t>Poor social distancing increases the likelihood of the transmission of coronavirus on arrival and departure of candidates</w:t>
            </w:r>
          </w:p>
        </w:tc>
        <w:tc>
          <w:tcPr>
            <w:tcW w:w="1719" w:type="dxa"/>
            <w:gridSpan w:val="3"/>
          </w:tcPr>
          <w:p w14:paraId="07341160" w14:textId="7F720EBD" w:rsidR="00F04239" w:rsidRPr="00D96601" w:rsidRDefault="00F04239" w:rsidP="00F04239">
            <w:pPr>
              <w:spacing w:after="120"/>
              <w:rPr>
                <w:rFonts w:ascii="Arial" w:eastAsia="Arial" w:hAnsi="Arial" w:cs="Arial"/>
                <w:bCs/>
                <w:sz w:val="20"/>
                <w:szCs w:val="20"/>
              </w:rPr>
            </w:pPr>
            <w:r w:rsidRPr="00D96601">
              <w:rPr>
                <w:rFonts w:ascii="Arial" w:eastAsia="Arial" w:hAnsi="Arial" w:cs="Arial"/>
                <w:bCs/>
                <w:sz w:val="20"/>
                <w:szCs w:val="20"/>
              </w:rPr>
              <w:t>Pupils and staff</w:t>
            </w:r>
          </w:p>
        </w:tc>
        <w:tc>
          <w:tcPr>
            <w:tcW w:w="1357" w:type="dxa"/>
            <w:gridSpan w:val="2"/>
          </w:tcPr>
          <w:p w14:paraId="738B34D0" w14:textId="55AC59CD" w:rsidR="00F04239" w:rsidRPr="00D96601" w:rsidRDefault="00F04239" w:rsidP="00F04239">
            <w:pPr>
              <w:spacing w:after="120"/>
              <w:rPr>
                <w:rFonts w:ascii="Arial" w:eastAsia="Arial" w:hAnsi="Arial" w:cs="Arial"/>
                <w:bCs/>
                <w:sz w:val="20"/>
                <w:szCs w:val="20"/>
              </w:rPr>
            </w:pPr>
            <w:r w:rsidRPr="00D96601">
              <w:rPr>
                <w:rFonts w:ascii="Arial" w:eastAsia="Arial" w:hAnsi="Arial" w:cs="Arial"/>
                <w:bCs/>
                <w:sz w:val="20"/>
                <w:szCs w:val="20"/>
              </w:rPr>
              <w:t>Serious</w:t>
            </w:r>
          </w:p>
        </w:tc>
        <w:tc>
          <w:tcPr>
            <w:tcW w:w="3869" w:type="dxa"/>
            <w:gridSpan w:val="2"/>
          </w:tcPr>
          <w:p w14:paraId="4FFDF21A" w14:textId="77777777" w:rsidR="00F04239" w:rsidRPr="00D96601" w:rsidRDefault="00F04239" w:rsidP="00F04239">
            <w:pPr>
              <w:shd w:val="clear" w:color="auto" w:fill="FFFFFF"/>
              <w:rPr>
                <w:rFonts w:ascii="Arial" w:eastAsia="Arial" w:hAnsi="Arial" w:cs="Arial"/>
                <w:bCs/>
                <w:sz w:val="20"/>
                <w:szCs w:val="20"/>
              </w:rPr>
            </w:pPr>
            <w:r w:rsidRPr="00D96601">
              <w:rPr>
                <w:rFonts w:ascii="Arial" w:eastAsia="Arial" w:hAnsi="Arial" w:cs="Arial"/>
                <w:bCs/>
                <w:sz w:val="20"/>
                <w:szCs w:val="20"/>
              </w:rPr>
              <w:t>Candidates will be advised to read the </w:t>
            </w:r>
            <w:hyperlink r:id="rId40" w:anchor="walking-and-cycling" w:history="1">
              <w:r w:rsidRPr="00D96601">
                <w:rPr>
                  <w:rFonts w:ascii="Arial" w:eastAsia="Arial" w:hAnsi="Arial" w:cs="Arial"/>
                  <w:bCs/>
                  <w:sz w:val="20"/>
                  <w:szCs w:val="20"/>
                </w:rPr>
                <w:t>safer travel guidance</w:t>
              </w:r>
            </w:hyperlink>
            <w:r w:rsidRPr="00D96601">
              <w:rPr>
                <w:rFonts w:ascii="Arial" w:eastAsia="Arial" w:hAnsi="Arial" w:cs="Arial"/>
                <w:bCs/>
                <w:sz w:val="20"/>
                <w:szCs w:val="20"/>
              </w:rPr>
              <w:t> before planning their journey to their exam, especially where the exam is being held in a location to which the candidate does not normally travel.</w:t>
            </w:r>
          </w:p>
          <w:p w14:paraId="5C3DA71C" w14:textId="082E1A3E" w:rsidR="00F04239" w:rsidRPr="00D96601" w:rsidRDefault="00F04239" w:rsidP="00F04239">
            <w:pPr>
              <w:shd w:val="clear" w:color="auto" w:fill="FFFFFF"/>
              <w:spacing w:before="300" w:after="300"/>
              <w:rPr>
                <w:rFonts w:ascii="Arial" w:eastAsia="Arial" w:hAnsi="Arial" w:cs="Arial"/>
                <w:bCs/>
                <w:sz w:val="20"/>
                <w:szCs w:val="20"/>
              </w:rPr>
            </w:pPr>
            <w:r w:rsidRPr="00D96601">
              <w:rPr>
                <w:rFonts w:ascii="Arial" w:eastAsia="Arial" w:hAnsi="Arial" w:cs="Arial"/>
                <w:bCs/>
                <w:sz w:val="20"/>
                <w:szCs w:val="20"/>
              </w:rPr>
              <w:t>As candidates arrive before the scheduled start time of exams, we will keep them separate from other students arriving at the school.</w:t>
            </w:r>
          </w:p>
          <w:p w14:paraId="4440CAF1" w14:textId="77777777" w:rsidR="00F04239" w:rsidRPr="00D96601" w:rsidRDefault="00F04239" w:rsidP="00F04239">
            <w:pPr>
              <w:shd w:val="clear" w:color="auto" w:fill="FFFFFF"/>
              <w:spacing w:before="300" w:after="300"/>
              <w:rPr>
                <w:rFonts w:ascii="Arial" w:eastAsia="Arial" w:hAnsi="Arial" w:cs="Arial"/>
                <w:bCs/>
                <w:sz w:val="20"/>
                <w:szCs w:val="20"/>
              </w:rPr>
            </w:pPr>
            <w:r w:rsidRPr="00D96601">
              <w:rPr>
                <w:rFonts w:ascii="Arial" w:eastAsia="Arial" w:hAnsi="Arial" w:cs="Arial"/>
                <w:bCs/>
                <w:sz w:val="20"/>
                <w:szCs w:val="20"/>
              </w:rPr>
              <w:t>We will identify a location where candidates will wait before the exam that can support social distancing between group ‘bubbles’ as well as between on-roll and off-roll candidates.</w:t>
            </w:r>
          </w:p>
          <w:p w14:paraId="04B65D5D" w14:textId="77777777" w:rsidR="00F04239" w:rsidRPr="00D96601" w:rsidRDefault="00F04239" w:rsidP="00F04239">
            <w:pPr>
              <w:shd w:val="clear" w:color="auto" w:fill="FFFFFF"/>
              <w:spacing w:before="300" w:after="300"/>
              <w:rPr>
                <w:rFonts w:ascii="Arial" w:eastAsia="Arial" w:hAnsi="Arial" w:cs="Arial"/>
                <w:bCs/>
                <w:sz w:val="20"/>
                <w:szCs w:val="20"/>
              </w:rPr>
            </w:pPr>
            <w:r w:rsidRPr="00D96601">
              <w:rPr>
                <w:rFonts w:ascii="Arial" w:eastAsia="Arial" w:hAnsi="Arial" w:cs="Arial"/>
                <w:bCs/>
                <w:sz w:val="20"/>
                <w:szCs w:val="20"/>
              </w:rPr>
              <w:t>We will also make sure that any candidates who arrive late for the exam follow social distancing measures.</w:t>
            </w:r>
          </w:p>
          <w:p w14:paraId="3E75FE75" w14:textId="63287C25" w:rsidR="00F04239" w:rsidRPr="00D96601" w:rsidRDefault="00F04239" w:rsidP="00F04239">
            <w:pPr>
              <w:shd w:val="clear" w:color="auto" w:fill="FFFFFF"/>
              <w:spacing w:before="300" w:after="300"/>
              <w:rPr>
                <w:rFonts w:ascii="Arial" w:eastAsia="Arial" w:hAnsi="Arial" w:cs="Arial"/>
                <w:bCs/>
                <w:sz w:val="20"/>
                <w:szCs w:val="20"/>
              </w:rPr>
            </w:pPr>
            <w:r w:rsidRPr="00D96601">
              <w:rPr>
                <w:rFonts w:ascii="Arial" w:eastAsia="Arial" w:hAnsi="Arial" w:cs="Arial"/>
                <w:bCs/>
                <w:sz w:val="20"/>
                <w:szCs w:val="20"/>
              </w:rPr>
              <w:lastRenderedPageBreak/>
              <w:t>There will be a plan to manage candidates leaving the exam room and site, particularly as exams may finish at different times. As part of this, we will take into account any candidates who need extra time in exams.</w:t>
            </w:r>
          </w:p>
        </w:tc>
        <w:tc>
          <w:tcPr>
            <w:tcW w:w="1418" w:type="dxa"/>
          </w:tcPr>
          <w:p w14:paraId="4FAFA1C0" w14:textId="1703DE92" w:rsidR="00F04239" w:rsidRPr="00803401" w:rsidRDefault="008F3205" w:rsidP="00F04239">
            <w:pPr>
              <w:spacing w:after="120"/>
              <w:rPr>
                <w:rFonts w:ascii="Trebuchet MS" w:eastAsia="Arial" w:hAnsi="Trebuchet MS" w:cs="Arial"/>
                <w:bCs/>
                <w:sz w:val="20"/>
                <w:szCs w:val="20"/>
              </w:rPr>
            </w:pPr>
            <w:r>
              <w:rPr>
                <w:rFonts w:ascii="Trebuchet MS" w:eastAsia="Arial" w:hAnsi="Trebuchet MS" w:cs="Arial"/>
                <w:bCs/>
                <w:sz w:val="20"/>
                <w:szCs w:val="20"/>
              </w:rPr>
              <w:lastRenderedPageBreak/>
              <w:t>NA (The school will not be used as an examination centre)</w:t>
            </w:r>
          </w:p>
        </w:tc>
        <w:tc>
          <w:tcPr>
            <w:tcW w:w="1426" w:type="dxa"/>
            <w:gridSpan w:val="2"/>
            <w:shd w:val="clear" w:color="auto" w:fill="auto"/>
          </w:tcPr>
          <w:p w14:paraId="1FDD1506" w14:textId="77777777" w:rsidR="00F04239" w:rsidRPr="00803401" w:rsidRDefault="00F04239" w:rsidP="00F04239">
            <w:pPr>
              <w:spacing w:after="120"/>
              <w:jc w:val="center"/>
              <w:rPr>
                <w:rFonts w:ascii="Trebuchet MS" w:eastAsia="Arial" w:hAnsi="Trebuchet MS" w:cs="Arial"/>
                <w:b/>
                <w:sz w:val="24"/>
                <w:szCs w:val="24"/>
              </w:rPr>
            </w:pPr>
          </w:p>
        </w:tc>
      </w:tr>
      <w:tr w:rsidR="00F04239" w:rsidRPr="00803401" w14:paraId="18F3D3D4" w14:textId="77777777" w:rsidTr="00CE6E48">
        <w:tc>
          <w:tcPr>
            <w:tcW w:w="1848" w:type="dxa"/>
            <w:gridSpan w:val="2"/>
            <w:vMerge/>
            <w:tcBorders>
              <w:right w:val="single" w:sz="8" w:space="0" w:color="000000"/>
            </w:tcBorders>
          </w:tcPr>
          <w:p w14:paraId="6E03882C" w14:textId="77777777" w:rsidR="00F04239" w:rsidRPr="00A51FB9" w:rsidRDefault="00F04239" w:rsidP="00F04239">
            <w:pPr>
              <w:spacing w:after="120"/>
              <w:rPr>
                <w:rFonts w:ascii="Arial" w:eastAsia="Arial" w:hAnsi="Arial" w:cs="Arial"/>
                <w:bCs/>
                <w:sz w:val="20"/>
                <w:szCs w:val="20"/>
                <w:highlight w:val="cyan"/>
              </w:rPr>
            </w:pPr>
          </w:p>
        </w:tc>
        <w:tc>
          <w:tcPr>
            <w:tcW w:w="1975" w:type="dxa"/>
            <w:gridSpan w:val="2"/>
          </w:tcPr>
          <w:p w14:paraId="188C00B7" w14:textId="48DF7515" w:rsidR="00F04239" w:rsidRPr="00445581" w:rsidRDefault="00F04239" w:rsidP="00F04239">
            <w:pPr>
              <w:spacing w:after="120"/>
              <w:rPr>
                <w:rFonts w:ascii="Arial" w:eastAsia="Arial" w:hAnsi="Arial" w:cs="Arial"/>
                <w:bCs/>
                <w:sz w:val="20"/>
                <w:szCs w:val="20"/>
              </w:rPr>
            </w:pPr>
            <w:r w:rsidRPr="00445581">
              <w:rPr>
                <w:rFonts w:ascii="Arial" w:eastAsia="Arial" w:hAnsi="Arial" w:cs="Arial"/>
                <w:bCs/>
                <w:sz w:val="20"/>
                <w:szCs w:val="20"/>
              </w:rPr>
              <w:t>Inadequate cleaning increases the likelihood of the transmission of coronavirus.</w:t>
            </w:r>
          </w:p>
        </w:tc>
        <w:tc>
          <w:tcPr>
            <w:tcW w:w="1719" w:type="dxa"/>
            <w:gridSpan w:val="3"/>
          </w:tcPr>
          <w:p w14:paraId="4E04225A" w14:textId="3F9B87BD" w:rsidR="00F04239" w:rsidRPr="00D96601" w:rsidRDefault="00F04239" w:rsidP="00F04239">
            <w:pPr>
              <w:spacing w:after="120"/>
              <w:rPr>
                <w:rFonts w:ascii="Arial" w:eastAsia="Arial" w:hAnsi="Arial" w:cs="Arial"/>
                <w:bCs/>
                <w:sz w:val="20"/>
                <w:szCs w:val="20"/>
              </w:rPr>
            </w:pPr>
            <w:r w:rsidRPr="00D96601">
              <w:rPr>
                <w:rFonts w:ascii="Arial" w:eastAsia="Arial" w:hAnsi="Arial" w:cs="Arial"/>
                <w:bCs/>
                <w:sz w:val="20"/>
                <w:szCs w:val="20"/>
              </w:rPr>
              <w:t>Pupils and staff</w:t>
            </w:r>
          </w:p>
        </w:tc>
        <w:tc>
          <w:tcPr>
            <w:tcW w:w="1357" w:type="dxa"/>
            <w:gridSpan w:val="2"/>
          </w:tcPr>
          <w:p w14:paraId="0FA6C78A" w14:textId="4CB337B9" w:rsidR="00F04239" w:rsidRPr="00D96601" w:rsidRDefault="00F04239" w:rsidP="00F04239">
            <w:pPr>
              <w:spacing w:after="120"/>
              <w:rPr>
                <w:rFonts w:ascii="Arial" w:eastAsia="Arial" w:hAnsi="Arial" w:cs="Arial"/>
                <w:bCs/>
                <w:sz w:val="20"/>
                <w:szCs w:val="20"/>
              </w:rPr>
            </w:pPr>
            <w:r w:rsidRPr="00D96601">
              <w:rPr>
                <w:rFonts w:ascii="Arial" w:eastAsia="Arial" w:hAnsi="Arial" w:cs="Arial"/>
                <w:bCs/>
                <w:sz w:val="20"/>
                <w:szCs w:val="20"/>
              </w:rPr>
              <w:t>Serious</w:t>
            </w:r>
          </w:p>
        </w:tc>
        <w:tc>
          <w:tcPr>
            <w:tcW w:w="3869" w:type="dxa"/>
            <w:gridSpan w:val="2"/>
          </w:tcPr>
          <w:p w14:paraId="126D9AC9" w14:textId="77777777" w:rsidR="00F04239" w:rsidRPr="00D96601" w:rsidRDefault="00F04239" w:rsidP="00F04239">
            <w:pPr>
              <w:shd w:val="clear" w:color="auto" w:fill="FFFFFF"/>
              <w:spacing w:before="300" w:after="300"/>
              <w:rPr>
                <w:rFonts w:ascii="Arial" w:eastAsia="Arial" w:hAnsi="Arial" w:cs="Arial"/>
                <w:bCs/>
                <w:sz w:val="20"/>
                <w:szCs w:val="20"/>
              </w:rPr>
            </w:pPr>
            <w:r w:rsidRPr="00D96601">
              <w:rPr>
                <w:rFonts w:ascii="Arial" w:eastAsia="Arial" w:hAnsi="Arial" w:cs="Arial"/>
                <w:bCs/>
                <w:sz w:val="20"/>
                <w:szCs w:val="20"/>
              </w:rPr>
              <w:t>Exam rooms will be kept clean. Frequently touched surfaces (for example, door handles, individual desks) will be cleaned after every exam with the usual cleaning products, including the backs of chairs where candidates may pull chairs out to sit.</w:t>
            </w:r>
          </w:p>
          <w:p w14:paraId="0C41C1BE" w14:textId="11D7DE0D" w:rsidR="00F04239" w:rsidRPr="00D96601" w:rsidRDefault="00F04239" w:rsidP="00F04239">
            <w:pPr>
              <w:shd w:val="clear" w:color="auto" w:fill="FFFFFF"/>
              <w:rPr>
                <w:rFonts w:ascii="Arial" w:eastAsia="Arial" w:hAnsi="Arial" w:cs="Arial"/>
                <w:bCs/>
                <w:sz w:val="20"/>
                <w:szCs w:val="20"/>
              </w:rPr>
            </w:pPr>
            <w:r w:rsidRPr="00D96601">
              <w:rPr>
                <w:rFonts w:ascii="Arial" w:eastAsia="Arial" w:hAnsi="Arial" w:cs="Arial"/>
                <w:bCs/>
                <w:sz w:val="20"/>
                <w:szCs w:val="20"/>
              </w:rPr>
              <w:t>Rooms do not need to be left empty between exams, provided they are cleaned properly each time.</w:t>
            </w:r>
          </w:p>
        </w:tc>
        <w:tc>
          <w:tcPr>
            <w:tcW w:w="1418" w:type="dxa"/>
          </w:tcPr>
          <w:p w14:paraId="51B249E0" w14:textId="6347E1A5" w:rsidR="00F04239" w:rsidRPr="00803401" w:rsidRDefault="008F3205" w:rsidP="00F04239">
            <w:pPr>
              <w:spacing w:after="120"/>
              <w:rPr>
                <w:rFonts w:ascii="Trebuchet MS" w:eastAsia="Arial" w:hAnsi="Trebuchet MS" w:cs="Arial"/>
                <w:bCs/>
                <w:sz w:val="20"/>
                <w:szCs w:val="20"/>
              </w:rPr>
            </w:pPr>
            <w:r>
              <w:rPr>
                <w:rFonts w:ascii="Trebuchet MS" w:eastAsia="Arial" w:hAnsi="Trebuchet MS" w:cs="Arial"/>
                <w:bCs/>
                <w:sz w:val="20"/>
                <w:szCs w:val="20"/>
              </w:rPr>
              <w:t>NA (The school will not be used as an examination centre)</w:t>
            </w:r>
          </w:p>
        </w:tc>
        <w:tc>
          <w:tcPr>
            <w:tcW w:w="1426" w:type="dxa"/>
            <w:gridSpan w:val="2"/>
            <w:shd w:val="clear" w:color="auto" w:fill="auto"/>
          </w:tcPr>
          <w:p w14:paraId="3FC8E487" w14:textId="77777777" w:rsidR="00F04239" w:rsidRPr="00803401" w:rsidRDefault="00F04239" w:rsidP="00F04239">
            <w:pPr>
              <w:spacing w:after="120"/>
              <w:jc w:val="center"/>
              <w:rPr>
                <w:rFonts w:ascii="Trebuchet MS" w:eastAsia="Arial" w:hAnsi="Trebuchet MS" w:cs="Arial"/>
                <w:b/>
                <w:sz w:val="24"/>
                <w:szCs w:val="24"/>
              </w:rPr>
            </w:pPr>
          </w:p>
        </w:tc>
      </w:tr>
      <w:tr w:rsidR="00F04239" w:rsidRPr="00803401" w14:paraId="21662893" w14:textId="77777777" w:rsidTr="00CE6E48">
        <w:tc>
          <w:tcPr>
            <w:tcW w:w="1848" w:type="dxa"/>
            <w:gridSpan w:val="2"/>
            <w:vMerge/>
            <w:tcBorders>
              <w:right w:val="single" w:sz="8" w:space="0" w:color="000000"/>
            </w:tcBorders>
          </w:tcPr>
          <w:p w14:paraId="739FFB33" w14:textId="77777777" w:rsidR="00F04239" w:rsidRPr="00A51FB9" w:rsidRDefault="00F04239" w:rsidP="00F04239">
            <w:pPr>
              <w:spacing w:after="120"/>
              <w:rPr>
                <w:rFonts w:ascii="Arial" w:eastAsia="Arial" w:hAnsi="Arial" w:cs="Arial"/>
                <w:bCs/>
                <w:sz w:val="20"/>
                <w:szCs w:val="20"/>
                <w:highlight w:val="cyan"/>
              </w:rPr>
            </w:pPr>
          </w:p>
        </w:tc>
        <w:tc>
          <w:tcPr>
            <w:tcW w:w="1975" w:type="dxa"/>
            <w:gridSpan w:val="2"/>
          </w:tcPr>
          <w:p w14:paraId="5B74B622" w14:textId="1FF7DE08" w:rsidR="00F04239" w:rsidRPr="00445581" w:rsidRDefault="00F04239" w:rsidP="00F04239">
            <w:pPr>
              <w:spacing w:after="120"/>
              <w:rPr>
                <w:rFonts w:ascii="Arial" w:eastAsia="Arial" w:hAnsi="Arial" w:cs="Arial"/>
                <w:bCs/>
                <w:sz w:val="20"/>
                <w:szCs w:val="20"/>
              </w:rPr>
            </w:pPr>
            <w:r w:rsidRPr="00445581">
              <w:rPr>
                <w:rFonts w:ascii="Arial" w:eastAsia="Arial" w:hAnsi="Arial" w:cs="Arial"/>
                <w:bCs/>
                <w:sz w:val="20"/>
                <w:szCs w:val="20"/>
              </w:rPr>
              <w:t>Poor social distancing increases the likelihood of the transmission of coronavirus</w:t>
            </w:r>
          </w:p>
        </w:tc>
        <w:tc>
          <w:tcPr>
            <w:tcW w:w="1719" w:type="dxa"/>
            <w:gridSpan w:val="3"/>
          </w:tcPr>
          <w:p w14:paraId="277C11B1" w14:textId="030DAB2E" w:rsidR="00F04239" w:rsidRPr="00D96601" w:rsidRDefault="00F04239" w:rsidP="00F04239">
            <w:pPr>
              <w:spacing w:after="120"/>
              <w:rPr>
                <w:rFonts w:ascii="Arial" w:eastAsia="Arial" w:hAnsi="Arial" w:cs="Arial"/>
                <w:bCs/>
                <w:sz w:val="20"/>
                <w:szCs w:val="20"/>
              </w:rPr>
            </w:pPr>
            <w:r w:rsidRPr="00D96601">
              <w:rPr>
                <w:rFonts w:ascii="Arial" w:eastAsia="Arial" w:hAnsi="Arial" w:cs="Arial"/>
                <w:bCs/>
                <w:sz w:val="20"/>
                <w:szCs w:val="20"/>
              </w:rPr>
              <w:t>Pupils and staff</w:t>
            </w:r>
          </w:p>
        </w:tc>
        <w:tc>
          <w:tcPr>
            <w:tcW w:w="1357" w:type="dxa"/>
            <w:gridSpan w:val="2"/>
          </w:tcPr>
          <w:p w14:paraId="5DBF76E2" w14:textId="3E6CC81F" w:rsidR="00F04239" w:rsidRPr="00D96601" w:rsidRDefault="00F04239" w:rsidP="00F04239">
            <w:pPr>
              <w:spacing w:after="120"/>
              <w:rPr>
                <w:rFonts w:ascii="Arial" w:eastAsia="Arial" w:hAnsi="Arial" w:cs="Arial"/>
                <w:bCs/>
                <w:sz w:val="20"/>
                <w:szCs w:val="20"/>
              </w:rPr>
            </w:pPr>
            <w:r w:rsidRPr="00D96601">
              <w:rPr>
                <w:rFonts w:ascii="Arial" w:eastAsia="Arial" w:hAnsi="Arial" w:cs="Arial"/>
                <w:bCs/>
                <w:sz w:val="20"/>
                <w:szCs w:val="20"/>
              </w:rPr>
              <w:t>Serious</w:t>
            </w:r>
          </w:p>
        </w:tc>
        <w:tc>
          <w:tcPr>
            <w:tcW w:w="3869" w:type="dxa"/>
            <w:gridSpan w:val="2"/>
          </w:tcPr>
          <w:p w14:paraId="6E4620E2" w14:textId="12A2D2BD" w:rsidR="00F04239" w:rsidRPr="00D96601" w:rsidRDefault="00F04239" w:rsidP="00F04239">
            <w:pPr>
              <w:shd w:val="clear" w:color="auto" w:fill="FFFFFF"/>
              <w:rPr>
                <w:rFonts w:ascii="Arial" w:eastAsia="Arial" w:hAnsi="Arial" w:cs="Arial"/>
                <w:bCs/>
                <w:sz w:val="20"/>
                <w:szCs w:val="20"/>
              </w:rPr>
            </w:pPr>
            <w:r w:rsidRPr="00D96601">
              <w:rPr>
                <w:rFonts w:ascii="Arial" w:eastAsia="Arial" w:hAnsi="Arial" w:cs="Arial"/>
                <w:bCs/>
                <w:sz w:val="20"/>
                <w:szCs w:val="20"/>
              </w:rPr>
              <w:t>Desks will not be set up face to face. For GCSE, AS and A level exams, the minimum distance in all directions from centre to centre of candidates’ chairs must be 1.25 metres, following JCQ’s </w:t>
            </w:r>
            <w:hyperlink r:id="rId41" w:history="1">
              <w:r w:rsidRPr="00D96601">
                <w:rPr>
                  <w:rFonts w:ascii="Arial" w:eastAsia="Arial" w:hAnsi="Arial" w:cs="Arial"/>
                  <w:bCs/>
                  <w:sz w:val="20"/>
                  <w:szCs w:val="20"/>
                </w:rPr>
                <w:t>Instructions for Conducting Examinations</w:t>
              </w:r>
            </w:hyperlink>
            <w:r w:rsidRPr="00D96601">
              <w:rPr>
                <w:rFonts w:ascii="Arial" w:eastAsia="Arial" w:hAnsi="Arial" w:cs="Arial"/>
                <w:bCs/>
                <w:sz w:val="20"/>
                <w:szCs w:val="20"/>
              </w:rPr>
              <w:t>. This distance is the minimum that must be maintained for students within a group</w:t>
            </w:r>
            <w:r w:rsidR="00B04A08">
              <w:rPr>
                <w:rFonts w:ascii="Arial" w:eastAsia="Arial" w:hAnsi="Arial" w:cs="Arial"/>
                <w:bCs/>
                <w:sz w:val="20"/>
                <w:szCs w:val="20"/>
              </w:rPr>
              <w:t>/</w:t>
            </w:r>
            <w:r w:rsidR="0013763E" w:rsidRPr="00D96601">
              <w:rPr>
                <w:rFonts w:ascii="Arial" w:eastAsia="Arial" w:hAnsi="Arial" w:cs="Arial"/>
                <w:bCs/>
                <w:sz w:val="20"/>
                <w:szCs w:val="20"/>
              </w:rPr>
              <w:t>bubble,</w:t>
            </w:r>
            <w:r w:rsidR="001F450D">
              <w:rPr>
                <w:rFonts w:ascii="Arial" w:eastAsia="Arial" w:hAnsi="Arial" w:cs="Arial"/>
                <w:bCs/>
                <w:sz w:val="20"/>
                <w:szCs w:val="20"/>
              </w:rPr>
              <w:t xml:space="preserve"> </w:t>
            </w:r>
            <w:r w:rsidR="001F450D" w:rsidRPr="001F450D">
              <w:rPr>
                <w:rFonts w:ascii="Arial" w:eastAsia="Arial" w:hAnsi="Arial" w:cs="Arial"/>
                <w:bCs/>
                <w:color w:val="7030A0"/>
                <w:sz w:val="20"/>
                <w:szCs w:val="20"/>
              </w:rPr>
              <w:t>but we will ensure that candidates are seated 2 metres apart from each other</w:t>
            </w:r>
            <w:r w:rsidRPr="00D96601">
              <w:rPr>
                <w:rFonts w:ascii="Arial" w:eastAsia="Arial" w:hAnsi="Arial" w:cs="Arial"/>
                <w:bCs/>
                <w:sz w:val="20"/>
                <w:szCs w:val="20"/>
              </w:rPr>
              <w:t xml:space="preserve">. For VTQ exams, we will follow the guidance specified by the relevant awarding </w:t>
            </w:r>
            <w:r w:rsidR="00B04A08" w:rsidRPr="00D96601">
              <w:rPr>
                <w:rFonts w:ascii="Arial" w:eastAsia="Arial" w:hAnsi="Arial" w:cs="Arial"/>
                <w:bCs/>
                <w:sz w:val="20"/>
                <w:szCs w:val="20"/>
              </w:rPr>
              <w:t>organisation,</w:t>
            </w:r>
            <w:r w:rsidR="001F450D">
              <w:rPr>
                <w:rFonts w:ascii="Arial" w:eastAsia="Arial" w:hAnsi="Arial" w:cs="Arial"/>
                <w:bCs/>
                <w:sz w:val="20"/>
                <w:szCs w:val="20"/>
              </w:rPr>
              <w:t xml:space="preserve"> </w:t>
            </w:r>
            <w:r w:rsidR="001F450D" w:rsidRPr="001F450D">
              <w:rPr>
                <w:rFonts w:ascii="Arial" w:eastAsia="Arial" w:hAnsi="Arial" w:cs="Arial"/>
                <w:bCs/>
                <w:color w:val="7030A0"/>
                <w:sz w:val="20"/>
                <w:szCs w:val="20"/>
              </w:rPr>
              <w:t>but we will ensure that candidates are seated 2 metres apart from each other</w:t>
            </w:r>
            <w:r w:rsidRPr="00D96601">
              <w:rPr>
                <w:rFonts w:ascii="Arial" w:eastAsia="Arial" w:hAnsi="Arial" w:cs="Arial"/>
                <w:bCs/>
                <w:sz w:val="20"/>
                <w:szCs w:val="20"/>
              </w:rPr>
              <w:t>.</w:t>
            </w:r>
          </w:p>
          <w:p w14:paraId="136863DB" w14:textId="3B4955C3" w:rsidR="00F04239" w:rsidRPr="00D96601" w:rsidRDefault="00F04239" w:rsidP="00F04239">
            <w:pPr>
              <w:shd w:val="clear" w:color="auto" w:fill="FFFFFF"/>
              <w:spacing w:before="300" w:after="300"/>
              <w:rPr>
                <w:rFonts w:ascii="Arial" w:eastAsia="Arial" w:hAnsi="Arial" w:cs="Arial"/>
                <w:bCs/>
                <w:sz w:val="20"/>
                <w:szCs w:val="20"/>
              </w:rPr>
            </w:pPr>
            <w:r w:rsidRPr="00D96601">
              <w:rPr>
                <w:rFonts w:ascii="Arial" w:eastAsia="Arial" w:hAnsi="Arial" w:cs="Arial"/>
                <w:bCs/>
                <w:sz w:val="20"/>
                <w:szCs w:val="20"/>
              </w:rPr>
              <w:lastRenderedPageBreak/>
              <w:t>All other candidates, whether in different group bubbles, private candidates or those returning to school to take exams, will be seated 2 metres apart from each other. These candidates can be seated in the same room.</w:t>
            </w:r>
          </w:p>
          <w:p w14:paraId="26CB95D0" w14:textId="77777777" w:rsidR="00F04239" w:rsidRPr="00D96601" w:rsidRDefault="00F04239" w:rsidP="00F04239">
            <w:pPr>
              <w:shd w:val="clear" w:color="auto" w:fill="FFFFFF"/>
              <w:spacing w:before="300" w:after="300"/>
              <w:rPr>
                <w:rFonts w:ascii="Arial" w:eastAsia="Arial" w:hAnsi="Arial" w:cs="Arial"/>
                <w:bCs/>
                <w:sz w:val="20"/>
                <w:szCs w:val="20"/>
              </w:rPr>
            </w:pPr>
            <w:r w:rsidRPr="00D96601">
              <w:rPr>
                <w:rFonts w:ascii="Arial" w:eastAsia="Arial" w:hAnsi="Arial" w:cs="Arial"/>
                <w:bCs/>
                <w:sz w:val="20"/>
                <w:szCs w:val="20"/>
              </w:rPr>
              <w:t>There is no overall limit on the number of candidates who can sit in a room, as long as desks are correctly spaced. The upper limit to the number of candidates who can take an exam in a room together depends on the desk spacing requirements.</w:t>
            </w:r>
          </w:p>
          <w:p w14:paraId="6B3F0A73" w14:textId="77777777" w:rsidR="00F04239" w:rsidRPr="00D96601" w:rsidRDefault="00F04239" w:rsidP="00F04239">
            <w:pPr>
              <w:shd w:val="clear" w:color="auto" w:fill="FFFFFF"/>
              <w:rPr>
                <w:rFonts w:ascii="Arial" w:eastAsia="Arial" w:hAnsi="Arial" w:cs="Arial"/>
                <w:bCs/>
                <w:sz w:val="20"/>
                <w:szCs w:val="20"/>
              </w:rPr>
            </w:pPr>
            <w:r w:rsidRPr="00D96601">
              <w:rPr>
                <w:rFonts w:ascii="Arial" w:eastAsia="Arial" w:hAnsi="Arial" w:cs="Arial"/>
                <w:bCs/>
                <w:sz w:val="20"/>
                <w:szCs w:val="20"/>
              </w:rPr>
              <w:t xml:space="preserve">The importance of adequate ventilation will also be considered when selecting the room for exams. </w:t>
            </w:r>
          </w:p>
          <w:p w14:paraId="1540B62A" w14:textId="1FDDF1A8" w:rsidR="00F04239" w:rsidRPr="00D96601" w:rsidRDefault="00F04239" w:rsidP="00F04239">
            <w:pPr>
              <w:shd w:val="clear" w:color="auto" w:fill="FFFFFF"/>
              <w:spacing w:before="300" w:after="300"/>
              <w:rPr>
                <w:rFonts w:ascii="Arial" w:eastAsia="Arial" w:hAnsi="Arial" w:cs="Arial"/>
                <w:bCs/>
                <w:sz w:val="20"/>
                <w:szCs w:val="20"/>
              </w:rPr>
            </w:pPr>
            <w:r w:rsidRPr="00D96601">
              <w:rPr>
                <w:rFonts w:ascii="Arial" w:eastAsia="Arial" w:hAnsi="Arial" w:cs="Arial"/>
                <w:bCs/>
                <w:sz w:val="20"/>
                <w:szCs w:val="20"/>
              </w:rPr>
              <w:t>Invigilators may walk up and down aisles between desks, but there will also be points in the room where an invigilator can stand at least 2 metres from the nearest desks and see all the candidates in the room.</w:t>
            </w:r>
            <w:r w:rsidR="001F450D">
              <w:rPr>
                <w:rFonts w:ascii="Arial" w:eastAsia="Arial" w:hAnsi="Arial" w:cs="Arial"/>
                <w:bCs/>
                <w:sz w:val="20"/>
                <w:szCs w:val="20"/>
              </w:rPr>
              <w:t xml:space="preserve">  </w:t>
            </w:r>
            <w:r w:rsidR="001F450D" w:rsidRPr="001F450D">
              <w:rPr>
                <w:rFonts w:ascii="Arial" w:eastAsia="Arial" w:hAnsi="Arial" w:cs="Arial"/>
                <w:bCs/>
                <w:color w:val="7030A0"/>
                <w:sz w:val="20"/>
                <w:szCs w:val="20"/>
              </w:rPr>
              <w:t>The invigilator will wear a face covering when moving around the room or when within 2 metres of another person.</w:t>
            </w:r>
          </w:p>
        </w:tc>
        <w:tc>
          <w:tcPr>
            <w:tcW w:w="1418" w:type="dxa"/>
          </w:tcPr>
          <w:p w14:paraId="6E99189C" w14:textId="57E921E0" w:rsidR="00F04239" w:rsidRPr="00803401" w:rsidRDefault="008F3205" w:rsidP="00F04239">
            <w:pPr>
              <w:spacing w:after="120"/>
              <w:rPr>
                <w:rFonts w:ascii="Trebuchet MS" w:eastAsia="Arial" w:hAnsi="Trebuchet MS" w:cs="Arial"/>
                <w:bCs/>
                <w:sz w:val="20"/>
                <w:szCs w:val="20"/>
              </w:rPr>
            </w:pPr>
            <w:r>
              <w:rPr>
                <w:rFonts w:ascii="Trebuchet MS" w:eastAsia="Arial" w:hAnsi="Trebuchet MS" w:cs="Arial"/>
                <w:bCs/>
                <w:sz w:val="20"/>
                <w:szCs w:val="20"/>
              </w:rPr>
              <w:lastRenderedPageBreak/>
              <w:t>NA (The school will not be used as an examination centre)</w:t>
            </w:r>
          </w:p>
        </w:tc>
        <w:tc>
          <w:tcPr>
            <w:tcW w:w="1426" w:type="dxa"/>
            <w:gridSpan w:val="2"/>
            <w:shd w:val="clear" w:color="auto" w:fill="auto"/>
          </w:tcPr>
          <w:p w14:paraId="02521116" w14:textId="77777777" w:rsidR="00F04239" w:rsidRPr="00803401" w:rsidRDefault="00F04239" w:rsidP="00F04239">
            <w:pPr>
              <w:spacing w:after="120"/>
              <w:jc w:val="center"/>
              <w:rPr>
                <w:rFonts w:ascii="Trebuchet MS" w:eastAsia="Arial" w:hAnsi="Trebuchet MS" w:cs="Arial"/>
                <w:b/>
                <w:sz w:val="24"/>
                <w:szCs w:val="24"/>
              </w:rPr>
            </w:pPr>
          </w:p>
        </w:tc>
      </w:tr>
      <w:tr w:rsidR="00F04239" w:rsidRPr="00803401" w14:paraId="58159B38" w14:textId="77777777" w:rsidTr="00CE6E48">
        <w:tc>
          <w:tcPr>
            <w:tcW w:w="1848" w:type="dxa"/>
            <w:gridSpan w:val="2"/>
            <w:vMerge/>
            <w:tcBorders>
              <w:right w:val="single" w:sz="8" w:space="0" w:color="000000"/>
            </w:tcBorders>
          </w:tcPr>
          <w:p w14:paraId="2F4A65D9" w14:textId="77777777" w:rsidR="00F04239" w:rsidRPr="00A51FB9" w:rsidRDefault="00F04239" w:rsidP="00F04239">
            <w:pPr>
              <w:spacing w:after="120"/>
              <w:rPr>
                <w:rFonts w:ascii="Arial" w:eastAsia="Arial" w:hAnsi="Arial" w:cs="Arial"/>
                <w:bCs/>
                <w:sz w:val="20"/>
                <w:szCs w:val="20"/>
                <w:highlight w:val="cyan"/>
              </w:rPr>
            </w:pPr>
          </w:p>
        </w:tc>
        <w:tc>
          <w:tcPr>
            <w:tcW w:w="1975" w:type="dxa"/>
            <w:gridSpan w:val="2"/>
          </w:tcPr>
          <w:p w14:paraId="5431F60B" w14:textId="476FB698" w:rsidR="00F04239" w:rsidRPr="00D96601" w:rsidRDefault="00F04239" w:rsidP="00F04239">
            <w:pPr>
              <w:spacing w:after="120"/>
              <w:rPr>
                <w:rFonts w:ascii="Arial" w:eastAsia="Arial" w:hAnsi="Arial" w:cs="Arial"/>
                <w:bCs/>
                <w:sz w:val="20"/>
                <w:szCs w:val="20"/>
              </w:rPr>
            </w:pPr>
            <w:r w:rsidRPr="00445581">
              <w:rPr>
                <w:rFonts w:ascii="Arial" w:eastAsia="Arial" w:hAnsi="Arial" w:cs="Arial"/>
                <w:bCs/>
                <w:sz w:val="20"/>
                <w:szCs w:val="20"/>
              </w:rPr>
              <w:t>Failure to wear a face covering increases the likelihood of the transmission of coronavirus in areas where social</w:t>
            </w:r>
            <w:r w:rsidRPr="00D96601">
              <w:rPr>
                <w:rFonts w:ascii="Arial" w:eastAsia="Arial" w:hAnsi="Arial" w:cs="Arial"/>
                <w:bCs/>
                <w:sz w:val="20"/>
                <w:szCs w:val="20"/>
              </w:rPr>
              <w:t xml:space="preserve"> </w:t>
            </w:r>
            <w:r w:rsidRPr="00D96601">
              <w:rPr>
                <w:rFonts w:ascii="Arial" w:eastAsia="Arial" w:hAnsi="Arial" w:cs="Arial"/>
                <w:bCs/>
                <w:sz w:val="20"/>
                <w:szCs w:val="20"/>
              </w:rPr>
              <w:lastRenderedPageBreak/>
              <w:t xml:space="preserve">distancing cannot be observed. </w:t>
            </w:r>
          </w:p>
        </w:tc>
        <w:tc>
          <w:tcPr>
            <w:tcW w:w="1719" w:type="dxa"/>
            <w:gridSpan w:val="3"/>
          </w:tcPr>
          <w:p w14:paraId="1BB8F763" w14:textId="23BCAFED" w:rsidR="00F04239" w:rsidRPr="00D96601" w:rsidRDefault="00F04239" w:rsidP="00F04239">
            <w:pPr>
              <w:spacing w:after="120"/>
              <w:rPr>
                <w:rFonts w:ascii="Arial" w:eastAsia="Arial" w:hAnsi="Arial" w:cs="Arial"/>
                <w:bCs/>
                <w:sz w:val="20"/>
                <w:szCs w:val="20"/>
              </w:rPr>
            </w:pPr>
            <w:r w:rsidRPr="00D96601">
              <w:rPr>
                <w:rFonts w:ascii="Arial" w:eastAsia="Arial" w:hAnsi="Arial" w:cs="Arial"/>
                <w:bCs/>
                <w:sz w:val="20"/>
                <w:szCs w:val="20"/>
              </w:rPr>
              <w:lastRenderedPageBreak/>
              <w:t>Pupils and staff</w:t>
            </w:r>
          </w:p>
        </w:tc>
        <w:tc>
          <w:tcPr>
            <w:tcW w:w="1357" w:type="dxa"/>
            <w:gridSpan w:val="2"/>
          </w:tcPr>
          <w:p w14:paraId="21F76051" w14:textId="18B5CE3F" w:rsidR="00F04239" w:rsidRPr="00D96601" w:rsidRDefault="00F04239" w:rsidP="00F04239">
            <w:pPr>
              <w:spacing w:after="120"/>
              <w:rPr>
                <w:rFonts w:ascii="Arial" w:eastAsia="Arial" w:hAnsi="Arial" w:cs="Arial"/>
                <w:bCs/>
                <w:sz w:val="20"/>
                <w:szCs w:val="20"/>
              </w:rPr>
            </w:pPr>
            <w:r w:rsidRPr="00D96601">
              <w:rPr>
                <w:rFonts w:ascii="Arial" w:eastAsia="Arial" w:hAnsi="Arial" w:cs="Arial"/>
                <w:bCs/>
                <w:sz w:val="20"/>
                <w:szCs w:val="20"/>
              </w:rPr>
              <w:t>Serious</w:t>
            </w:r>
          </w:p>
        </w:tc>
        <w:tc>
          <w:tcPr>
            <w:tcW w:w="3869" w:type="dxa"/>
            <w:gridSpan w:val="2"/>
          </w:tcPr>
          <w:p w14:paraId="11B614BE" w14:textId="208C729B" w:rsidR="00F04239" w:rsidRDefault="00F04239" w:rsidP="00F04239">
            <w:pPr>
              <w:pStyle w:val="NoSpacing"/>
              <w:rPr>
                <w:rFonts w:ascii="Arial" w:eastAsia="Arial" w:hAnsi="Arial" w:cs="Arial"/>
                <w:bCs/>
                <w:sz w:val="20"/>
                <w:szCs w:val="20"/>
              </w:rPr>
            </w:pPr>
            <w:r w:rsidRPr="00D96601">
              <w:rPr>
                <w:rFonts w:ascii="Arial" w:eastAsia="Arial" w:hAnsi="Arial" w:cs="Arial"/>
                <w:bCs/>
                <w:sz w:val="20"/>
                <w:szCs w:val="20"/>
              </w:rPr>
              <w:t>Candidates do not need to wear face</w:t>
            </w:r>
            <w:r w:rsidRPr="0066080D">
              <w:rPr>
                <w:rFonts w:ascii="Arial" w:eastAsia="Arial" w:hAnsi="Arial" w:cs="Arial"/>
                <w:bCs/>
                <w:strike/>
                <w:color w:val="00B050"/>
                <w:sz w:val="20"/>
                <w:szCs w:val="20"/>
              </w:rPr>
              <w:t xml:space="preserve"> </w:t>
            </w:r>
            <w:r w:rsidRPr="001F450D">
              <w:rPr>
                <w:rFonts w:ascii="Arial" w:eastAsia="Arial" w:hAnsi="Arial" w:cs="Arial"/>
                <w:bCs/>
                <w:color w:val="7030A0"/>
                <w:sz w:val="20"/>
                <w:szCs w:val="20"/>
              </w:rPr>
              <w:t>covering</w:t>
            </w:r>
            <w:r w:rsidR="001F450D" w:rsidRPr="001F450D">
              <w:rPr>
                <w:rFonts w:ascii="Arial" w:eastAsia="Arial" w:hAnsi="Arial" w:cs="Arial"/>
                <w:bCs/>
                <w:color w:val="7030A0"/>
                <w:sz w:val="20"/>
                <w:szCs w:val="20"/>
              </w:rPr>
              <w:t>s</w:t>
            </w:r>
            <w:r w:rsidRPr="00344E28">
              <w:rPr>
                <w:rFonts w:ascii="Arial" w:eastAsia="Arial" w:hAnsi="Arial" w:cs="Arial"/>
                <w:bCs/>
                <w:sz w:val="20"/>
                <w:szCs w:val="20"/>
              </w:rPr>
              <w:t xml:space="preserve"> </w:t>
            </w:r>
            <w:r w:rsidRPr="00D96601">
              <w:rPr>
                <w:rFonts w:ascii="Arial" w:eastAsia="Arial" w:hAnsi="Arial" w:cs="Arial"/>
                <w:bCs/>
                <w:sz w:val="20"/>
                <w:szCs w:val="20"/>
              </w:rPr>
              <w:t>during exams</w:t>
            </w:r>
            <w:r w:rsidR="001F450D">
              <w:rPr>
                <w:rFonts w:ascii="Arial" w:eastAsia="Arial" w:hAnsi="Arial" w:cs="Arial"/>
                <w:bCs/>
                <w:sz w:val="20"/>
                <w:szCs w:val="20"/>
              </w:rPr>
              <w:t xml:space="preserve"> </w:t>
            </w:r>
            <w:r w:rsidR="001F450D" w:rsidRPr="001F450D">
              <w:rPr>
                <w:rFonts w:ascii="Arial" w:eastAsia="Arial" w:hAnsi="Arial" w:cs="Arial"/>
                <w:bCs/>
                <w:color w:val="7030A0"/>
                <w:sz w:val="20"/>
                <w:szCs w:val="20"/>
              </w:rPr>
              <w:t>as they will always be seated 2 metres away from another person</w:t>
            </w:r>
            <w:r w:rsidRPr="00D96601">
              <w:rPr>
                <w:rFonts w:ascii="Arial" w:eastAsia="Arial" w:hAnsi="Arial" w:cs="Arial"/>
                <w:bCs/>
                <w:sz w:val="20"/>
                <w:szCs w:val="20"/>
              </w:rPr>
              <w:t>, but they may wear them if they wish to.</w:t>
            </w:r>
          </w:p>
          <w:p w14:paraId="6A5C3AE1" w14:textId="77777777" w:rsidR="001F450D" w:rsidRDefault="001F450D" w:rsidP="00F04239">
            <w:pPr>
              <w:pStyle w:val="NoSpacing"/>
              <w:rPr>
                <w:rFonts w:ascii="Arial" w:eastAsia="Arial" w:hAnsi="Arial" w:cs="Arial"/>
                <w:bCs/>
                <w:sz w:val="20"/>
                <w:szCs w:val="20"/>
              </w:rPr>
            </w:pPr>
          </w:p>
          <w:p w14:paraId="62C8E818" w14:textId="4B4E93FE" w:rsidR="001F450D" w:rsidRPr="001F450D" w:rsidRDefault="001F450D" w:rsidP="00F04239">
            <w:pPr>
              <w:pStyle w:val="NoSpacing"/>
              <w:rPr>
                <w:rFonts w:ascii="Arial" w:eastAsia="Arial" w:hAnsi="Arial" w:cs="Arial"/>
                <w:bCs/>
                <w:color w:val="7030A0"/>
                <w:sz w:val="20"/>
                <w:szCs w:val="20"/>
              </w:rPr>
            </w:pPr>
            <w:r w:rsidRPr="001F450D">
              <w:rPr>
                <w:rFonts w:ascii="Arial" w:eastAsia="Arial" w:hAnsi="Arial" w:cs="Arial"/>
                <w:bCs/>
                <w:color w:val="7030A0"/>
                <w:sz w:val="20"/>
                <w:szCs w:val="20"/>
              </w:rPr>
              <w:lastRenderedPageBreak/>
              <w:t>Invigilators will wear a face covering when moving around the room or when within 2 metres of another person.</w:t>
            </w:r>
          </w:p>
          <w:p w14:paraId="447ADFEF" w14:textId="3BC8A17B" w:rsidR="001F450D" w:rsidRPr="001F450D" w:rsidRDefault="00F04239" w:rsidP="001F450D">
            <w:pPr>
              <w:shd w:val="clear" w:color="auto" w:fill="FFFFFF"/>
              <w:spacing w:before="300" w:after="300"/>
              <w:rPr>
                <w:rFonts w:ascii="Arial" w:eastAsia="Arial" w:hAnsi="Arial" w:cs="Arial"/>
                <w:bCs/>
                <w:color w:val="7030A0"/>
                <w:sz w:val="20"/>
                <w:szCs w:val="20"/>
              </w:rPr>
            </w:pPr>
            <w:r w:rsidRPr="00D96601">
              <w:rPr>
                <w:rFonts w:ascii="Arial" w:eastAsia="Arial" w:hAnsi="Arial" w:cs="Arial"/>
                <w:bCs/>
                <w:sz w:val="20"/>
                <w:szCs w:val="20"/>
              </w:rPr>
              <w:t>Candidates and invigilators should wear face</w:t>
            </w:r>
            <w:r w:rsidR="001F450D" w:rsidRPr="001F450D">
              <w:rPr>
                <w:rFonts w:ascii="Arial" w:eastAsia="Arial" w:hAnsi="Arial" w:cs="Arial"/>
                <w:bCs/>
                <w:color w:val="7030A0"/>
                <w:sz w:val="20"/>
                <w:szCs w:val="20"/>
              </w:rPr>
              <w:t xml:space="preserve"> coverings</w:t>
            </w:r>
            <w:r w:rsidR="001F450D" w:rsidRPr="00344E28">
              <w:rPr>
                <w:rFonts w:ascii="Arial" w:eastAsia="Arial" w:hAnsi="Arial" w:cs="Arial"/>
                <w:bCs/>
                <w:sz w:val="20"/>
                <w:szCs w:val="20"/>
              </w:rPr>
              <w:t xml:space="preserve"> </w:t>
            </w:r>
            <w:r w:rsidRPr="00D96601">
              <w:rPr>
                <w:rFonts w:ascii="Arial" w:eastAsia="Arial" w:hAnsi="Arial" w:cs="Arial"/>
                <w:bCs/>
                <w:sz w:val="20"/>
                <w:szCs w:val="20"/>
              </w:rPr>
              <w:t xml:space="preserve">in communal areas </w:t>
            </w:r>
            <w:r w:rsidR="001F450D" w:rsidRPr="001F450D">
              <w:rPr>
                <w:rFonts w:ascii="Arial" w:eastAsia="Arial" w:hAnsi="Arial" w:cs="Arial"/>
                <w:bCs/>
                <w:color w:val="7030A0"/>
                <w:sz w:val="20"/>
                <w:szCs w:val="20"/>
              </w:rPr>
              <w:t>and moving around the exam room.</w:t>
            </w:r>
          </w:p>
          <w:p w14:paraId="2A36C49D" w14:textId="659EA331" w:rsidR="00F04239" w:rsidRPr="00D96601" w:rsidRDefault="00F04239" w:rsidP="001F450D">
            <w:pPr>
              <w:shd w:val="clear" w:color="auto" w:fill="FFFFFF"/>
              <w:spacing w:before="300" w:after="300"/>
              <w:rPr>
                <w:rFonts w:ascii="Arial" w:eastAsia="Arial" w:hAnsi="Arial" w:cs="Arial"/>
                <w:bCs/>
                <w:sz w:val="20"/>
                <w:szCs w:val="20"/>
              </w:rPr>
            </w:pPr>
            <w:r w:rsidRPr="00D96601">
              <w:rPr>
                <w:rFonts w:ascii="Arial" w:eastAsia="Arial" w:hAnsi="Arial" w:cs="Arial"/>
                <w:bCs/>
                <w:sz w:val="20"/>
                <w:szCs w:val="20"/>
              </w:rPr>
              <w:t xml:space="preserve">Everyone who uses public transport to travel to exams should follow the requirements for wearing </w:t>
            </w:r>
            <w:r w:rsidR="001F450D" w:rsidRPr="00D96601">
              <w:rPr>
                <w:rFonts w:ascii="Arial" w:eastAsia="Arial" w:hAnsi="Arial" w:cs="Arial"/>
                <w:bCs/>
                <w:sz w:val="20"/>
                <w:szCs w:val="20"/>
              </w:rPr>
              <w:t>face</w:t>
            </w:r>
            <w:r w:rsidR="001F450D" w:rsidRPr="001F450D">
              <w:rPr>
                <w:rFonts w:ascii="Arial" w:eastAsia="Arial" w:hAnsi="Arial" w:cs="Arial"/>
                <w:bCs/>
                <w:color w:val="7030A0"/>
                <w:sz w:val="20"/>
                <w:szCs w:val="20"/>
              </w:rPr>
              <w:t xml:space="preserve"> coverings</w:t>
            </w:r>
            <w:r w:rsidR="001F450D">
              <w:rPr>
                <w:rFonts w:ascii="Arial" w:eastAsia="Arial" w:hAnsi="Arial" w:cs="Arial"/>
                <w:bCs/>
                <w:color w:val="7030A0"/>
                <w:sz w:val="20"/>
                <w:szCs w:val="20"/>
              </w:rPr>
              <w:t>.</w:t>
            </w:r>
          </w:p>
        </w:tc>
        <w:tc>
          <w:tcPr>
            <w:tcW w:w="1418" w:type="dxa"/>
          </w:tcPr>
          <w:p w14:paraId="122195ED" w14:textId="3A562C9B" w:rsidR="00F04239" w:rsidRPr="00803401" w:rsidRDefault="008F3205" w:rsidP="00F04239">
            <w:pPr>
              <w:spacing w:after="120"/>
              <w:rPr>
                <w:rFonts w:ascii="Trebuchet MS" w:eastAsia="Arial" w:hAnsi="Trebuchet MS" w:cs="Arial"/>
                <w:bCs/>
                <w:sz w:val="20"/>
                <w:szCs w:val="20"/>
              </w:rPr>
            </w:pPr>
            <w:r>
              <w:rPr>
                <w:rFonts w:ascii="Trebuchet MS" w:eastAsia="Arial" w:hAnsi="Trebuchet MS" w:cs="Arial"/>
                <w:bCs/>
                <w:sz w:val="20"/>
                <w:szCs w:val="20"/>
              </w:rPr>
              <w:lastRenderedPageBreak/>
              <w:t>NA (The school will not be used as an examination centre)</w:t>
            </w:r>
          </w:p>
        </w:tc>
        <w:tc>
          <w:tcPr>
            <w:tcW w:w="1426" w:type="dxa"/>
            <w:gridSpan w:val="2"/>
            <w:shd w:val="clear" w:color="auto" w:fill="auto"/>
          </w:tcPr>
          <w:p w14:paraId="2D81653D" w14:textId="77777777" w:rsidR="00F04239" w:rsidRPr="00803401" w:rsidRDefault="00F04239" w:rsidP="00F04239">
            <w:pPr>
              <w:spacing w:after="120"/>
              <w:jc w:val="center"/>
              <w:rPr>
                <w:rFonts w:ascii="Trebuchet MS" w:eastAsia="Arial" w:hAnsi="Trebuchet MS" w:cs="Arial"/>
                <w:b/>
                <w:sz w:val="24"/>
                <w:szCs w:val="24"/>
              </w:rPr>
            </w:pPr>
          </w:p>
        </w:tc>
      </w:tr>
      <w:tr w:rsidR="00F04239" w:rsidRPr="00803401" w14:paraId="7338D780" w14:textId="77777777" w:rsidTr="00CE6E48">
        <w:tc>
          <w:tcPr>
            <w:tcW w:w="1848" w:type="dxa"/>
            <w:gridSpan w:val="2"/>
            <w:vMerge/>
            <w:tcBorders>
              <w:right w:val="single" w:sz="8" w:space="0" w:color="000000"/>
            </w:tcBorders>
          </w:tcPr>
          <w:p w14:paraId="1CD72F08" w14:textId="77777777" w:rsidR="00F04239" w:rsidRPr="00A51FB9" w:rsidRDefault="00F04239" w:rsidP="00F04239">
            <w:pPr>
              <w:spacing w:after="120"/>
              <w:rPr>
                <w:rFonts w:ascii="Arial" w:eastAsia="Arial" w:hAnsi="Arial" w:cs="Arial"/>
                <w:bCs/>
                <w:sz w:val="20"/>
                <w:szCs w:val="20"/>
                <w:highlight w:val="cyan"/>
              </w:rPr>
            </w:pPr>
          </w:p>
        </w:tc>
        <w:tc>
          <w:tcPr>
            <w:tcW w:w="1975" w:type="dxa"/>
            <w:gridSpan w:val="2"/>
          </w:tcPr>
          <w:p w14:paraId="0633F843" w14:textId="0ED3433E" w:rsidR="00F04239" w:rsidRPr="00445581" w:rsidRDefault="00F04239" w:rsidP="00F04239">
            <w:pPr>
              <w:spacing w:after="120"/>
              <w:rPr>
                <w:rFonts w:ascii="Arial" w:eastAsia="Arial" w:hAnsi="Arial" w:cs="Arial"/>
                <w:bCs/>
                <w:sz w:val="20"/>
                <w:szCs w:val="20"/>
              </w:rPr>
            </w:pPr>
            <w:r w:rsidRPr="00445581">
              <w:rPr>
                <w:rFonts w:ascii="Arial" w:eastAsia="Arial" w:hAnsi="Arial" w:cs="Arial"/>
                <w:bCs/>
                <w:sz w:val="20"/>
                <w:szCs w:val="20"/>
              </w:rPr>
              <w:t>Invigilators - Poor social distancing increases the likelihood of the transmission of coronavirus</w:t>
            </w:r>
          </w:p>
        </w:tc>
        <w:tc>
          <w:tcPr>
            <w:tcW w:w="1719" w:type="dxa"/>
            <w:gridSpan w:val="3"/>
          </w:tcPr>
          <w:p w14:paraId="12C7D837" w14:textId="3B5C083C" w:rsidR="00F04239" w:rsidRPr="00D96601" w:rsidRDefault="00F04239" w:rsidP="00F04239">
            <w:pPr>
              <w:spacing w:after="120"/>
              <w:rPr>
                <w:rFonts w:ascii="Arial" w:eastAsia="Arial" w:hAnsi="Arial" w:cs="Arial"/>
                <w:bCs/>
                <w:sz w:val="20"/>
                <w:szCs w:val="20"/>
              </w:rPr>
            </w:pPr>
            <w:r w:rsidRPr="00D96601">
              <w:rPr>
                <w:rFonts w:ascii="Arial" w:eastAsia="Arial" w:hAnsi="Arial" w:cs="Arial"/>
                <w:bCs/>
                <w:sz w:val="20"/>
                <w:szCs w:val="20"/>
              </w:rPr>
              <w:t>Pupils and staff</w:t>
            </w:r>
          </w:p>
        </w:tc>
        <w:tc>
          <w:tcPr>
            <w:tcW w:w="1357" w:type="dxa"/>
            <w:gridSpan w:val="2"/>
          </w:tcPr>
          <w:p w14:paraId="17BE8076" w14:textId="54B4C8DA" w:rsidR="00F04239" w:rsidRPr="00D96601" w:rsidRDefault="00F04239" w:rsidP="00F04239">
            <w:pPr>
              <w:spacing w:after="120"/>
              <w:rPr>
                <w:rFonts w:ascii="Arial" w:eastAsia="Arial" w:hAnsi="Arial" w:cs="Arial"/>
                <w:bCs/>
                <w:sz w:val="20"/>
                <w:szCs w:val="20"/>
              </w:rPr>
            </w:pPr>
            <w:r w:rsidRPr="00D96601">
              <w:rPr>
                <w:rFonts w:ascii="Arial" w:eastAsia="Arial" w:hAnsi="Arial" w:cs="Arial"/>
                <w:bCs/>
                <w:sz w:val="20"/>
                <w:szCs w:val="20"/>
              </w:rPr>
              <w:t>Serious</w:t>
            </w:r>
          </w:p>
        </w:tc>
        <w:tc>
          <w:tcPr>
            <w:tcW w:w="3869" w:type="dxa"/>
            <w:gridSpan w:val="2"/>
          </w:tcPr>
          <w:p w14:paraId="38E176D6" w14:textId="3560071B" w:rsidR="00AE7618" w:rsidRPr="001F450D" w:rsidRDefault="00F04239" w:rsidP="00AE7618">
            <w:pPr>
              <w:pStyle w:val="NoSpacing"/>
              <w:rPr>
                <w:rFonts w:ascii="Arial" w:eastAsia="Arial" w:hAnsi="Arial" w:cs="Arial"/>
                <w:bCs/>
                <w:color w:val="7030A0"/>
                <w:sz w:val="20"/>
                <w:szCs w:val="20"/>
              </w:rPr>
            </w:pPr>
            <w:r w:rsidRPr="00D96601">
              <w:rPr>
                <w:rFonts w:ascii="Arial" w:eastAsia="Arial" w:hAnsi="Arial" w:cs="Arial"/>
                <w:bCs/>
                <w:sz w:val="20"/>
                <w:szCs w:val="20"/>
              </w:rPr>
              <w:t>We will follow our protocols in place for visitors and temporary staff. Invigilators can move between different schools. They should minimise contact and maintain as much distance as possible from other staff.</w:t>
            </w:r>
            <w:r w:rsidR="00AE7618" w:rsidRPr="001F450D">
              <w:rPr>
                <w:rFonts w:ascii="Arial" w:eastAsia="Arial" w:hAnsi="Arial" w:cs="Arial"/>
                <w:bCs/>
                <w:color w:val="7030A0"/>
                <w:sz w:val="20"/>
                <w:szCs w:val="20"/>
              </w:rPr>
              <w:t xml:space="preserve"> Invigilators will wear a face covering when within 2 metres of another person.</w:t>
            </w:r>
          </w:p>
          <w:p w14:paraId="0912E9AA" w14:textId="77777777" w:rsidR="00AE7618" w:rsidRDefault="00AE7618" w:rsidP="00F04239">
            <w:pPr>
              <w:shd w:val="clear" w:color="auto" w:fill="FFFFFF"/>
              <w:rPr>
                <w:rFonts w:ascii="Arial" w:eastAsia="Arial" w:hAnsi="Arial" w:cs="Arial"/>
                <w:bCs/>
                <w:sz w:val="20"/>
                <w:szCs w:val="20"/>
              </w:rPr>
            </w:pPr>
          </w:p>
          <w:p w14:paraId="6EAC3B67" w14:textId="48A550A0" w:rsidR="00F04239" w:rsidRPr="00D96601" w:rsidRDefault="00F04239" w:rsidP="00F04239">
            <w:pPr>
              <w:shd w:val="clear" w:color="auto" w:fill="FFFFFF"/>
              <w:rPr>
                <w:rFonts w:ascii="Arial" w:eastAsia="Arial" w:hAnsi="Arial" w:cs="Arial"/>
                <w:bCs/>
                <w:sz w:val="20"/>
                <w:szCs w:val="20"/>
              </w:rPr>
            </w:pPr>
            <w:r w:rsidRPr="00D96601">
              <w:rPr>
                <w:rFonts w:ascii="Arial" w:eastAsia="Arial" w:hAnsi="Arial" w:cs="Arial"/>
                <w:bCs/>
                <w:sz w:val="20"/>
                <w:szCs w:val="20"/>
              </w:rPr>
              <w:t>Before the exams, we will advise invigilators what they need to do to minimise contact and maintain as much distance as possible from other staff.</w:t>
            </w:r>
          </w:p>
          <w:p w14:paraId="44B6B2DB" w14:textId="77777777" w:rsidR="00F04239" w:rsidRDefault="00F04239" w:rsidP="00F04239">
            <w:pPr>
              <w:pStyle w:val="NoSpacing"/>
              <w:rPr>
                <w:rFonts w:ascii="Arial" w:eastAsia="Arial" w:hAnsi="Arial" w:cs="Arial"/>
                <w:bCs/>
                <w:sz w:val="20"/>
                <w:szCs w:val="20"/>
              </w:rPr>
            </w:pPr>
          </w:p>
          <w:p w14:paraId="0252F77A" w14:textId="7A7DBC88" w:rsidR="00F04239" w:rsidRPr="00D96601" w:rsidRDefault="00F04239" w:rsidP="00F04239">
            <w:pPr>
              <w:pStyle w:val="NoSpacing"/>
              <w:rPr>
                <w:rFonts w:ascii="Arial" w:eastAsia="Arial" w:hAnsi="Arial" w:cs="Arial"/>
                <w:bCs/>
                <w:sz w:val="20"/>
                <w:szCs w:val="20"/>
              </w:rPr>
            </w:pPr>
            <w:r w:rsidRPr="00D96601">
              <w:rPr>
                <w:rFonts w:ascii="Arial" w:eastAsia="Arial" w:hAnsi="Arial" w:cs="Arial"/>
                <w:bCs/>
                <w:sz w:val="20"/>
                <w:szCs w:val="20"/>
              </w:rPr>
              <w:t>Invigilators do not need to wear gloves when collecting exam scripts from candidates but will be advised to wash their hands thoroughly and more frequently than usual and particularly after handling exam papers.</w:t>
            </w:r>
          </w:p>
        </w:tc>
        <w:tc>
          <w:tcPr>
            <w:tcW w:w="1418" w:type="dxa"/>
          </w:tcPr>
          <w:p w14:paraId="43ECB72C" w14:textId="549EC1B6" w:rsidR="00F04239" w:rsidRPr="00803401" w:rsidRDefault="008F3205" w:rsidP="00F04239">
            <w:pPr>
              <w:spacing w:after="120"/>
              <w:rPr>
                <w:rFonts w:ascii="Trebuchet MS" w:eastAsia="Arial" w:hAnsi="Trebuchet MS" w:cs="Arial"/>
                <w:bCs/>
                <w:sz w:val="20"/>
                <w:szCs w:val="20"/>
              </w:rPr>
            </w:pPr>
            <w:r>
              <w:rPr>
                <w:rFonts w:ascii="Trebuchet MS" w:eastAsia="Arial" w:hAnsi="Trebuchet MS" w:cs="Arial"/>
                <w:bCs/>
                <w:sz w:val="20"/>
                <w:szCs w:val="20"/>
              </w:rPr>
              <w:t>NA (The school will not be used as an examination centre)</w:t>
            </w:r>
          </w:p>
        </w:tc>
        <w:tc>
          <w:tcPr>
            <w:tcW w:w="1426" w:type="dxa"/>
            <w:gridSpan w:val="2"/>
            <w:shd w:val="clear" w:color="auto" w:fill="auto"/>
          </w:tcPr>
          <w:p w14:paraId="6B3BE122" w14:textId="77777777" w:rsidR="00F04239" w:rsidRPr="00803401" w:rsidRDefault="00F04239" w:rsidP="00F04239">
            <w:pPr>
              <w:spacing w:after="120"/>
              <w:jc w:val="center"/>
              <w:rPr>
                <w:rFonts w:ascii="Trebuchet MS" w:eastAsia="Arial" w:hAnsi="Trebuchet MS" w:cs="Arial"/>
                <w:b/>
                <w:sz w:val="24"/>
                <w:szCs w:val="24"/>
              </w:rPr>
            </w:pPr>
          </w:p>
        </w:tc>
      </w:tr>
      <w:tr w:rsidR="00F04239" w:rsidRPr="00803401" w14:paraId="059EE9F6" w14:textId="77777777" w:rsidTr="00CE6E48">
        <w:tc>
          <w:tcPr>
            <w:tcW w:w="1848" w:type="dxa"/>
            <w:gridSpan w:val="2"/>
            <w:vMerge/>
            <w:tcBorders>
              <w:right w:val="single" w:sz="8" w:space="0" w:color="000000"/>
            </w:tcBorders>
          </w:tcPr>
          <w:p w14:paraId="22C40CA4" w14:textId="77777777" w:rsidR="00F04239" w:rsidRPr="00A51FB9" w:rsidRDefault="00F04239" w:rsidP="00F04239">
            <w:pPr>
              <w:spacing w:after="120"/>
              <w:rPr>
                <w:rFonts w:ascii="Arial" w:eastAsia="Arial" w:hAnsi="Arial" w:cs="Arial"/>
                <w:bCs/>
                <w:sz w:val="20"/>
                <w:szCs w:val="20"/>
                <w:highlight w:val="cyan"/>
              </w:rPr>
            </w:pPr>
          </w:p>
        </w:tc>
        <w:tc>
          <w:tcPr>
            <w:tcW w:w="1975" w:type="dxa"/>
            <w:gridSpan w:val="2"/>
          </w:tcPr>
          <w:p w14:paraId="5625A8AC" w14:textId="481FC925" w:rsidR="00F04239" w:rsidRPr="00445581" w:rsidRDefault="00F04239" w:rsidP="00F04239">
            <w:pPr>
              <w:spacing w:after="120"/>
              <w:rPr>
                <w:rFonts w:ascii="Arial" w:eastAsia="Arial" w:hAnsi="Arial" w:cs="Arial"/>
                <w:bCs/>
                <w:sz w:val="20"/>
                <w:szCs w:val="20"/>
              </w:rPr>
            </w:pPr>
            <w:r w:rsidRPr="00445581">
              <w:rPr>
                <w:rFonts w:ascii="Arial" w:eastAsia="Arial" w:hAnsi="Arial" w:cs="Arial"/>
                <w:bCs/>
                <w:sz w:val="20"/>
                <w:szCs w:val="20"/>
              </w:rPr>
              <w:t xml:space="preserve">Poor social distancing between staff and candidates increases the likelihood of the </w:t>
            </w:r>
            <w:r w:rsidRPr="00445581">
              <w:rPr>
                <w:rFonts w:ascii="Arial" w:eastAsia="Arial" w:hAnsi="Arial" w:cs="Arial"/>
                <w:bCs/>
                <w:sz w:val="20"/>
                <w:szCs w:val="20"/>
              </w:rPr>
              <w:lastRenderedPageBreak/>
              <w:t>transmission of coronavirus.</w:t>
            </w:r>
          </w:p>
        </w:tc>
        <w:tc>
          <w:tcPr>
            <w:tcW w:w="1719" w:type="dxa"/>
            <w:gridSpan w:val="3"/>
          </w:tcPr>
          <w:p w14:paraId="7DC4B80E" w14:textId="2AD8E59A" w:rsidR="00F04239" w:rsidRPr="00D96601" w:rsidRDefault="00F04239" w:rsidP="00F04239">
            <w:pPr>
              <w:spacing w:after="120"/>
              <w:rPr>
                <w:rFonts w:ascii="Arial" w:eastAsia="Arial" w:hAnsi="Arial" w:cs="Arial"/>
                <w:bCs/>
                <w:sz w:val="20"/>
                <w:szCs w:val="20"/>
              </w:rPr>
            </w:pPr>
            <w:r w:rsidRPr="00D96601">
              <w:rPr>
                <w:rFonts w:ascii="Arial" w:eastAsia="Arial" w:hAnsi="Arial" w:cs="Arial"/>
                <w:bCs/>
                <w:sz w:val="20"/>
                <w:szCs w:val="20"/>
              </w:rPr>
              <w:lastRenderedPageBreak/>
              <w:t>Pupils and staff</w:t>
            </w:r>
          </w:p>
        </w:tc>
        <w:tc>
          <w:tcPr>
            <w:tcW w:w="1357" w:type="dxa"/>
            <w:gridSpan w:val="2"/>
          </w:tcPr>
          <w:p w14:paraId="7ED5EEAA" w14:textId="5DED205B" w:rsidR="00F04239" w:rsidRPr="00D96601" w:rsidRDefault="00F04239" w:rsidP="00F04239">
            <w:pPr>
              <w:spacing w:after="120"/>
              <w:rPr>
                <w:rFonts w:ascii="Arial" w:eastAsia="Arial" w:hAnsi="Arial" w:cs="Arial"/>
                <w:bCs/>
                <w:sz w:val="20"/>
                <w:szCs w:val="20"/>
              </w:rPr>
            </w:pPr>
            <w:r w:rsidRPr="00D96601">
              <w:rPr>
                <w:rFonts w:ascii="Arial" w:eastAsia="Arial" w:hAnsi="Arial" w:cs="Arial"/>
                <w:bCs/>
                <w:sz w:val="20"/>
                <w:szCs w:val="20"/>
              </w:rPr>
              <w:t>Serious</w:t>
            </w:r>
          </w:p>
        </w:tc>
        <w:tc>
          <w:tcPr>
            <w:tcW w:w="3869" w:type="dxa"/>
            <w:gridSpan w:val="2"/>
          </w:tcPr>
          <w:p w14:paraId="6CFF33F9" w14:textId="77777777" w:rsidR="00F04239" w:rsidRPr="00D96601" w:rsidRDefault="00F04239" w:rsidP="00F04239">
            <w:pPr>
              <w:pStyle w:val="NoSpacing"/>
              <w:rPr>
                <w:rFonts w:ascii="Arial" w:eastAsia="Arial" w:hAnsi="Arial" w:cs="Arial"/>
                <w:bCs/>
                <w:sz w:val="20"/>
                <w:szCs w:val="20"/>
              </w:rPr>
            </w:pPr>
            <w:r w:rsidRPr="00D96601">
              <w:rPr>
                <w:rFonts w:ascii="Arial" w:eastAsia="Arial" w:hAnsi="Arial" w:cs="Arial"/>
                <w:bCs/>
                <w:sz w:val="20"/>
                <w:szCs w:val="20"/>
              </w:rPr>
              <w:t>We will advise invigilators and other staff to stand alongside candidates when interacting with them, rather than face to face.</w:t>
            </w:r>
          </w:p>
          <w:p w14:paraId="1579CD66" w14:textId="3F3D0DC6" w:rsidR="00F04239" w:rsidRPr="00D96601" w:rsidRDefault="00F04239" w:rsidP="00F04239">
            <w:pPr>
              <w:shd w:val="clear" w:color="auto" w:fill="FFFFFF"/>
              <w:spacing w:before="300" w:after="300"/>
              <w:rPr>
                <w:rFonts w:ascii="Arial" w:eastAsia="Arial" w:hAnsi="Arial" w:cs="Arial"/>
                <w:bCs/>
                <w:sz w:val="20"/>
                <w:szCs w:val="20"/>
              </w:rPr>
            </w:pPr>
            <w:r w:rsidRPr="00D96601">
              <w:rPr>
                <w:rFonts w:ascii="Arial" w:eastAsia="Arial" w:hAnsi="Arial" w:cs="Arial"/>
                <w:bCs/>
                <w:sz w:val="20"/>
                <w:szCs w:val="20"/>
              </w:rPr>
              <w:lastRenderedPageBreak/>
              <w:t>For encounters of over 15 minutes, for example, when scribes, readers or other individuals are supporting candidates, staff should maintain a 2-metre distance where possible, for example using a separate room from other candidates. If staff cannot maintain a 2-metre distance, they should avoid close face to face contact</w:t>
            </w:r>
            <w:r>
              <w:rPr>
                <w:rFonts w:ascii="Arial" w:eastAsia="Arial" w:hAnsi="Arial" w:cs="Arial"/>
                <w:bCs/>
                <w:sz w:val="20"/>
                <w:szCs w:val="20"/>
              </w:rPr>
              <w:t xml:space="preserve">, </w:t>
            </w:r>
            <w:r w:rsidR="00CF12AC">
              <w:rPr>
                <w:rFonts w:ascii="Arial" w:eastAsia="Arial" w:hAnsi="Arial" w:cs="Arial"/>
                <w:bCs/>
                <w:sz w:val="20"/>
                <w:szCs w:val="20"/>
              </w:rPr>
              <w:t xml:space="preserve">and </w:t>
            </w:r>
            <w:r w:rsidRPr="00CF12AC">
              <w:rPr>
                <w:rFonts w:ascii="Arial" w:eastAsia="Arial" w:hAnsi="Arial" w:cs="Arial"/>
                <w:bCs/>
                <w:sz w:val="20"/>
                <w:szCs w:val="20"/>
              </w:rPr>
              <w:t xml:space="preserve">wear a face </w:t>
            </w:r>
            <w:r w:rsidR="00CF12AC" w:rsidRPr="00CF12AC">
              <w:rPr>
                <w:rFonts w:ascii="Arial" w:eastAsia="Arial" w:hAnsi="Arial" w:cs="Arial"/>
                <w:bCs/>
                <w:color w:val="7030A0"/>
                <w:sz w:val="20"/>
                <w:szCs w:val="20"/>
              </w:rPr>
              <w:t>covering.</w:t>
            </w:r>
            <w:r w:rsidRPr="00D96601">
              <w:rPr>
                <w:rFonts w:ascii="Arial" w:eastAsia="Arial" w:hAnsi="Arial" w:cs="Arial"/>
                <w:bCs/>
                <w:sz w:val="20"/>
                <w:szCs w:val="20"/>
              </w:rPr>
              <w:t xml:space="preserve"> </w:t>
            </w:r>
          </w:p>
          <w:p w14:paraId="7CC971EE" w14:textId="77777777" w:rsidR="00F04239" w:rsidRPr="00D96601" w:rsidRDefault="00F04239" w:rsidP="00F04239">
            <w:pPr>
              <w:shd w:val="clear" w:color="auto" w:fill="FFFFFF"/>
              <w:spacing w:before="300" w:after="300"/>
              <w:rPr>
                <w:rFonts w:ascii="Arial" w:eastAsia="Arial" w:hAnsi="Arial" w:cs="Arial"/>
                <w:bCs/>
                <w:sz w:val="20"/>
                <w:szCs w:val="20"/>
              </w:rPr>
            </w:pPr>
            <w:r w:rsidRPr="00D96601">
              <w:rPr>
                <w:rFonts w:ascii="Arial" w:eastAsia="Arial" w:hAnsi="Arial" w:cs="Arial"/>
                <w:bCs/>
                <w:sz w:val="20"/>
                <w:szCs w:val="20"/>
              </w:rPr>
              <w:t>These arrangements may not be possible when working with some candidates who have complex needs, in which case these candidates’ educational support should be provided as normal during exams.</w:t>
            </w:r>
          </w:p>
          <w:p w14:paraId="7031DA14" w14:textId="1925ADCF" w:rsidR="00F04239" w:rsidRPr="00D96601" w:rsidRDefault="00F04239" w:rsidP="00F04239">
            <w:pPr>
              <w:shd w:val="clear" w:color="auto" w:fill="FFFFFF"/>
              <w:rPr>
                <w:rFonts w:ascii="Arial" w:eastAsia="Arial" w:hAnsi="Arial" w:cs="Arial"/>
                <w:bCs/>
                <w:sz w:val="20"/>
                <w:szCs w:val="20"/>
              </w:rPr>
            </w:pPr>
            <w:r w:rsidRPr="00D96601">
              <w:rPr>
                <w:rFonts w:ascii="Arial" w:eastAsia="Arial" w:hAnsi="Arial" w:cs="Arial"/>
                <w:bCs/>
                <w:sz w:val="20"/>
                <w:szCs w:val="20"/>
              </w:rPr>
              <w:t xml:space="preserve">If candidates need to leave the exam room and need to be accompanied for more than 15 minutes, staff will maintain a 2-metre distance where possible. If this is not possible, staff should take mitigating measures, such as standing alongside the candidate and using a face </w:t>
            </w:r>
            <w:r w:rsidRPr="0066080D">
              <w:rPr>
                <w:rFonts w:ascii="Arial" w:eastAsia="Arial" w:hAnsi="Arial" w:cs="Arial"/>
                <w:bCs/>
                <w:strike/>
                <w:color w:val="00B050"/>
                <w:sz w:val="20"/>
                <w:szCs w:val="20"/>
              </w:rPr>
              <w:t xml:space="preserve"> </w:t>
            </w:r>
            <w:r w:rsidR="00CF12AC" w:rsidRPr="00CF12AC">
              <w:rPr>
                <w:rFonts w:ascii="Arial" w:eastAsia="Arial" w:hAnsi="Arial" w:cs="Arial"/>
                <w:bCs/>
                <w:color w:val="7030A0"/>
                <w:sz w:val="20"/>
                <w:szCs w:val="20"/>
              </w:rPr>
              <w:t xml:space="preserve"> covering</w:t>
            </w:r>
            <w:r w:rsidR="00CF12AC">
              <w:rPr>
                <w:rFonts w:ascii="Arial" w:eastAsia="Arial" w:hAnsi="Arial" w:cs="Arial"/>
                <w:bCs/>
                <w:color w:val="7030A0"/>
                <w:sz w:val="20"/>
                <w:szCs w:val="20"/>
              </w:rPr>
              <w:t>.</w:t>
            </w:r>
          </w:p>
        </w:tc>
        <w:tc>
          <w:tcPr>
            <w:tcW w:w="1418" w:type="dxa"/>
          </w:tcPr>
          <w:p w14:paraId="438827E1" w14:textId="44AC8B2C" w:rsidR="00F04239" w:rsidRPr="00803401" w:rsidRDefault="008F3205" w:rsidP="00F04239">
            <w:pPr>
              <w:spacing w:after="120"/>
              <w:rPr>
                <w:rFonts w:ascii="Trebuchet MS" w:eastAsia="Arial" w:hAnsi="Trebuchet MS" w:cs="Arial"/>
                <w:bCs/>
                <w:sz w:val="20"/>
                <w:szCs w:val="20"/>
              </w:rPr>
            </w:pPr>
            <w:r>
              <w:rPr>
                <w:rFonts w:ascii="Trebuchet MS" w:eastAsia="Arial" w:hAnsi="Trebuchet MS" w:cs="Arial"/>
                <w:bCs/>
                <w:sz w:val="20"/>
                <w:szCs w:val="20"/>
              </w:rPr>
              <w:lastRenderedPageBreak/>
              <w:t xml:space="preserve">NA (The school will not be used as an </w:t>
            </w:r>
            <w:r>
              <w:rPr>
                <w:rFonts w:ascii="Trebuchet MS" w:eastAsia="Arial" w:hAnsi="Trebuchet MS" w:cs="Arial"/>
                <w:bCs/>
                <w:sz w:val="20"/>
                <w:szCs w:val="20"/>
              </w:rPr>
              <w:lastRenderedPageBreak/>
              <w:t>examination centre)</w:t>
            </w:r>
          </w:p>
        </w:tc>
        <w:tc>
          <w:tcPr>
            <w:tcW w:w="1426" w:type="dxa"/>
            <w:gridSpan w:val="2"/>
            <w:shd w:val="clear" w:color="auto" w:fill="auto"/>
          </w:tcPr>
          <w:p w14:paraId="596EAAE5" w14:textId="77777777" w:rsidR="00F04239" w:rsidRPr="00803401" w:rsidRDefault="00F04239" w:rsidP="00F04239">
            <w:pPr>
              <w:spacing w:after="120"/>
              <w:jc w:val="center"/>
              <w:rPr>
                <w:rFonts w:ascii="Trebuchet MS" w:eastAsia="Arial" w:hAnsi="Trebuchet MS" w:cs="Arial"/>
                <w:b/>
                <w:sz w:val="24"/>
                <w:szCs w:val="24"/>
              </w:rPr>
            </w:pPr>
          </w:p>
        </w:tc>
      </w:tr>
      <w:tr w:rsidR="00F04239" w:rsidRPr="00803401" w14:paraId="186F0621" w14:textId="77777777" w:rsidTr="00CE6E48">
        <w:tc>
          <w:tcPr>
            <w:tcW w:w="1848" w:type="dxa"/>
            <w:gridSpan w:val="2"/>
            <w:shd w:val="clear" w:color="auto" w:fill="auto"/>
          </w:tcPr>
          <w:p w14:paraId="0057B3B5" w14:textId="775C62C9" w:rsidR="00F04239" w:rsidRPr="00D96601" w:rsidRDefault="00F04239" w:rsidP="00F04239">
            <w:pPr>
              <w:spacing w:after="120"/>
              <w:rPr>
                <w:rFonts w:ascii="Arial" w:eastAsia="Arial" w:hAnsi="Arial" w:cs="Arial"/>
                <w:bCs/>
                <w:sz w:val="20"/>
                <w:szCs w:val="20"/>
              </w:rPr>
            </w:pPr>
            <w:r w:rsidRPr="00D96601">
              <w:rPr>
                <w:rFonts w:ascii="Arial" w:eastAsia="Arial" w:hAnsi="Arial" w:cs="Arial"/>
                <w:bCs/>
                <w:sz w:val="20"/>
                <w:szCs w:val="20"/>
              </w:rPr>
              <w:t>Visits for prospective parents</w:t>
            </w:r>
          </w:p>
        </w:tc>
        <w:tc>
          <w:tcPr>
            <w:tcW w:w="1975" w:type="dxa"/>
            <w:gridSpan w:val="2"/>
            <w:shd w:val="clear" w:color="auto" w:fill="auto"/>
          </w:tcPr>
          <w:p w14:paraId="3F95D5F6" w14:textId="2E46A3F2" w:rsidR="00F04239" w:rsidRPr="00D96601" w:rsidRDefault="00F04239" w:rsidP="00F04239">
            <w:pPr>
              <w:spacing w:after="120"/>
              <w:rPr>
                <w:rFonts w:ascii="Arial" w:eastAsia="Arial" w:hAnsi="Arial" w:cs="Arial"/>
                <w:bCs/>
                <w:sz w:val="20"/>
                <w:szCs w:val="20"/>
              </w:rPr>
            </w:pPr>
            <w:r w:rsidRPr="00D96601">
              <w:rPr>
                <w:rFonts w:ascii="Arial" w:eastAsia="Arial" w:hAnsi="Arial" w:cs="Arial"/>
                <w:bCs/>
                <w:sz w:val="20"/>
                <w:szCs w:val="20"/>
              </w:rPr>
              <w:t>Large groups of adults increase likelihood of exposure to and transmission of coronavirus</w:t>
            </w:r>
          </w:p>
        </w:tc>
        <w:tc>
          <w:tcPr>
            <w:tcW w:w="1719" w:type="dxa"/>
            <w:gridSpan w:val="3"/>
          </w:tcPr>
          <w:p w14:paraId="723E027A" w14:textId="670C362E" w:rsidR="00F04239" w:rsidRPr="00D96601" w:rsidRDefault="00F04239" w:rsidP="00F04239">
            <w:pPr>
              <w:spacing w:after="120"/>
              <w:rPr>
                <w:rFonts w:ascii="Arial" w:eastAsia="Arial" w:hAnsi="Arial" w:cs="Arial"/>
                <w:bCs/>
                <w:sz w:val="20"/>
                <w:szCs w:val="20"/>
              </w:rPr>
            </w:pPr>
            <w:r w:rsidRPr="00D96601">
              <w:rPr>
                <w:rFonts w:ascii="Arial" w:eastAsia="Arial" w:hAnsi="Arial" w:cs="Arial"/>
                <w:bCs/>
                <w:sz w:val="20"/>
                <w:szCs w:val="20"/>
              </w:rPr>
              <w:t>Pupils and staff</w:t>
            </w:r>
          </w:p>
        </w:tc>
        <w:tc>
          <w:tcPr>
            <w:tcW w:w="1357" w:type="dxa"/>
            <w:gridSpan w:val="2"/>
          </w:tcPr>
          <w:p w14:paraId="4FF1EED1" w14:textId="5A87768C" w:rsidR="00F04239" w:rsidRPr="00D96601" w:rsidRDefault="00F04239" w:rsidP="00F04239">
            <w:pPr>
              <w:spacing w:after="120"/>
              <w:rPr>
                <w:rFonts w:ascii="Arial" w:eastAsia="Arial" w:hAnsi="Arial" w:cs="Arial"/>
                <w:bCs/>
                <w:sz w:val="20"/>
                <w:szCs w:val="20"/>
              </w:rPr>
            </w:pPr>
            <w:r w:rsidRPr="00D96601">
              <w:rPr>
                <w:rFonts w:ascii="Arial" w:eastAsia="Arial" w:hAnsi="Arial" w:cs="Arial"/>
                <w:bCs/>
                <w:sz w:val="20"/>
                <w:szCs w:val="20"/>
              </w:rPr>
              <w:t>Serious</w:t>
            </w:r>
          </w:p>
        </w:tc>
        <w:tc>
          <w:tcPr>
            <w:tcW w:w="3869" w:type="dxa"/>
            <w:gridSpan w:val="2"/>
            <w:shd w:val="clear" w:color="auto" w:fill="auto"/>
          </w:tcPr>
          <w:p w14:paraId="19DBD205" w14:textId="2065D575" w:rsidR="00F04239" w:rsidRPr="00F533B1" w:rsidRDefault="00F04239" w:rsidP="00F04239">
            <w:pPr>
              <w:spacing w:after="120"/>
              <w:rPr>
                <w:rFonts w:ascii="Arial" w:eastAsia="Arial" w:hAnsi="Arial" w:cs="Arial"/>
                <w:bCs/>
                <w:color w:val="7030A0"/>
                <w:sz w:val="20"/>
                <w:szCs w:val="20"/>
              </w:rPr>
            </w:pPr>
            <w:r w:rsidRPr="00793218">
              <w:rPr>
                <w:rFonts w:ascii="Arial" w:eastAsia="Arial" w:hAnsi="Arial" w:cs="Arial"/>
                <w:bCs/>
                <w:sz w:val="20"/>
                <w:szCs w:val="20"/>
              </w:rPr>
              <w:t>Virtual tours will be provided for prospective parents and carers</w:t>
            </w:r>
            <w:r>
              <w:rPr>
                <w:rFonts w:ascii="Arial" w:eastAsia="Arial" w:hAnsi="Arial" w:cs="Arial"/>
                <w:bCs/>
                <w:sz w:val="20"/>
                <w:szCs w:val="20"/>
              </w:rPr>
              <w:t>.</w:t>
            </w:r>
            <w:r w:rsidRPr="005C31E5">
              <w:rPr>
                <w:rFonts w:ascii="Arial" w:eastAsia="Arial" w:hAnsi="Arial" w:cs="Arial"/>
                <w:bCs/>
                <w:color w:val="7030A0"/>
                <w:sz w:val="20"/>
                <w:szCs w:val="20"/>
              </w:rPr>
              <w:t xml:space="preserve"> </w:t>
            </w:r>
          </w:p>
          <w:p w14:paraId="2114D8A5" w14:textId="77777777" w:rsidR="00F04239" w:rsidRPr="00793218" w:rsidRDefault="00F04239" w:rsidP="00F04239">
            <w:pPr>
              <w:spacing w:after="120"/>
              <w:rPr>
                <w:rFonts w:ascii="Arial" w:eastAsia="Arial" w:hAnsi="Arial" w:cs="Arial"/>
                <w:bCs/>
                <w:sz w:val="20"/>
                <w:szCs w:val="20"/>
              </w:rPr>
            </w:pPr>
            <w:r w:rsidRPr="00793218">
              <w:rPr>
                <w:rFonts w:ascii="Arial" w:eastAsia="Arial" w:hAnsi="Arial" w:cs="Arial"/>
                <w:bCs/>
                <w:sz w:val="20"/>
                <w:szCs w:val="20"/>
              </w:rPr>
              <w:t>If it is necessary for parents and carers to visit in person, we will ensure:</w:t>
            </w:r>
          </w:p>
          <w:p w14:paraId="37C7E8B7" w14:textId="3C5A789D" w:rsidR="00F04239" w:rsidRPr="00793218" w:rsidRDefault="00F04239" w:rsidP="00F04239">
            <w:pPr>
              <w:pStyle w:val="ListParagraph"/>
              <w:numPr>
                <w:ilvl w:val="0"/>
                <w:numId w:val="20"/>
              </w:numPr>
              <w:spacing w:after="120"/>
              <w:ind w:left="367"/>
              <w:rPr>
                <w:rFonts w:ascii="Arial" w:eastAsia="Arial" w:hAnsi="Arial" w:cs="Arial"/>
                <w:bCs/>
                <w:sz w:val="20"/>
                <w:szCs w:val="20"/>
              </w:rPr>
            </w:pPr>
            <w:r w:rsidRPr="00793218">
              <w:rPr>
                <w:rFonts w:ascii="Arial" w:eastAsia="Arial" w:hAnsi="Arial" w:cs="Arial"/>
                <w:bCs/>
                <w:sz w:val="20"/>
                <w:szCs w:val="20"/>
              </w:rPr>
              <w:t>face</w:t>
            </w:r>
            <w:r w:rsidRPr="005C31E5">
              <w:rPr>
                <w:rFonts w:ascii="Arial" w:eastAsia="Arial" w:hAnsi="Arial" w:cs="Arial"/>
                <w:bCs/>
                <w:color w:val="7030A0"/>
                <w:sz w:val="20"/>
                <w:szCs w:val="20"/>
              </w:rPr>
              <w:t xml:space="preserve"> </w:t>
            </w:r>
            <w:r w:rsidRPr="000D2B85">
              <w:rPr>
                <w:rFonts w:ascii="Arial" w:eastAsia="Arial" w:hAnsi="Arial" w:cs="Arial"/>
                <w:bCs/>
                <w:color w:val="7030A0"/>
                <w:sz w:val="20"/>
                <w:szCs w:val="20"/>
              </w:rPr>
              <w:t>covering</w:t>
            </w:r>
            <w:r w:rsidR="00B04A08">
              <w:rPr>
                <w:rFonts w:ascii="Arial" w:eastAsia="Arial" w:hAnsi="Arial" w:cs="Arial"/>
                <w:bCs/>
                <w:color w:val="7030A0"/>
                <w:sz w:val="20"/>
                <w:szCs w:val="20"/>
              </w:rPr>
              <w:t>s</w:t>
            </w:r>
            <w:r w:rsidRPr="000D2B85">
              <w:rPr>
                <w:rFonts w:ascii="Arial" w:eastAsia="Arial" w:hAnsi="Arial" w:cs="Arial"/>
                <w:bCs/>
                <w:color w:val="7030A0"/>
                <w:sz w:val="20"/>
                <w:szCs w:val="20"/>
              </w:rPr>
              <w:t xml:space="preserve"> </w:t>
            </w:r>
            <w:r w:rsidRPr="00793218">
              <w:rPr>
                <w:rFonts w:ascii="Arial" w:eastAsia="Arial" w:hAnsi="Arial" w:cs="Arial"/>
                <w:bCs/>
                <w:sz w:val="20"/>
                <w:szCs w:val="20"/>
              </w:rPr>
              <w:t>are worn.</w:t>
            </w:r>
          </w:p>
          <w:p w14:paraId="0B3785DB" w14:textId="591F873A" w:rsidR="00F04239" w:rsidRPr="00793218" w:rsidRDefault="00F04239" w:rsidP="00F04239">
            <w:pPr>
              <w:pStyle w:val="ListParagraph"/>
              <w:numPr>
                <w:ilvl w:val="0"/>
                <w:numId w:val="20"/>
              </w:numPr>
              <w:spacing w:after="120"/>
              <w:ind w:left="367"/>
              <w:rPr>
                <w:rFonts w:ascii="Arial" w:eastAsia="Arial" w:hAnsi="Arial" w:cs="Arial"/>
                <w:bCs/>
                <w:sz w:val="20"/>
                <w:szCs w:val="20"/>
              </w:rPr>
            </w:pPr>
            <w:r w:rsidRPr="00793218">
              <w:rPr>
                <w:rFonts w:ascii="Arial" w:eastAsia="Arial" w:hAnsi="Arial" w:cs="Arial"/>
                <w:bCs/>
                <w:sz w:val="20"/>
                <w:szCs w:val="20"/>
              </w:rPr>
              <w:t xml:space="preserve">there is regular handwashing, especially before and after the </w:t>
            </w:r>
            <w:r w:rsidR="0013763E" w:rsidRPr="00793218">
              <w:rPr>
                <w:rFonts w:ascii="Arial" w:eastAsia="Arial" w:hAnsi="Arial" w:cs="Arial"/>
                <w:bCs/>
                <w:sz w:val="20"/>
                <w:szCs w:val="20"/>
              </w:rPr>
              <w:t>visit.</w:t>
            </w:r>
          </w:p>
          <w:p w14:paraId="6C16E013" w14:textId="0B660826" w:rsidR="00F04239" w:rsidRPr="00793218" w:rsidRDefault="00F04239" w:rsidP="00F04239">
            <w:pPr>
              <w:pStyle w:val="ListParagraph"/>
              <w:numPr>
                <w:ilvl w:val="0"/>
                <w:numId w:val="20"/>
              </w:numPr>
              <w:spacing w:after="120"/>
              <w:ind w:left="367"/>
              <w:rPr>
                <w:rFonts w:ascii="Arial" w:eastAsia="Arial" w:hAnsi="Arial" w:cs="Arial"/>
                <w:bCs/>
                <w:sz w:val="20"/>
                <w:szCs w:val="20"/>
              </w:rPr>
            </w:pPr>
            <w:r w:rsidRPr="00793218">
              <w:rPr>
                <w:rFonts w:ascii="Arial" w:eastAsia="Arial" w:hAnsi="Arial" w:cs="Arial"/>
                <w:bCs/>
                <w:sz w:val="20"/>
                <w:szCs w:val="20"/>
              </w:rPr>
              <w:t xml:space="preserve">we hold visits after hours. If this is not possible, we will consider limiting visits to the outside play areas </w:t>
            </w:r>
            <w:r w:rsidRPr="00793218">
              <w:rPr>
                <w:rFonts w:ascii="Arial" w:eastAsia="Arial" w:hAnsi="Arial" w:cs="Arial"/>
                <w:bCs/>
                <w:sz w:val="20"/>
                <w:szCs w:val="20"/>
              </w:rPr>
              <w:lastRenderedPageBreak/>
              <w:t xml:space="preserve">during regular hours, and ensure strict social distancing is </w:t>
            </w:r>
            <w:r w:rsidR="0013763E" w:rsidRPr="00793218">
              <w:rPr>
                <w:rFonts w:ascii="Arial" w:eastAsia="Arial" w:hAnsi="Arial" w:cs="Arial"/>
                <w:bCs/>
                <w:sz w:val="20"/>
                <w:szCs w:val="20"/>
              </w:rPr>
              <w:t>observed.</w:t>
            </w:r>
          </w:p>
          <w:p w14:paraId="449F179D" w14:textId="77777777" w:rsidR="00F04239" w:rsidRPr="00793218" w:rsidRDefault="00F04239" w:rsidP="00F04239">
            <w:pPr>
              <w:pStyle w:val="ListParagraph"/>
              <w:numPr>
                <w:ilvl w:val="0"/>
                <w:numId w:val="20"/>
              </w:numPr>
              <w:spacing w:after="120"/>
              <w:ind w:left="367"/>
              <w:rPr>
                <w:rFonts w:ascii="Arial" w:eastAsia="Arial" w:hAnsi="Arial" w:cs="Arial"/>
                <w:bCs/>
                <w:sz w:val="20"/>
                <w:szCs w:val="20"/>
              </w:rPr>
            </w:pPr>
            <w:r w:rsidRPr="00793218">
              <w:rPr>
                <w:rFonts w:ascii="Arial" w:eastAsia="Arial" w:hAnsi="Arial" w:cs="Arial"/>
                <w:bCs/>
                <w:sz w:val="20"/>
                <w:szCs w:val="20"/>
              </w:rPr>
              <w:t>that the area visited is fully cleaned before reoccupation by staff and pupils.</w:t>
            </w:r>
          </w:p>
          <w:p w14:paraId="2659AC4A" w14:textId="77777777" w:rsidR="00F04239" w:rsidRPr="00793218" w:rsidRDefault="00F04239" w:rsidP="00F04239">
            <w:pPr>
              <w:spacing w:after="120"/>
              <w:ind w:left="7"/>
              <w:rPr>
                <w:rFonts w:ascii="Arial" w:eastAsia="Arial" w:hAnsi="Arial" w:cs="Arial"/>
                <w:bCs/>
                <w:sz w:val="20"/>
                <w:szCs w:val="20"/>
              </w:rPr>
            </w:pPr>
            <w:r w:rsidRPr="00793218">
              <w:rPr>
                <w:rFonts w:ascii="Arial" w:eastAsia="Arial" w:hAnsi="Arial" w:cs="Arial"/>
                <w:bCs/>
                <w:sz w:val="20"/>
                <w:szCs w:val="20"/>
              </w:rPr>
              <w:t>Prior to a visit, we will ensure that parents and carers are aware:</w:t>
            </w:r>
          </w:p>
          <w:p w14:paraId="59336CF2" w14:textId="77777777" w:rsidR="00F04239" w:rsidRPr="00793218" w:rsidRDefault="00F04239" w:rsidP="00F04239">
            <w:pPr>
              <w:pStyle w:val="ListParagraph"/>
              <w:numPr>
                <w:ilvl w:val="0"/>
                <w:numId w:val="20"/>
              </w:numPr>
              <w:spacing w:after="120"/>
              <w:ind w:left="367"/>
              <w:rPr>
                <w:rFonts w:ascii="Arial" w:eastAsia="Arial" w:hAnsi="Arial" w:cs="Arial"/>
                <w:bCs/>
                <w:sz w:val="20"/>
                <w:szCs w:val="20"/>
              </w:rPr>
            </w:pPr>
            <w:r w:rsidRPr="00793218">
              <w:rPr>
                <w:rFonts w:ascii="Arial" w:eastAsia="Arial" w:hAnsi="Arial" w:cs="Arial"/>
                <w:bCs/>
                <w:sz w:val="20"/>
                <w:szCs w:val="20"/>
              </w:rPr>
              <w:t>of the system of controls</w:t>
            </w:r>
          </w:p>
          <w:p w14:paraId="1F821529" w14:textId="77777777" w:rsidR="00F04239" w:rsidRPr="00793218" w:rsidRDefault="00F04239" w:rsidP="00F04239">
            <w:pPr>
              <w:pStyle w:val="ListParagraph"/>
              <w:numPr>
                <w:ilvl w:val="0"/>
                <w:numId w:val="20"/>
              </w:numPr>
              <w:spacing w:after="120"/>
              <w:ind w:left="367"/>
              <w:rPr>
                <w:rFonts w:ascii="Arial" w:eastAsia="Arial" w:hAnsi="Arial" w:cs="Arial"/>
                <w:bCs/>
                <w:sz w:val="20"/>
                <w:szCs w:val="20"/>
              </w:rPr>
            </w:pPr>
            <w:r w:rsidRPr="00793218">
              <w:rPr>
                <w:rFonts w:ascii="Arial" w:eastAsia="Arial" w:hAnsi="Arial" w:cs="Arial"/>
                <w:bCs/>
                <w:sz w:val="20"/>
                <w:szCs w:val="20"/>
              </w:rPr>
              <w:t>how this impacts them and their responsibilities during their visit</w:t>
            </w:r>
          </w:p>
          <w:p w14:paraId="0F63A25E" w14:textId="117A6504" w:rsidR="00F04239" w:rsidRPr="005C31E5" w:rsidRDefault="00F04239" w:rsidP="00F04239">
            <w:pPr>
              <w:pStyle w:val="ListParagraph"/>
              <w:numPr>
                <w:ilvl w:val="0"/>
                <w:numId w:val="20"/>
              </w:numPr>
              <w:spacing w:after="120"/>
              <w:ind w:left="367"/>
              <w:rPr>
                <w:rFonts w:ascii="Arial" w:eastAsia="Arial" w:hAnsi="Arial" w:cs="Arial"/>
                <w:bCs/>
                <w:color w:val="7030A0"/>
                <w:sz w:val="20"/>
                <w:szCs w:val="20"/>
              </w:rPr>
            </w:pPr>
            <w:r w:rsidRPr="00793218">
              <w:rPr>
                <w:rFonts w:ascii="Arial" w:eastAsia="Arial" w:hAnsi="Arial" w:cs="Arial"/>
                <w:bCs/>
                <w:sz w:val="20"/>
                <w:szCs w:val="20"/>
              </w:rPr>
              <w:t>how to maintain social distancing from staff, other visitors, and children other than those in their care</w:t>
            </w:r>
          </w:p>
        </w:tc>
        <w:tc>
          <w:tcPr>
            <w:tcW w:w="1418" w:type="dxa"/>
          </w:tcPr>
          <w:p w14:paraId="7C58ACD6" w14:textId="5617FB68" w:rsidR="00F04239" w:rsidRPr="00803401" w:rsidRDefault="008F3205" w:rsidP="00F04239">
            <w:pPr>
              <w:spacing w:after="120"/>
              <w:rPr>
                <w:rFonts w:ascii="Trebuchet MS" w:eastAsia="Arial" w:hAnsi="Trebuchet MS" w:cs="Arial"/>
                <w:bCs/>
                <w:sz w:val="20"/>
                <w:szCs w:val="20"/>
              </w:rPr>
            </w:pPr>
            <w:r>
              <w:rPr>
                <w:rFonts w:ascii="Trebuchet MS" w:eastAsia="Arial" w:hAnsi="Trebuchet MS" w:cs="Arial"/>
                <w:bCs/>
                <w:sz w:val="20"/>
                <w:szCs w:val="20"/>
              </w:rPr>
              <w:lastRenderedPageBreak/>
              <w:t>Low (Virtual tours only at present)</w:t>
            </w:r>
          </w:p>
        </w:tc>
        <w:tc>
          <w:tcPr>
            <w:tcW w:w="1426" w:type="dxa"/>
            <w:gridSpan w:val="2"/>
            <w:shd w:val="clear" w:color="auto" w:fill="auto"/>
          </w:tcPr>
          <w:p w14:paraId="70EB92E3" w14:textId="33D54835" w:rsidR="00F04239" w:rsidRPr="00803401" w:rsidRDefault="00BB7841" w:rsidP="00F0423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F04239" w:rsidRPr="00803401" w14:paraId="5D1C5E3A" w14:textId="77777777" w:rsidTr="00CE6E48">
        <w:tc>
          <w:tcPr>
            <w:tcW w:w="1848" w:type="dxa"/>
            <w:gridSpan w:val="2"/>
            <w:vMerge w:val="restart"/>
          </w:tcPr>
          <w:p w14:paraId="433546C7" w14:textId="517238ED" w:rsidR="00F04239" w:rsidRPr="00BB514C" w:rsidRDefault="00F04239" w:rsidP="00F04239">
            <w:pPr>
              <w:spacing w:after="120"/>
              <w:rPr>
                <w:rFonts w:ascii="Arial" w:eastAsia="Times New Roman" w:hAnsi="Arial" w:cs="Arial"/>
                <w:color w:val="0B0C0C"/>
                <w:sz w:val="20"/>
                <w:szCs w:val="20"/>
              </w:rPr>
            </w:pPr>
            <w:r w:rsidRPr="00BB514C">
              <w:rPr>
                <w:rFonts w:ascii="Arial" w:eastAsia="Times New Roman" w:hAnsi="Arial" w:cs="Arial"/>
                <w:color w:val="0B0C0C"/>
                <w:sz w:val="20"/>
                <w:szCs w:val="20"/>
              </w:rPr>
              <w:t>Staffing availability and ratios</w:t>
            </w:r>
          </w:p>
        </w:tc>
        <w:tc>
          <w:tcPr>
            <w:tcW w:w="1975" w:type="dxa"/>
            <w:gridSpan w:val="2"/>
          </w:tcPr>
          <w:p w14:paraId="6DE92272" w14:textId="25FEB21E" w:rsidR="00F04239" w:rsidRPr="00BB514C" w:rsidRDefault="00F04239" w:rsidP="00F04239">
            <w:pPr>
              <w:spacing w:after="120"/>
              <w:rPr>
                <w:rFonts w:ascii="Arial" w:eastAsia="Times New Roman" w:hAnsi="Arial" w:cs="Arial"/>
                <w:color w:val="0B0C0C"/>
                <w:sz w:val="20"/>
                <w:szCs w:val="20"/>
              </w:rPr>
            </w:pPr>
            <w:r w:rsidRPr="00BB514C">
              <w:rPr>
                <w:rFonts w:ascii="Arial" w:eastAsia="Times New Roman" w:hAnsi="Arial" w:cs="Arial"/>
                <w:color w:val="0B0C0C"/>
                <w:sz w:val="20"/>
                <w:szCs w:val="20"/>
              </w:rPr>
              <w:t>Staffing ratios insufficient for pupil numbers and grouping arrangements. Need to consider safe levels of supervision and social distancing arrangements.</w:t>
            </w:r>
          </w:p>
        </w:tc>
        <w:tc>
          <w:tcPr>
            <w:tcW w:w="1719" w:type="dxa"/>
            <w:gridSpan w:val="3"/>
          </w:tcPr>
          <w:p w14:paraId="23DB6DAC" w14:textId="3703F075" w:rsidR="00F04239" w:rsidRPr="00BB514C" w:rsidRDefault="00F04239" w:rsidP="00F04239">
            <w:pPr>
              <w:spacing w:after="120"/>
              <w:rPr>
                <w:rFonts w:ascii="Arial" w:eastAsia="Times New Roman" w:hAnsi="Arial" w:cs="Arial"/>
                <w:color w:val="0B0C0C"/>
                <w:sz w:val="20"/>
                <w:szCs w:val="20"/>
              </w:rPr>
            </w:pPr>
            <w:r w:rsidRPr="00BB514C">
              <w:rPr>
                <w:rFonts w:ascii="Arial" w:eastAsia="Times New Roman" w:hAnsi="Arial" w:cs="Arial"/>
                <w:color w:val="0B0C0C"/>
                <w:sz w:val="20"/>
                <w:szCs w:val="20"/>
              </w:rPr>
              <w:t>Pupils and staff</w:t>
            </w:r>
          </w:p>
        </w:tc>
        <w:tc>
          <w:tcPr>
            <w:tcW w:w="1357" w:type="dxa"/>
            <w:gridSpan w:val="2"/>
          </w:tcPr>
          <w:p w14:paraId="340B1582" w14:textId="2D2C7DE4" w:rsidR="00F04239" w:rsidRPr="00BB514C" w:rsidRDefault="00F04239" w:rsidP="00F04239">
            <w:pPr>
              <w:spacing w:after="120"/>
              <w:rPr>
                <w:rFonts w:ascii="Arial" w:eastAsia="Times New Roman" w:hAnsi="Arial" w:cs="Arial"/>
                <w:color w:val="0B0C0C"/>
                <w:sz w:val="20"/>
                <w:szCs w:val="20"/>
              </w:rPr>
            </w:pPr>
            <w:r w:rsidRPr="00BB514C">
              <w:rPr>
                <w:rFonts w:ascii="Arial" w:eastAsia="Times New Roman" w:hAnsi="Arial" w:cs="Arial"/>
                <w:color w:val="0B0C0C"/>
                <w:sz w:val="20"/>
                <w:szCs w:val="20"/>
              </w:rPr>
              <w:t>Serious</w:t>
            </w:r>
          </w:p>
        </w:tc>
        <w:tc>
          <w:tcPr>
            <w:tcW w:w="3869" w:type="dxa"/>
            <w:gridSpan w:val="2"/>
          </w:tcPr>
          <w:p w14:paraId="1EE64EF3" w14:textId="3356D83E" w:rsidR="00F04239" w:rsidRPr="00BB514C" w:rsidRDefault="00F04239" w:rsidP="00F04239">
            <w:pPr>
              <w:spacing w:after="120"/>
              <w:rPr>
                <w:rFonts w:ascii="Arial" w:eastAsia="Times New Roman" w:hAnsi="Arial" w:cs="Arial"/>
                <w:color w:val="0B0C0C"/>
                <w:sz w:val="20"/>
                <w:szCs w:val="20"/>
              </w:rPr>
            </w:pPr>
            <w:r w:rsidRPr="00BB514C">
              <w:rPr>
                <w:rFonts w:ascii="Arial" w:eastAsia="Times New Roman" w:hAnsi="Arial" w:cs="Arial"/>
                <w:color w:val="0B0C0C"/>
                <w:sz w:val="20"/>
                <w:szCs w:val="20"/>
              </w:rPr>
              <w:t>Utilise other suitably qualified members of staff within the school alongside casual staff/agency staff to cover absence.</w:t>
            </w:r>
          </w:p>
          <w:p w14:paraId="2844F4A5" w14:textId="77777777" w:rsidR="00F04239" w:rsidRPr="00BB514C" w:rsidRDefault="00F04239" w:rsidP="00F04239">
            <w:pPr>
              <w:spacing w:after="120"/>
              <w:rPr>
                <w:rFonts w:ascii="Arial" w:eastAsia="Times New Roman" w:hAnsi="Arial" w:cs="Arial"/>
                <w:color w:val="0B0C0C"/>
                <w:sz w:val="20"/>
                <w:szCs w:val="20"/>
              </w:rPr>
            </w:pPr>
          </w:p>
        </w:tc>
        <w:tc>
          <w:tcPr>
            <w:tcW w:w="1418" w:type="dxa"/>
          </w:tcPr>
          <w:p w14:paraId="786A1E4D" w14:textId="5714A88D" w:rsidR="00F04239" w:rsidRPr="00803401" w:rsidRDefault="008F3205" w:rsidP="00F04239">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1A19714D" w14:textId="0DA764B6" w:rsidR="00F04239" w:rsidRPr="00803401" w:rsidRDefault="00BB7841" w:rsidP="00F0423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F04239" w:rsidRPr="00803401" w14:paraId="474E0FF6" w14:textId="77777777" w:rsidTr="00CE6E48">
        <w:tc>
          <w:tcPr>
            <w:tcW w:w="1848" w:type="dxa"/>
            <w:gridSpan w:val="2"/>
            <w:vMerge/>
          </w:tcPr>
          <w:p w14:paraId="41261366" w14:textId="77777777" w:rsidR="00F04239" w:rsidRPr="00BB514C" w:rsidRDefault="00F04239" w:rsidP="00F04239">
            <w:pPr>
              <w:spacing w:after="120"/>
              <w:rPr>
                <w:rFonts w:ascii="Arial" w:eastAsia="Times New Roman" w:hAnsi="Arial" w:cs="Arial"/>
                <w:color w:val="0B0C0C"/>
                <w:sz w:val="20"/>
                <w:szCs w:val="20"/>
              </w:rPr>
            </w:pPr>
          </w:p>
        </w:tc>
        <w:tc>
          <w:tcPr>
            <w:tcW w:w="1975" w:type="dxa"/>
            <w:gridSpan w:val="2"/>
          </w:tcPr>
          <w:p w14:paraId="6CC30E50" w14:textId="046F7FD2" w:rsidR="00F04239" w:rsidRPr="00BB514C" w:rsidRDefault="00F04239" w:rsidP="00F04239">
            <w:pPr>
              <w:spacing w:after="120"/>
              <w:rPr>
                <w:rFonts w:ascii="Arial" w:eastAsia="Times New Roman" w:hAnsi="Arial" w:cs="Arial"/>
                <w:color w:val="0B0C0C"/>
                <w:sz w:val="20"/>
                <w:szCs w:val="20"/>
              </w:rPr>
            </w:pPr>
            <w:r w:rsidRPr="00BB514C">
              <w:rPr>
                <w:rFonts w:ascii="Arial" w:eastAsia="Times New Roman" w:hAnsi="Arial" w:cs="Arial"/>
                <w:color w:val="0B0C0C"/>
                <w:sz w:val="20"/>
                <w:szCs w:val="20"/>
              </w:rPr>
              <w:t>Daily variation in staffing means that the school is unable to operate safely for all groups of pupils.</w:t>
            </w:r>
          </w:p>
        </w:tc>
        <w:tc>
          <w:tcPr>
            <w:tcW w:w="1719" w:type="dxa"/>
            <w:gridSpan w:val="3"/>
          </w:tcPr>
          <w:p w14:paraId="1209003C" w14:textId="44874FF7" w:rsidR="00F04239" w:rsidRPr="00BB514C" w:rsidRDefault="00F04239" w:rsidP="00F04239">
            <w:pPr>
              <w:spacing w:after="120"/>
              <w:rPr>
                <w:rFonts w:ascii="Arial" w:eastAsia="Times New Roman" w:hAnsi="Arial" w:cs="Arial"/>
                <w:color w:val="0B0C0C"/>
                <w:sz w:val="20"/>
                <w:szCs w:val="20"/>
              </w:rPr>
            </w:pPr>
            <w:r w:rsidRPr="00BB514C">
              <w:rPr>
                <w:rFonts w:ascii="Arial" w:eastAsia="Times New Roman" w:hAnsi="Arial" w:cs="Arial"/>
                <w:color w:val="0B0C0C"/>
                <w:sz w:val="20"/>
                <w:szCs w:val="20"/>
              </w:rPr>
              <w:t>Pupils and staff</w:t>
            </w:r>
          </w:p>
        </w:tc>
        <w:tc>
          <w:tcPr>
            <w:tcW w:w="1357" w:type="dxa"/>
            <w:gridSpan w:val="2"/>
          </w:tcPr>
          <w:p w14:paraId="7E5ACA4C" w14:textId="161384CF" w:rsidR="00F04239" w:rsidRPr="00BB514C" w:rsidRDefault="00F04239" w:rsidP="00F04239">
            <w:pPr>
              <w:spacing w:after="120"/>
              <w:rPr>
                <w:rFonts w:ascii="Arial" w:eastAsia="Times New Roman" w:hAnsi="Arial" w:cs="Arial"/>
                <w:color w:val="0B0C0C"/>
                <w:sz w:val="20"/>
                <w:szCs w:val="20"/>
              </w:rPr>
            </w:pPr>
            <w:r w:rsidRPr="00BB514C">
              <w:rPr>
                <w:rFonts w:ascii="Arial" w:eastAsia="Times New Roman" w:hAnsi="Arial" w:cs="Arial"/>
                <w:color w:val="0B0C0C"/>
                <w:sz w:val="20"/>
                <w:szCs w:val="20"/>
              </w:rPr>
              <w:t>Serious</w:t>
            </w:r>
          </w:p>
        </w:tc>
        <w:tc>
          <w:tcPr>
            <w:tcW w:w="3869" w:type="dxa"/>
            <w:gridSpan w:val="2"/>
          </w:tcPr>
          <w:p w14:paraId="05DAB705" w14:textId="4AFDA1DA" w:rsidR="00F04239" w:rsidRPr="00BB514C" w:rsidRDefault="00F04239" w:rsidP="00F04239">
            <w:pPr>
              <w:spacing w:after="120"/>
              <w:rPr>
                <w:rFonts w:ascii="Arial" w:eastAsia="Times New Roman" w:hAnsi="Arial" w:cs="Arial"/>
                <w:color w:val="0B0C0C"/>
                <w:sz w:val="20"/>
                <w:szCs w:val="20"/>
              </w:rPr>
            </w:pPr>
            <w:r w:rsidRPr="00BB514C">
              <w:rPr>
                <w:rFonts w:ascii="Arial" w:eastAsia="Times New Roman" w:hAnsi="Arial" w:cs="Arial"/>
                <w:color w:val="0B0C0C"/>
                <w:sz w:val="20"/>
                <w:szCs w:val="20"/>
              </w:rPr>
              <w:t xml:space="preserve">Staff have been advised that they must inform </w:t>
            </w:r>
            <w:r w:rsidR="008F3205">
              <w:rPr>
                <w:rFonts w:ascii="Arial" w:eastAsia="Times New Roman" w:hAnsi="Arial" w:cs="Arial"/>
                <w:color w:val="0B0C0C"/>
                <w:sz w:val="20"/>
                <w:szCs w:val="20"/>
              </w:rPr>
              <w:t xml:space="preserve">Carl Hornsby </w:t>
            </w:r>
            <w:r w:rsidRPr="00BB514C">
              <w:rPr>
                <w:rFonts w:ascii="Arial" w:eastAsia="Times New Roman" w:hAnsi="Arial" w:cs="Arial"/>
                <w:color w:val="0B0C0C"/>
                <w:sz w:val="20"/>
                <w:szCs w:val="20"/>
              </w:rPr>
              <w:t>as soon as possible if there are any changes in their circumstances that will affect their ability to work.</w:t>
            </w:r>
          </w:p>
          <w:p w14:paraId="5186E44D" w14:textId="77777777" w:rsidR="00F04239" w:rsidRPr="00BB514C" w:rsidRDefault="00F04239" w:rsidP="00F04239">
            <w:pPr>
              <w:spacing w:after="120"/>
              <w:rPr>
                <w:rFonts w:ascii="Arial" w:eastAsia="Times New Roman" w:hAnsi="Arial" w:cs="Arial"/>
                <w:color w:val="0B0C0C"/>
                <w:sz w:val="20"/>
                <w:szCs w:val="20"/>
              </w:rPr>
            </w:pPr>
            <w:r>
              <w:rPr>
                <w:rFonts w:ascii="Arial" w:eastAsia="Times New Roman" w:hAnsi="Arial" w:cs="Arial"/>
                <w:color w:val="0B0C0C"/>
                <w:sz w:val="20"/>
                <w:szCs w:val="20"/>
              </w:rPr>
              <w:t>The Head will contact</w:t>
            </w:r>
            <w:r w:rsidRPr="00BB514C">
              <w:rPr>
                <w:rFonts w:ascii="Arial" w:eastAsia="Times New Roman" w:hAnsi="Arial" w:cs="Arial"/>
                <w:color w:val="0B0C0C"/>
                <w:sz w:val="20"/>
                <w:szCs w:val="20"/>
              </w:rPr>
              <w:t xml:space="preserve"> the Chief Executive/Chief Financial and Operating Officer if part closure is necessary due to insufficient staff available. The school will work with the Trust to put in place alternative arrangements e.g. the Trust’s </w:t>
            </w:r>
            <w:r w:rsidRPr="00BB514C">
              <w:rPr>
                <w:rFonts w:ascii="Arial" w:eastAsia="Times New Roman" w:hAnsi="Arial" w:cs="Arial"/>
                <w:color w:val="0B0C0C"/>
                <w:sz w:val="20"/>
                <w:szCs w:val="20"/>
              </w:rPr>
              <w:lastRenderedPageBreak/>
              <w:t>home learning for any period of temporary closure.</w:t>
            </w:r>
          </w:p>
          <w:p w14:paraId="7C0FB0E7" w14:textId="0809EE9F" w:rsidR="00F04239" w:rsidRPr="00BB514C" w:rsidRDefault="00F04239" w:rsidP="00F04239">
            <w:pPr>
              <w:spacing w:after="120"/>
              <w:rPr>
                <w:rFonts w:ascii="Arial" w:eastAsia="Times New Roman" w:hAnsi="Arial" w:cs="Arial"/>
                <w:color w:val="0B0C0C"/>
                <w:sz w:val="20"/>
                <w:szCs w:val="20"/>
              </w:rPr>
            </w:pPr>
            <w:r w:rsidRPr="00BB514C">
              <w:rPr>
                <w:rFonts w:ascii="Arial" w:eastAsia="Times New Roman" w:hAnsi="Arial" w:cs="Arial"/>
                <w:color w:val="0B0C0C"/>
                <w:sz w:val="20"/>
                <w:szCs w:val="20"/>
              </w:rPr>
              <w:t>We have prepared a contingency plan to inform affected members of the school community if full or partial closure is required at short notice i.e. via ParentMail or similar</w:t>
            </w:r>
          </w:p>
        </w:tc>
        <w:tc>
          <w:tcPr>
            <w:tcW w:w="1418" w:type="dxa"/>
          </w:tcPr>
          <w:p w14:paraId="01029252" w14:textId="08A34A90" w:rsidR="00F04239" w:rsidRPr="00803401" w:rsidRDefault="008F3205" w:rsidP="00F04239">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5AB405C4" w14:textId="0810E622" w:rsidR="00F04239" w:rsidRPr="00803401" w:rsidRDefault="00BB7841" w:rsidP="00F0423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F04239" w:rsidRPr="00803401" w14:paraId="63C20975" w14:textId="77777777" w:rsidTr="00CE6E48">
        <w:tc>
          <w:tcPr>
            <w:tcW w:w="1848" w:type="dxa"/>
            <w:gridSpan w:val="2"/>
            <w:shd w:val="clear" w:color="auto" w:fill="auto"/>
          </w:tcPr>
          <w:p w14:paraId="726AC510" w14:textId="7B556CB0" w:rsidR="00F04239" w:rsidRPr="00803401" w:rsidRDefault="00F04239" w:rsidP="00F04239">
            <w:pPr>
              <w:spacing w:after="120"/>
              <w:rPr>
                <w:rFonts w:ascii="Trebuchet MS" w:eastAsia="Arial" w:hAnsi="Trebuchet MS" w:cs="Arial"/>
                <w:bCs/>
                <w:sz w:val="20"/>
                <w:szCs w:val="20"/>
              </w:rPr>
            </w:pPr>
            <w:r>
              <w:rPr>
                <w:rFonts w:ascii="Arial" w:eastAsia="Arial" w:hAnsi="Arial" w:cs="Arial"/>
                <w:bCs/>
                <w:sz w:val="20"/>
                <w:szCs w:val="20"/>
              </w:rPr>
              <w:t>Emergency Evacuation and lockdown</w:t>
            </w:r>
          </w:p>
        </w:tc>
        <w:tc>
          <w:tcPr>
            <w:tcW w:w="1975" w:type="dxa"/>
            <w:gridSpan w:val="2"/>
            <w:shd w:val="clear" w:color="auto" w:fill="auto"/>
          </w:tcPr>
          <w:p w14:paraId="0516E58F" w14:textId="4BA48071" w:rsidR="00F04239" w:rsidRPr="00F5284D" w:rsidRDefault="00F04239" w:rsidP="00F04239">
            <w:pPr>
              <w:spacing w:after="120"/>
              <w:rPr>
                <w:rFonts w:ascii="Trebuchet MS" w:eastAsia="Arial" w:hAnsi="Trebuchet MS" w:cs="Arial"/>
                <w:bCs/>
                <w:sz w:val="20"/>
                <w:szCs w:val="20"/>
              </w:rPr>
            </w:pPr>
            <w:r w:rsidRPr="00F5284D">
              <w:rPr>
                <w:rFonts w:ascii="Arial" w:eastAsia="Arial" w:hAnsi="Arial" w:cs="Arial"/>
                <w:bCs/>
                <w:sz w:val="20"/>
                <w:szCs w:val="20"/>
              </w:rPr>
              <w:t>Failure to follow procedures leads to injury or loss of life.</w:t>
            </w:r>
          </w:p>
        </w:tc>
        <w:tc>
          <w:tcPr>
            <w:tcW w:w="1719" w:type="dxa"/>
            <w:gridSpan w:val="3"/>
            <w:shd w:val="clear" w:color="auto" w:fill="auto"/>
          </w:tcPr>
          <w:p w14:paraId="5A716468" w14:textId="39222FF0" w:rsidR="00F04239" w:rsidRPr="00803401" w:rsidRDefault="00F04239" w:rsidP="00F04239">
            <w:pPr>
              <w:spacing w:after="120"/>
              <w:rPr>
                <w:rFonts w:ascii="Trebuchet MS" w:eastAsia="Arial" w:hAnsi="Trebuchet MS" w:cs="Arial"/>
                <w:bCs/>
                <w:sz w:val="20"/>
                <w:szCs w:val="20"/>
              </w:rPr>
            </w:pPr>
            <w:r>
              <w:rPr>
                <w:rFonts w:ascii="Arial" w:eastAsia="Arial" w:hAnsi="Arial" w:cs="Arial"/>
                <w:bCs/>
                <w:sz w:val="20"/>
                <w:szCs w:val="20"/>
              </w:rPr>
              <w:t>Pupils and staff</w:t>
            </w:r>
          </w:p>
        </w:tc>
        <w:tc>
          <w:tcPr>
            <w:tcW w:w="1357" w:type="dxa"/>
            <w:gridSpan w:val="2"/>
            <w:shd w:val="clear" w:color="auto" w:fill="auto"/>
          </w:tcPr>
          <w:p w14:paraId="4B25D23B" w14:textId="63D2A3C1" w:rsidR="00F04239" w:rsidRPr="00803401" w:rsidRDefault="00F04239" w:rsidP="00F04239">
            <w:pPr>
              <w:spacing w:after="120"/>
              <w:rPr>
                <w:rFonts w:ascii="Trebuchet MS" w:eastAsia="Arial" w:hAnsi="Trebuchet MS" w:cs="Arial"/>
                <w:bCs/>
                <w:sz w:val="20"/>
                <w:szCs w:val="20"/>
              </w:rPr>
            </w:pPr>
            <w:r>
              <w:rPr>
                <w:rFonts w:ascii="Arial" w:eastAsia="Arial" w:hAnsi="Arial" w:cs="Arial"/>
                <w:bCs/>
                <w:sz w:val="20"/>
                <w:szCs w:val="20"/>
              </w:rPr>
              <w:t>Serious</w:t>
            </w:r>
          </w:p>
        </w:tc>
        <w:tc>
          <w:tcPr>
            <w:tcW w:w="3869" w:type="dxa"/>
            <w:gridSpan w:val="2"/>
            <w:shd w:val="clear" w:color="auto" w:fill="auto"/>
          </w:tcPr>
          <w:p w14:paraId="3117B77B" w14:textId="09DB6F74" w:rsidR="00F04239" w:rsidRPr="00207CCD" w:rsidRDefault="00F04239" w:rsidP="00F04239">
            <w:pPr>
              <w:spacing w:after="120"/>
              <w:rPr>
                <w:rFonts w:ascii="Arial" w:eastAsia="Arial" w:hAnsi="Arial" w:cs="Arial"/>
                <w:bCs/>
                <w:sz w:val="20"/>
                <w:szCs w:val="20"/>
              </w:rPr>
            </w:pPr>
            <w:r w:rsidRPr="00207CCD">
              <w:rPr>
                <w:rFonts w:ascii="Arial" w:eastAsia="Arial" w:hAnsi="Arial" w:cs="Arial"/>
                <w:bCs/>
                <w:sz w:val="20"/>
                <w:szCs w:val="20"/>
              </w:rPr>
              <w:t xml:space="preserve">Measures necessary for additional ventilation of the building </w:t>
            </w:r>
            <w:r>
              <w:rPr>
                <w:rFonts w:ascii="Arial" w:eastAsia="Arial" w:hAnsi="Arial" w:cs="Arial"/>
                <w:bCs/>
                <w:sz w:val="20"/>
                <w:szCs w:val="20"/>
              </w:rPr>
              <w:t xml:space="preserve">have been </w:t>
            </w:r>
            <w:r w:rsidR="00387B39" w:rsidRPr="00387B39">
              <w:rPr>
                <w:rFonts w:ascii="Arial" w:eastAsia="Arial" w:hAnsi="Arial" w:cs="Arial"/>
                <w:bCs/>
                <w:color w:val="7030A0"/>
                <w:sz w:val="20"/>
                <w:szCs w:val="20"/>
              </w:rPr>
              <w:t xml:space="preserve">reviewed </w:t>
            </w:r>
            <w:r>
              <w:rPr>
                <w:rFonts w:ascii="Arial" w:eastAsia="Arial" w:hAnsi="Arial" w:cs="Arial"/>
                <w:bCs/>
                <w:sz w:val="20"/>
                <w:szCs w:val="20"/>
              </w:rPr>
              <w:t>and will</w:t>
            </w:r>
            <w:r w:rsidRPr="00207CCD">
              <w:rPr>
                <w:rFonts w:ascii="Arial" w:eastAsia="Arial" w:hAnsi="Arial" w:cs="Arial"/>
                <w:bCs/>
                <w:sz w:val="20"/>
                <w:szCs w:val="20"/>
              </w:rPr>
              <w:t xml:space="preserve"> not compromise fire safety </w:t>
            </w:r>
            <w:r>
              <w:rPr>
                <w:rFonts w:ascii="Arial" w:eastAsia="Arial" w:hAnsi="Arial" w:cs="Arial"/>
                <w:bCs/>
                <w:sz w:val="20"/>
                <w:szCs w:val="20"/>
              </w:rPr>
              <w:t xml:space="preserve">or site security </w:t>
            </w:r>
            <w:r w:rsidRPr="00207CCD">
              <w:rPr>
                <w:rFonts w:ascii="Arial" w:eastAsia="Arial" w:hAnsi="Arial" w:cs="Arial"/>
                <w:bCs/>
                <w:sz w:val="20"/>
                <w:szCs w:val="20"/>
              </w:rPr>
              <w:t>arrangements.</w:t>
            </w:r>
          </w:p>
          <w:p w14:paraId="75E6AE17" w14:textId="77777777" w:rsidR="00F04239" w:rsidRPr="00207CCD" w:rsidRDefault="00F04239" w:rsidP="00F04239">
            <w:pPr>
              <w:spacing w:after="120"/>
              <w:rPr>
                <w:rFonts w:ascii="Arial" w:eastAsia="Arial" w:hAnsi="Arial" w:cs="Arial"/>
                <w:bCs/>
                <w:sz w:val="20"/>
                <w:szCs w:val="20"/>
              </w:rPr>
            </w:pPr>
            <w:r>
              <w:rPr>
                <w:rFonts w:ascii="Arial" w:eastAsia="Arial" w:hAnsi="Arial" w:cs="Arial"/>
                <w:bCs/>
                <w:sz w:val="20"/>
                <w:szCs w:val="20"/>
              </w:rPr>
              <w:t>We have briefed</w:t>
            </w:r>
            <w:r w:rsidRPr="00207CCD">
              <w:rPr>
                <w:rFonts w:ascii="Arial" w:eastAsia="Arial" w:hAnsi="Arial" w:cs="Arial"/>
                <w:bCs/>
                <w:sz w:val="20"/>
                <w:szCs w:val="20"/>
              </w:rPr>
              <w:t xml:space="preserve"> staff </w:t>
            </w:r>
            <w:r>
              <w:rPr>
                <w:rFonts w:ascii="Arial" w:eastAsia="Arial" w:hAnsi="Arial" w:cs="Arial"/>
                <w:bCs/>
                <w:sz w:val="20"/>
                <w:szCs w:val="20"/>
              </w:rPr>
              <w:t xml:space="preserve">who are </w:t>
            </w:r>
            <w:r w:rsidRPr="00207CCD">
              <w:rPr>
                <w:rFonts w:ascii="Arial" w:eastAsia="Arial" w:hAnsi="Arial" w:cs="Arial"/>
                <w:bCs/>
                <w:sz w:val="20"/>
                <w:szCs w:val="20"/>
              </w:rPr>
              <w:t>aware of the measures to take in the event of an emergency evacuation or lockdown. Registers for different groups will be required.</w:t>
            </w:r>
          </w:p>
          <w:p w14:paraId="563AC04C" w14:textId="3199F4AB" w:rsidR="00387B39" w:rsidRPr="00387B39" w:rsidRDefault="00387B39" w:rsidP="00F04239">
            <w:pPr>
              <w:shd w:val="clear" w:color="auto" w:fill="FFFFFF"/>
              <w:spacing w:before="300" w:after="300"/>
              <w:rPr>
                <w:rFonts w:ascii="Arial" w:eastAsia="Arial" w:hAnsi="Arial" w:cs="Arial"/>
                <w:bCs/>
                <w:color w:val="7030A0"/>
                <w:sz w:val="20"/>
                <w:szCs w:val="20"/>
              </w:rPr>
            </w:pPr>
            <w:r w:rsidRPr="00387B39">
              <w:rPr>
                <w:rFonts w:ascii="Arial" w:eastAsia="Arial" w:hAnsi="Arial" w:cs="Arial"/>
                <w:bCs/>
                <w:color w:val="7030A0"/>
                <w:sz w:val="20"/>
                <w:szCs w:val="20"/>
              </w:rPr>
              <w:t xml:space="preserve">We will carry out emergency drills as normal (following social distancing as appropriate). </w:t>
            </w:r>
            <w:r>
              <w:rPr>
                <w:rFonts w:ascii="Arial" w:eastAsia="Arial" w:hAnsi="Arial" w:cs="Arial"/>
                <w:bCs/>
                <w:color w:val="7030A0"/>
                <w:sz w:val="20"/>
                <w:szCs w:val="20"/>
              </w:rPr>
              <w:t>We have made</w:t>
            </w:r>
            <w:r w:rsidRPr="00387B39">
              <w:rPr>
                <w:rFonts w:ascii="Arial" w:eastAsia="Arial" w:hAnsi="Arial" w:cs="Arial"/>
                <w:bCs/>
                <w:color w:val="7030A0"/>
                <w:sz w:val="20"/>
                <w:szCs w:val="20"/>
              </w:rPr>
              <w:t xml:space="preserve"> adjustments to our fire drill to allow for social distancing as appropriate.</w:t>
            </w:r>
          </w:p>
          <w:p w14:paraId="04FF0338" w14:textId="76D7F764" w:rsidR="00F04239" w:rsidRPr="00803401" w:rsidRDefault="00F04239" w:rsidP="00F04239">
            <w:pPr>
              <w:shd w:val="clear" w:color="auto" w:fill="FFFFFF"/>
              <w:spacing w:before="300" w:after="300"/>
              <w:rPr>
                <w:rFonts w:ascii="Trebuchet MS" w:eastAsia="Times New Roman" w:hAnsi="Trebuchet MS" w:cs="Arial"/>
                <w:bCs/>
                <w:sz w:val="20"/>
                <w:szCs w:val="20"/>
              </w:rPr>
            </w:pPr>
            <w:r w:rsidRPr="00207CCD">
              <w:rPr>
                <w:rFonts w:ascii="Arial" w:eastAsia="Arial" w:hAnsi="Arial" w:cs="Arial"/>
                <w:bCs/>
                <w:sz w:val="20"/>
                <w:szCs w:val="20"/>
              </w:rPr>
              <w:t>Safe evacuation/ lockdown takes priority over the maintenance of social distancing arrangements</w:t>
            </w:r>
            <w:r>
              <w:rPr>
                <w:rFonts w:ascii="Arial" w:eastAsia="Arial" w:hAnsi="Arial" w:cs="Arial"/>
                <w:bCs/>
                <w:sz w:val="20"/>
                <w:szCs w:val="20"/>
              </w:rPr>
              <w:t xml:space="preserve"> temporarily</w:t>
            </w:r>
            <w:r w:rsidRPr="00207CCD">
              <w:rPr>
                <w:rFonts w:ascii="Arial" w:eastAsia="Arial" w:hAnsi="Arial" w:cs="Arial"/>
                <w:bCs/>
                <w:sz w:val="20"/>
                <w:szCs w:val="20"/>
              </w:rPr>
              <w:t>.</w:t>
            </w:r>
          </w:p>
        </w:tc>
        <w:tc>
          <w:tcPr>
            <w:tcW w:w="1418" w:type="dxa"/>
            <w:shd w:val="clear" w:color="auto" w:fill="auto"/>
          </w:tcPr>
          <w:p w14:paraId="462B3065" w14:textId="00283CD4" w:rsidR="00F04239" w:rsidRPr="00803401" w:rsidRDefault="008F3205" w:rsidP="00F04239">
            <w:pPr>
              <w:spacing w:after="120"/>
              <w:rPr>
                <w:rFonts w:ascii="Trebuchet MS" w:eastAsia="Arial" w:hAnsi="Trebuchet MS" w:cs="Arial"/>
                <w:bCs/>
                <w:color w:val="FF0000"/>
                <w:sz w:val="20"/>
                <w:szCs w:val="20"/>
              </w:rPr>
            </w:pPr>
            <w:r w:rsidRPr="00BB7841">
              <w:rPr>
                <w:rFonts w:ascii="Trebuchet MS" w:eastAsia="Arial" w:hAnsi="Trebuchet MS" w:cs="Arial"/>
                <w:bCs/>
                <w:sz w:val="20"/>
                <w:szCs w:val="20"/>
              </w:rPr>
              <w:t>Low</w:t>
            </w:r>
          </w:p>
        </w:tc>
        <w:tc>
          <w:tcPr>
            <w:tcW w:w="1426" w:type="dxa"/>
            <w:gridSpan w:val="2"/>
            <w:shd w:val="clear" w:color="auto" w:fill="auto"/>
          </w:tcPr>
          <w:p w14:paraId="01EC5D40" w14:textId="55C8E09C" w:rsidR="00F04239" w:rsidRPr="00803401" w:rsidRDefault="00BB7841" w:rsidP="00F04239">
            <w:pPr>
              <w:spacing w:after="120"/>
              <w:jc w:val="center"/>
              <w:rPr>
                <w:rFonts w:ascii="Trebuchet MS" w:eastAsia="Arial" w:hAnsi="Trebuchet MS" w:cs="Arial"/>
                <w:b/>
                <w:color w:val="FF0000"/>
                <w:sz w:val="24"/>
                <w:szCs w:val="24"/>
              </w:rPr>
            </w:pPr>
            <w:r w:rsidRPr="00BB7841">
              <w:rPr>
                <w:rFonts w:ascii="Arial" w:eastAsia="Arial" w:hAnsi="Arial" w:cs="Arial"/>
                <w:bCs/>
                <w:sz w:val="20"/>
                <w:szCs w:val="20"/>
              </w:rPr>
              <w:t>Low</w:t>
            </w:r>
          </w:p>
        </w:tc>
      </w:tr>
      <w:tr w:rsidR="00F04239" w:rsidRPr="00803401" w14:paraId="0AC8C9CD" w14:textId="77777777" w:rsidTr="00CE6E48">
        <w:tc>
          <w:tcPr>
            <w:tcW w:w="1848" w:type="dxa"/>
            <w:gridSpan w:val="2"/>
          </w:tcPr>
          <w:p w14:paraId="2C90E028" w14:textId="4E5DB32A" w:rsidR="00F04239" w:rsidRDefault="00F04239" w:rsidP="00F04239">
            <w:pPr>
              <w:spacing w:after="120"/>
              <w:rPr>
                <w:rFonts w:ascii="Arial" w:eastAsia="Arial" w:hAnsi="Arial" w:cs="Arial"/>
                <w:bCs/>
                <w:sz w:val="20"/>
                <w:szCs w:val="20"/>
              </w:rPr>
            </w:pPr>
            <w:r>
              <w:rPr>
                <w:rFonts w:ascii="Arial" w:eastAsia="Arial" w:hAnsi="Arial" w:cs="Arial"/>
                <w:bCs/>
                <w:sz w:val="20"/>
                <w:szCs w:val="20"/>
              </w:rPr>
              <w:t>Arrival and departure from school</w:t>
            </w:r>
          </w:p>
        </w:tc>
        <w:tc>
          <w:tcPr>
            <w:tcW w:w="1975" w:type="dxa"/>
            <w:gridSpan w:val="2"/>
          </w:tcPr>
          <w:p w14:paraId="4CF42138" w14:textId="7BAF3409" w:rsidR="00F04239" w:rsidRPr="00F5284D" w:rsidRDefault="00F04239" w:rsidP="00F04239">
            <w:pPr>
              <w:spacing w:after="120"/>
              <w:rPr>
                <w:rFonts w:ascii="Arial" w:eastAsia="Arial" w:hAnsi="Arial" w:cs="Arial"/>
                <w:bCs/>
                <w:sz w:val="20"/>
                <w:szCs w:val="20"/>
              </w:rPr>
            </w:pPr>
            <w:r w:rsidRPr="00F5284D">
              <w:rPr>
                <w:rFonts w:ascii="Arial" w:eastAsia="Arial" w:hAnsi="Arial" w:cs="Arial"/>
                <w:bCs/>
                <w:sz w:val="20"/>
                <w:szCs w:val="20"/>
              </w:rPr>
              <w:t>Exposure to infection from inadequate social distancing</w:t>
            </w:r>
          </w:p>
        </w:tc>
        <w:tc>
          <w:tcPr>
            <w:tcW w:w="1719" w:type="dxa"/>
            <w:gridSpan w:val="3"/>
          </w:tcPr>
          <w:p w14:paraId="4CAB2E25" w14:textId="0B6C3F0D" w:rsidR="00F04239" w:rsidRDefault="00F04239" w:rsidP="00F04239">
            <w:pPr>
              <w:spacing w:after="120"/>
              <w:rPr>
                <w:rFonts w:ascii="Arial" w:eastAsia="Arial" w:hAnsi="Arial" w:cs="Arial"/>
                <w:bCs/>
                <w:sz w:val="20"/>
                <w:szCs w:val="20"/>
              </w:rPr>
            </w:pPr>
            <w:r>
              <w:rPr>
                <w:rFonts w:ascii="Arial" w:eastAsia="Arial" w:hAnsi="Arial" w:cs="Arial"/>
                <w:bCs/>
                <w:sz w:val="20"/>
                <w:szCs w:val="20"/>
              </w:rPr>
              <w:t>Pupils and staff</w:t>
            </w:r>
          </w:p>
        </w:tc>
        <w:tc>
          <w:tcPr>
            <w:tcW w:w="1357" w:type="dxa"/>
            <w:gridSpan w:val="2"/>
          </w:tcPr>
          <w:p w14:paraId="5E16223F" w14:textId="52BB79EA" w:rsidR="00F04239" w:rsidRDefault="00F04239" w:rsidP="00F04239">
            <w:pPr>
              <w:spacing w:after="120"/>
              <w:rPr>
                <w:rFonts w:ascii="Arial" w:eastAsia="Arial" w:hAnsi="Arial" w:cs="Arial"/>
                <w:bCs/>
                <w:sz w:val="20"/>
                <w:szCs w:val="20"/>
              </w:rPr>
            </w:pPr>
            <w:r>
              <w:rPr>
                <w:rFonts w:ascii="Arial" w:eastAsia="Arial" w:hAnsi="Arial" w:cs="Arial"/>
                <w:bCs/>
                <w:sz w:val="20"/>
                <w:szCs w:val="20"/>
              </w:rPr>
              <w:t>Serious</w:t>
            </w:r>
          </w:p>
        </w:tc>
        <w:tc>
          <w:tcPr>
            <w:tcW w:w="3869" w:type="dxa"/>
            <w:gridSpan w:val="2"/>
          </w:tcPr>
          <w:p w14:paraId="122CBECE" w14:textId="55334ABD" w:rsidR="00F04239" w:rsidRPr="00F72D12" w:rsidRDefault="00F04239" w:rsidP="00F04239">
            <w:pPr>
              <w:spacing w:after="120"/>
              <w:rPr>
                <w:rFonts w:ascii="Arial" w:eastAsia="Arial" w:hAnsi="Arial" w:cs="Arial"/>
                <w:bCs/>
                <w:sz w:val="20"/>
                <w:szCs w:val="20"/>
              </w:rPr>
            </w:pPr>
            <w:r>
              <w:rPr>
                <w:rFonts w:ascii="Arial" w:eastAsia="Arial" w:hAnsi="Arial" w:cs="Arial"/>
                <w:bCs/>
                <w:sz w:val="20"/>
                <w:szCs w:val="20"/>
              </w:rPr>
              <w:t xml:space="preserve">We </w:t>
            </w:r>
            <w:r w:rsidR="00491BD7" w:rsidRPr="00491BD7">
              <w:rPr>
                <w:rFonts w:ascii="Arial" w:eastAsia="Arial" w:hAnsi="Arial" w:cs="Arial"/>
                <w:bCs/>
                <w:color w:val="7030A0"/>
                <w:sz w:val="20"/>
                <w:szCs w:val="20"/>
              </w:rPr>
              <w:t xml:space="preserve">have </w:t>
            </w:r>
            <w:r w:rsidRPr="00491BD7">
              <w:rPr>
                <w:rFonts w:ascii="Arial" w:eastAsia="Arial" w:hAnsi="Arial" w:cs="Arial"/>
                <w:bCs/>
                <w:color w:val="7030A0"/>
                <w:sz w:val="20"/>
                <w:szCs w:val="20"/>
              </w:rPr>
              <w:t>review</w:t>
            </w:r>
            <w:r w:rsidR="00491BD7" w:rsidRPr="00491BD7">
              <w:rPr>
                <w:rFonts w:ascii="Arial" w:eastAsia="Arial" w:hAnsi="Arial" w:cs="Arial"/>
                <w:bCs/>
                <w:color w:val="7030A0"/>
                <w:sz w:val="20"/>
                <w:szCs w:val="20"/>
              </w:rPr>
              <w:t>ed</w:t>
            </w:r>
            <w:r>
              <w:rPr>
                <w:rFonts w:ascii="Arial" w:eastAsia="Arial" w:hAnsi="Arial" w:cs="Arial"/>
                <w:bCs/>
                <w:sz w:val="20"/>
                <w:szCs w:val="20"/>
              </w:rPr>
              <w:t xml:space="preserve"> start/ finish times to keep groups of pupils apart as they arrive and finish school. This will not involve the loss of teaching time</w:t>
            </w:r>
          </w:p>
        </w:tc>
        <w:tc>
          <w:tcPr>
            <w:tcW w:w="1418" w:type="dxa"/>
            <w:shd w:val="clear" w:color="auto" w:fill="auto"/>
          </w:tcPr>
          <w:p w14:paraId="59A0983C" w14:textId="35D202C0" w:rsidR="00F04239" w:rsidRPr="00803401" w:rsidRDefault="008F3205" w:rsidP="00F04239">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00FD26DE" w14:textId="712660CF" w:rsidR="00F04239" w:rsidRPr="00803401" w:rsidRDefault="00BB7841" w:rsidP="00F0423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F04239" w:rsidRPr="00803401" w14:paraId="189723C4" w14:textId="77777777" w:rsidTr="00CE6E48">
        <w:tc>
          <w:tcPr>
            <w:tcW w:w="1848" w:type="dxa"/>
            <w:gridSpan w:val="2"/>
          </w:tcPr>
          <w:p w14:paraId="7A49EC62" w14:textId="3B4E8B39" w:rsidR="00F04239" w:rsidRDefault="00F04239" w:rsidP="00F04239">
            <w:pPr>
              <w:spacing w:after="120"/>
              <w:rPr>
                <w:rFonts w:ascii="Arial" w:eastAsia="Arial" w:hAnsi="Arial" w:cs="Arial"/>
                <w:bCs/>
                <w:sz w:val="20"/>
                <w:szCs w:val="20"/>
              </w:rPr>
            </w:pPr>
            <w:r>
              <w:rPr>
                <w:rFonts w:ascii="Arial" w:eastAsia="Arial" w:hAnsi="Arial" w:cs="Arial"/>
                <w:bCs/>
                <w:sz w:val="20"/>
                <w:szCs w:val="20"/>
              </w:rPr>
              <w:t>Circulation within the building</w:t>
            </w:r>
          </w:p>
        </w:tc>
        <w:tc>
          <w:tcPr>
            <w:tcW w:w="1975" w:type="dxa"/>
            <w:gridSpan w:val="2"/>
          </w:tcPr>
          <w:p w14:paraId="00FE6D02" w14:textId="4F3FD84E" w:rsidR="00F04239" w:rsidRPr="00F5284D" w:rsidRDefault="00F04239" w:rsidP="00F04239">
            <w:pPr>
              <w:spacing w:after="120"/>
              <w:rPr>
                <w:rFonts w:ascii="Arial" w:eastAsia="Arial" w:hAnsi="Arial" w:cs="Arial"/>
                <w:bCs/>
                <w:sz w:val="20"/>
                <w:szCs w:val="20"/>
              </w:rPr>
            </w:pPr>
            <w:r w:rsidRPr="00F5284D">
              <w:rPr>
                <w:rFonts w:ascii="Arial" w:eastAsia="Arial" w:hAnsi="Arial" w:cs="Arial"/>
                <w:bCs/>
                <w:sz w:val="20"/>
                <w:szCs w:val="20"/>
              </w:rPr>
              <w:t>Exposure to infection from inadequate social distancing</w:t>
            </w:r>
          </w:p>
        </w:tc>
        <w:tc>
          <w:tcPr>
            <w:tcW w:w="1719" w:type="dxa"/>
            <w:gridSpan w:val="3"/>
          </w:tcPr>
          <w:p w14:paraId="3BA88D84" w14:textId="5F5A16EE" w:rsidR="00F04239" w:rsidRDefault="00F04239" w:rsidP="00F04239">
            <w:pPr>
              <w:spacing w:after="120"/>
              <w:rPr>
                <w:rFonts w:ascii="Arial" w:eastAsia="Arial" w:hAnsi="Arial" w:cs="Arial"/>
                <w:bCs/>
                <w:sz w:val="20"/>
                <w:szCs w:val="20"/>
              </w:rPr>
            </w:pPr>
            <w:r>
              <w:rPr>
                <w:rFonts w:ascii="Arial" w:eastAsia="Arial" w:hAnsi="Arial" w:cs="Arial"/>
                <w:bCs/>
                <w:sz w:val="20"/>
                <w:szCs w:val="20"/>
              </w:rPr>
              <w:t>Pupils and staff</w:t>
            </w:r>
          </w:p>
        </w:tc>
        <w:tc>
          <w:tcPr>
            <w:tcW w:w="1357" w:type="dxa"/>
            <w:gridSpan w:val="2"/>
          </w:tcPr>
          <w:p w14:paraId="4C49C5BD" w14:textId="1E2E8633" w:rsidR="00F04239" w:rsidRDefault="00F04239" w:rsidP="00F04239">
            <w:pPr>
              <w:spacing w:after="120"/>
              <w:rPr>
                <w:rFonts w:ascii="Arial" w:eastAsia="Arial" w:hAnsi="Arial" w:cs="Arial"/>
                <w:bCs/>
                <w:sz w:val="20"/>
                <w:szCs w:val="20"/>
              </w:rPr>
            </w:pPr>
            <w:r>
              <w:rPr>
                <w:rFonts w:ascii="Arial" w:eastAsia="Arial" w:hAnsi="Arial" w:cs="Arial"/>
                <w:bCs/>
                <w:sz w:val="20"/>
                <w:szCs w:val="20"/>
              </w:rPr>
              <w:t>Serious</w:t>
            </w:r>
          </w:p>
        </w:tc>
        <w:tc>
          <w:tcPr>
            <w:tcW w:w="3869" w:type="dxa"/>
            <w:gridSpan w:val="2"/>
          </w:tcPr>
          <w:p w14:paraId="79DF0EEB" w14:textId="5E0F4706" w:rsidR="00F04239" w:rsidRPr="00401991" w:rsidRDefault="00491BD7" w:rsidP="00F04239">
            <w:pPr>
              <w:spacing w:after="120"/>
              <w:rPr>
                <w:rFonts w:ascii="Arial" w:eastAsia="Arial" w:hAnsi="Arial" w:cs="Arial"/>
                <w:bCs/>
                <w:sz w:val="20"/>
                <w:szCs w:val="20"/>
              </w:rPr>
            </w:pPr>
            <w:r>
              <w:rPr>
                <w:rFonts w:ascii="Arial" w:eastAsia="Arial" w:hAnsi="Arial" w:cs="Arial"/>
                <w:bCs/>
                <w:sz w:val="20"/>
                <w:szCs w:val="20"/>
              </w:rPr>
              <w:t>P</w:t>
            </w:r>
            <w:r w:rsidR="00F04239" w:rsidRPr="00401991">
              <w:rPr>
                <w:rFonts w:ascii="Arial" w:eastAsia="Arial" w:hAnsi="Arial" w:cs="Arial"/>
                <w:bCs/>
                <w:sz w:val="20"/>
                <w:szCs w:val="20"/>
              </w:rPr>
              <w:t xml:space="preserve">upils </w:t>
            </w:r>
            <w:r w:rsidRPr="00491BD7">
              <w:rPr>
                <w:rFonts w:ascii="Arial" w:eastAsia="Arial" w:hAnsi="Arial" w:cs="Arial"/>
                <w:bCs/>
                <w:color w:val="7030A0"/>
                <w:sz w:val="20"/>
                <w:szCs w:val="20"/>
              </w:rPr>
              <w:t>will</w:t>
            </w:r>
            <w:r w:rsidR="00F04239" w:rsidRPr="00401991">
              <w:rPr>
                <w:rFonts w:ascii="Arial" w:eastAsia="Arial" w:hAnsi="Arial" w:cs="Arial"/>
                <w:bCs/>
                <w:sz w:val="20"/>
                <w:szCs w:val="20"/>
              </w:rPr>
              <w:t xml:space="preserve"> access rooms directly from outside where possible.</w:t>
            </w:r>
          </w:p>
          <w:p w14:paraId="7D4C36A4" w14:textId="77777777" w:rsidR="00F04239" w:rsidRPr="00401991" w:rsidRDefault="00F04239" w:rsidP="00F04239">
            <w:pPr>
              <w:spacing w:after="120"/>
              <w:rPr>
                <w:rFonts w:ascii="Arial" w:eastAsia="Arial" w:hAnsi="Arial" w:cs="Arial"/>
                <w:bCs/>
                <w:sz w:val="20"/>
                <w:szCs w:val="20"/>
              </w:rPr>
            </w:pPr>
            <w:r w:rsidRPr="00401991">
              <w:rPr>
                <w:rFonts w:ascii="Arial" w:eastAsia="Arial" w:hAnsi="Arial" w:cs="Arial"/>
                <w:bCs/>
                <w:sz w:val="20"/>
                <w:szCs w:val="20"/>
              </w:rPr>
              <w:t xml:space="preserve">Circulation routes around the school have been reviewed. Where possible </w:t>
            </w:r>
            <w:r w:rsidRPr="00401991">
              <w:rPr>
                <w:rFonts w:ascii="Arial" w:eastAsia="Arial" w:hAnsi="Arial" w:cs="Arial"/>
                <w:bCs/>
                <w:sz w:val="20"/>
                <w:szCs w:val="20"/>
              </w:rPr>
              <w:lastRenderedPageBreak/>
              <w:t xml:space="preserve">there are one-way circulation routes in corridors and stairways. </w:t>
            </w:r>
          </w:p>
          <w:p w14:paraId="4533BF39" w14:textId="22499470" w:rsidR="00F04239" w:rsidRPr="00F72D12" w:rsidRDefault="00F04239" w:rsidP="00F04239">
            <w:pPr>
              <w:spacing w:after="120"/>
              <w:rPr>
                <w:rFonts w:ascii="Arial" w:eastAsia="Arial" w:hAnsi="Arial" w:cs="Arial"/>
                <w:bCs/>
                <w:sz w:val="20"/>
                <w:szCs w:val="20"/>
              </w:rPr>
            </w:pPr>
            <w:r w:rsidRPr="00401991">
              <w:rPr>
                <w:rFonts w:ascii="Arial" w:eastAsia="Arial" w:hAnsi="Arial" w:cs="Arial"/>
                <w:bCs/>
                <w:sz w:val="20"/>
                <w:szCs w:val="20"/>
              </w:rPr>
              <w:t>Arrangements</w:t>
            </w:r>
            <w:r>
              <w:rPr>
                <w:rFonts w:ascii="Arial" w:eastAsia="Arial" w:hAnsi="Arial" w:cs="Arial"/>
                <w:bCs/>
                <w:sz w:val="20"/>
                <w:szCs w:val="20"/>
              </w:rPr>
              <w:t xml:space="preserve"> are</w:t>
            </w:r>
            <w:r w:rsidRPr="00401991">
              <w:rPr>
                <w:rFonts w:ascii="Arial" w:eastAsia="Arial" w:hAnsi="Arial" w:cs="Arial"/>
                <w:bCs/>
                <w:sz w:val="20"/>
                <w:szCs w:val="20"/>
              </w:rPr>
              <w:t xml:space="preserve"> in place to stagger breaktimes and lunchtimes to reduce numbers </w:t>
            </w:r>
            <w:r>
              <w:rPr>
                <w:rFonts w:ascii="Arial" w:eastAsia="Arial" w:hAnsi="Arial" w:cs="Arial"/>
                <w:bCs/>
                <w:sz w:val="20"/>
                <w:szCs w:val="20"/>
              </w:rPr>
              <w:t xml:space="preserve">from different groups </w:t>
            </w:r>
            <w:r w:rsidRPr="00401991">
              <w:rPr>
                <w:rFonts w:ascii="Arial" w:eastAsia="Arial" w:hAnsi="Arial" w:cs="Arial"/>
                <w:bCs/>
                <w:sz w:val="20"/>
                <w:szCs w:val="20"/>
              </w:rPr>
              <w:t>accessing circulation routes.</w:t>
            </w:r>
          </w:p>
        </w:tc>
        <w:tc>
          <w:tcPr>
            <w:tcW w:w="1418" w:type="dxa"/>
            <w:shd w:val="clear" w:color="auto" w:fill="auto"/>
          </w:tcPr>
          <w:p w14:paraId="6D3BC632" w14:textId="2ACDFA3C" w:rsidR="00F04239" w:rsidRPr="00803401" w:rsidRDefault="008F3205" w:rsidP="00F04239">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292F59DC" w14:textId="4A03D7BB" w:rsidR="00F04239" w:rsidRPr="00803401" w:rsidRDefault="00BB7841" w:rsidP="00F0423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F04239" w:rsidRPr="00803401" w14:paraId="682EFE77" w14:textId="77777777" w:rsidTr="00CE6E48">
        <w:tc>
          <w:tcPr>
            <w:tcW w:w="1848" w:type="dxa"/>
            <w:gridSpan w:val="2"/>
            <w:vMerge w:val="restart"/>
            <w:shd w:val="clear" w:color="auto" w:fill="auto"/>
          </w:tcPr>
          <w:p w14:paraId="4174C885" w14:textId="798B5B0B" w:rsidR="00F04239" w:rsidRPr="00803401" w:rsidRDefault="00F04239" w:rsidP="00F04239">
            <w:pPr>
              <w:spacing w:after="120"/>
              <w:rPr>
                <w:rFonts w:ascii="Trebuchet MS" w:eastAsia="Arial" w:hAnsi="Trebuchet MS" w:cs="Arial"/>
                <w:bCs/>
                <w:strike/>
                <w:color w:val="FF0000"/>
                <w:sz w:val="20"/>
                <w:szCs w:val="20"/>
              </w:rPr>
            </w:pPr>
            <w:r>
              <w:rPr>
                <w:rFonts w:ascii="Arial" w:eastAsia="Arial" w:hAnsi="Arial" w:cs="Arial"/>
                <w:bCs/>
                <w:sz w:val="20"/>
                <w:szCs w:val="20"/>
              </w:rPr>
              <w:t>Lunchtimes and break times</w:t>
            </w:r>
          </w:p>
        </w:tc>
        <w:tc>
          <w:tcPr>
            <w:tcW w:w="1975" w:type="dxa"/>
            <w:gridSpan w:val="2"/>
            <w:shd w:val="clear" w:color="auto" w:fill="auto"/>
          </w:tcPr>
          <w:p w14:paraId="383D7AB9" w14:textId="4D697BB8" w:rsidR="00F04239" w:rsidRPr="00F5284D" w:rsidRDefault="00F04239" w:rsidP="00F04239">
            <w:pPr>
              <w:spacing w:after="120"/>
              <w:rPr>
                <w:rFonts w:ascii="Trebuchet MS" w:eastAsia="Arial" w:hAnsi="Trebuchet MS" w:cs="Arial"/>
                <w:bCs/>
                <w:strike/>
                <w:color w:val="FF0000"/>
                <w:sz w:val="20"/>
                <w:szCs w:val="20"/>
              </w:rPr>
            </w:pPr>
            <w:r w:rsidRPr="00F5284D">
              <w:rPr>
                <w:rFonts w:ascii="Arial" w:eastAsia="Arial" w:hAnsi="Arial" w:cs="Arial"/>
                <w:bCs/>
                <w:sz w:val="20"/>
                <w:szCs w:val="20"/>
              </w:rPr>
              <w:t>Exposure to infection from inadequate social distancing during preparation and serving of food (catering staff)</w:t>
            </w:r>
          </w:p>
        </w:tc>
        <w:tc>
          <w:tcPr>
            <w:tcW w:w="1719" w:type="dxa"/>
            <w:gridSpan w:val="3"/>
            <w:shd w:val="clear" w:color="auto" w:fill="auto"/>
          </w:tcPr>
          <w:p w14:paraId="2999E4F9" w14:textId="64C6E285" w:rsidR="00F04239" w:rsidRPr="00803401" w:rsidRDefault="00F04239" w:rsidP="00F04239">
            <w:pPr>
              <w:spacing w:after="120"/>
              <w:rPr>
                <w:rFonts w:ascii="Trebuchet MS" w:eastAsia="Arial" w:hAnsi="Trebuchet MS" w:cs="Arial"/>
                <w:bCs/>
                <w:strike/>
                <w:color w:val="FF0000"/>
                <w:sz w:val="20"/>
                <w:szCs w:val="20"/>
              </w:rPr>
            </w:pPr>
            <w:r>
              <w:rPr>
                <w:rFonts w:ascii="Arial" w:eastAsia="Arial" w:hAnsi="Arial" w:cs="Arial"/>
                <w:bCs/>
                <w:sz w:val="20"/>
                <w:szCs w:val="20"/>
              </w:rPr>
              <w:t>Pupils and staff</w:t>
            </w:r>
          </w:p>
        </w:tc>
        <w:tc>
          <w:tcPr>
            <w:tcW w:w="1357" w:type="dxa"/>
            <w:gridSpan w:val="2"/>
            <w:shd w:val="clear" w:color="auto" w:fill="auto"/>
          </w:tcPr>
          <w:p w14:paraId="0FF1EF2A" w14:textId="6BA3710A" w:rsidR="00F04239" w:rsidRPr="00803401" w:rsidRDefault="00F04239" w:rsidP="00F04239">
            <w:pPr>
              <w:spacing w:after="120"/>
              <w:rPr>
                <w:rFonts w:ascii="Trebuchet MS" w:eastAsia="Arial" w:hAnsi="Trebuchet MS" w:cs="Arial"/>
                <w:bCs/>
                <w:strike/>
                <w:color w:val="FF0000"/>
                <w:sz w:val="20"/>
                <w:szCs w:val="20"/>
              </w:rPr>
            </w:pPr>
            <w:r>
              <w:rPr>
                <w:rFonts w:ascii="Arial" w:eastAsia="Arial" w:hAnsi="Arial" w:cs="Arial"/>
                <w:bCs/>
                <w:sz w:val="20"/>
                <w:szCs w:val="20"/>
              </w:rPr>
              <w:t>Serious</w:t>
            </w:r>
          </w:p>
        </w:tc>
        <w:tc>
          <w:tcPr>
            <w:tcW w:w="3869" w:type="dxa"/>
            <w:gridSpan w:val="2"/>
            <w:shd w:val="clear" w:color="auto" w:fill="auto"/>
          </w:tcPr>
          <w:p w14:paraId="376DC266" w14:textId="77777777" w:rsidR="00F04239" w:rsidRPr="00F72D12" w:rsidRDefault="00F04239" w:rsidP="00F04239">
            <w:pPr>
              <w:spacing w:after="120"/>
              <w:rPr>
                <w:rFonts w:ascii="Arial" w:eastAsia="Arial" w:hAnsi="Arial" w:cs="Arial"/>
                <w:bCs/>
                <w:sz w:val="20"/>
                <w:szCs w:val="20"/>
              </w:rPr>
            </w:pPr>
            <w:r w:rsidRPr="00F72D12">
              <w:rPr>
                <w:rFonts w:ascii="Arial" w:eastAsia="Arial" w:hAnsi="Arial" w:cs="Arial"/>
                <w:bCs/>
                <w:sz w:val="20"/>
                <w:szCs w:val="20"/>
              </w:rPr>
              <w:t>Our own catering staff arrangements for social distancing have been implemented.</w:t>
            </w:r>
          </w:p>
          <w:p w14:paraId="42FF4A20" w14:textId="783479F3" w:rsidR="00F04239" w:rsidRPr="00803401" w:rsidRDefault="00F04239" w:rsidP="00F04239">
            <w:pPr>
              <w:spacing w:after="120"/>
              <w:rPr>
                <w:rFonts w:ascii="Trebuchet MS" w:hAnsi="Trebuchet MS"/>
                <w:strike/>
                <w:color w:val="FF0000"/>
              </w:rPr>
            </w:pPr>
          </w:p>
        </w:tc>
        <w:tc>
          <w:tcPr>
            <w:tcW w:w="1418" w:type="dxa"/>
            <w:shd w:val="clear" w:color="auto" w:fill="auto"/>
          </w:tcPr>
          <w:p w14:paraId="56CB8E35" w14:textId="21CBB780" w:rsidR="00F04239" w:rsidRPr="00803401" w:rsidRDefault="008F3205" w:rsidP="00F04239">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5A1B6643" w14:textId="37D2D32D" w:rsidR="00F04239" w:rsidRPr="00803401" w:rsidRDefault="00BB7841" w:rsidP="00F0423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F04239" w:rsidRPr="00803401" w14:paraId="67B0E0BB" w14:textId="77777777" w:rsidTr="00CE6E48">
        <w:tc>
          <w:tcPr>
            <w:tcW w:w="1848" w:type="dxa"/>
            <w:gridSpan w:val="2"/>
            <w:vMerge/>
            <w:shd w:val="clear" w:color="auto" w:fill="auto"/>
          </w:tcPr>
          <w:p w14:paraId="23DDCE9B" w14:textId="77777777" w:rsidR="00F04239" w:rsidRDefault="00F04239" w:rsidP="00F04239">
            <w:pPr>
              <w:spacing w:after="120"/>
              <w:rPr>
                <w:rFonts w:ascii="Arial" w:eastAsia="Arial" w:hAnsi="Arial" w:cs="Arial"/>
                <w:bCs/>
                <w:sz w:val="20"/>
                <w:szCs w:val="20"/>
              </w:rPr>
            </w:pPr>
          </w:p>
        </w:tc>
        <w:tc>
          <w:tcPr>
            <w:tcW w:w="1975" w:type="dxa"/>
            <w:gridSpan w:val="2"/>
            <w:shd w:val="clear" w:color="auto" w:fill="auto"/>
          </w:tcPr>
          <w:p w14:paraId="0F4BD818" w14:textId="3B747ADB" w:rsidR="00F04239" w:rsidRPr="00F5284D" w:rsidRDefault="00F04239" w:rsidP="00F04239">
            <w:pPr>
              <w:spacing w:after="120"/>
              <w:rPr>
                <w:rFonts w:ascii="Arial" w:eastAsia="Arial" w:hAnsi="Arial" w:cs="Arial"/>
                <w:bCs/>
                <w:sz w:val="20"/>
                <w:szCs w:val="20"/>
              </w:rPr>
            </w:pPr>
            <w:r w:rsidRPr="00F5284D">
              <w:rPr>
                <w:rFonts w:ascii="Arial" w:eastAsia="Arial" w:hAnsi="Arial" w:cs="Arial"/>
                <w:bCs/>
                <w:sz w:val="20"/>
                <w:szCs w:val="20"/>
              </w:rPr>
              <w:t>Payment for food (secondary)</w:t>
            </w:r>
          </w:p>
        </w:tc>
        <w:tc>
          <w:tcPr>
            <w:tcW w:w="1719" w:type="dxa"/>
            <w:gridSpan w:val="3"/>
            <w:shd w:val="clear" w:color="auto" w:fill="auto"/>
          </w:tcPr>
          <w:p w14:paraId="6BADC4A4" w14:textId="7E99F71A" w:rsidR="00F04239" w:rsidRDefault="00F04239" w:rsidP="00F04239">
            <w:pPr>
              <w:spacing w:after="120"/>
              <w:rPr>
                <w:rFonts w:ascii="Arial" w:eastAsia="Arial" w:hAnsi="Arial" w:cs="Arial"/>
                <w:bCs/>
                <w:sz w:val="20"/>
                <w:szCs w:val="20"/>
              </w:rPr>
            </w:pPr>
            <w:r w:rsidRPr="00F72D12">
              <w:rPr>
                <w:rFonts w:ascii="Arial" w:eastAsia="Arial" w:hAnsi="Arial" w:cs="Arial"/>
                <w:bCs/>
                <w:sz w:val="20"/>
                <w:szCs w:val="20"/>
              </w:rPr>
              <w:t>Pupils and staff</w:t>
            </w:r>
          </w:p>
        </w:tc>
        <w:tc>
          <w:tcPr>
            <w:tcW w:w="1357" w:type="dxa"/>
            <w:gridSpan w:val="2"/>
            <w:shd w:val="clear" w:color="auto" w:fill="auto"/>
          </w:tcPr>
          <w:p w14:paraId="045DC310" w14:textId="5892A8F8" w:rsidR="00F04239" w:rsidRPr="00430A5C" w:rsidRDefault="00F04239" w:rsidP="00F04239">
            <w:pPr>
              <w:spacing w:after="120"/>
              <w:rPr>
                <w:rFonts w:ascii="Arial" w:eastAsia="Arial" w:hAnsi="Arial" w:cs="Arial"/>
                <w:bCs/>
                <w:sz w:val="20"/>
                <w:szCs w:val="20"/>
                <w:highlight w:val="darkMagenta"/>
              </w:rPr>
            </w:pPr>
            <w:r w:rsidRPr="00284E48">
              <w:rPr>
                <w:rFonts w:ascii="Arial" w:eastAsia="Arial" w:hAnsi="Arial" w:cs="Arial"/>
                <w:bCs/>
                <w:sz w:val="20"/>
                <w:szCs w:val="20"/>
              </w:rPr>
              <w:t>Serious</w:t>
            </w:r>
          </w:p>
        </w:tc>
        <w:tc>
          <w:tcPr>
            <w:tcW w:w="3869" w:type="dxa"/>
            <w:gridSpan w:val="2"/>
            <w:shd w:val="clear" w:color="auto" w:fill="auto"/>
          </w:tcPr>
          <w:p w14:paraId="1C10FD7A" w14:textId="73A98E96" w:rsidR="00F04239" w:rsidRPr="00F72D12" w:rsidRDefault="00F04239" w:rsidP="00F04239">
            <w:pPr>
              <w:spacing w:after="120"/>
              <w:rPr>
                <w:rFonts w:ascii="Arial" w:eastAsia="Arial" w:hAnsi="Arial" w:cs="Arial"/>
                <w:bCs/>
                <w:sz w:val="20"/>
                <w:szCs w:val="20"/>
              </w:rPr>
            </w:pPr>
            <w:r>
              <w:rPr>
                <w:rFonts w:ascii="Arial" w:eastAsia="Arial" w:hAnsi="Arial" w:cs="Arial"/>
                <w:bCs/>
                <w:sz w:val="20"/>
                <w:szCs w:val="20"/>
              </w:rPr>
              <w:t xml:space="preserve">Whilst finger recognition systems are in use </w:t>
            </w:r>
            <w:r w:rsidRPr="00F72D12">
              <w:rPr>
                <w:rFonts w:ascii="Arial" w:eastAsia="Arial" w:hAnsi="Arial" w:cs="Arial"/>
                <w:bCs/>
                <w:sz w:val="20"/>
                <w:szCs w:val="20"/>
              </w:rPr>
              <w:t xml:space="preserve">for meal payment </w:t>
            </w:r>
            <w:r>
              <w:rPr>
                <w:rFonts w:ascii="Arial" w:eastAsia="Arial" w:hAnsi="Arial" w:cs="Arial"/>
                <w:bCs/>
                <w:sz w:val="20"/>
                <w:szCs w:val="20"/>
              </w:rPr>
              <w:t xml:space="preserve">it </w:t>
            </w:r>
            <w:r w:rsidRPr="00F72D12">
              <w:rPr>
                <w:rFonts w:ascii="Arial" w:eastAsia="Arial" w:hAnsi="Arial" w:cs="Arial"/>
                <w:bCs/>
                <w:sz w:val="20"/>
                <w:szCs w:val="20"/>
              </w:rPr>
              <w:t>will be cleaned between each pupil’s use.</w:t>
            </w:r>
          </w:p>
        </w:tc>
        <w:tc>
          <w:tcPr>
            <w:tcW w:w="1418" w:type="dxa"/>
            <w:shd w:val="clear" w:color="auto" w:fill="auto"/>
          </w:tcPr>
          <w:p w14:paraId="52D901CB" w14:textId="729A3179" w:rsidR="00F04239" w:rsidRPr="00803401" w:rsidRDefault="008F3205" w:rsidP="00F04239">
            <w:pPr>
              <w:spacing w:after="120"/>
              <w:rPr>
                <w:rFonts w:ascii="Trebuchet MS" w:eastAsia="Arial" w:hAnsi="Trebuchet MS" w:cs="Arial"/>
                <w:bCs/>
                <w:sz w:val="20"/>
                <w:szCs w:val="20"/>
              </w:rPr>
            </w:pPr>
            <w:r>
              <w:rPr>
                <w:rFonts w:ascii="Trebuchet MS" w:eastAsia="Arial" w:hAnsi="Trebuchet MS" w:cs="Arial"/>
                <w:bCs/>
                <w:sz w:val="20"/>
                <w:szCs w:val="20"/>
              </w:rPr>
              <w:t>NA (ParentPay in advance)</w:t>
            </w:r>
          </w:p>
        </w:tc>
        <w:tc>
          <w:tcPr>
            <w:tcW w:w="1426" w:type="dxa"/>
            <w:gridSpan w:val="2"/>
            <w:shd w:val="clear" w:color="auto" w:fill="auto"/>
          </w:tcPr>
          <w:p w14:paraId="6A26A5BB" w14:textId="77777777" w:rsidR="00F04239" w:rsidRPr="00803401" w:rsidRDefault="00F04239" w:rsidP="00F04239">
            <w:pPr>
              <w:spacing w:after="120"/>
              <w:jc w:val="center"/>
              <w:rPr>
                <w:rFonts w:ascii="Trebuchet MS" w:eastAsia="Arial" w:hAnsi="Trebuchet MS" w:cs="Arial"/>
                <w:b/>
                <w:sz w:val="24"/>
                <w:szCs w:val="24"/>
              </w:rPr>
            </w:pPr>
          </w:p>
        </w:tc>
      </w:tr>
      <w:tr w:rsidR="00F04239" w:rsidRPr="00803401" w14:paraId="2C7FF38A" w14:textId="77777777" w:rsidTr="00CE6E48">
        <w:tc>
          <w:tcPr>
            <w:tcW w:w="1848" w:type="dxa"/>
            <w:gridSpan w:val="2"/>
            <w:vMerge/>
            <w:shd w:val="clear" w:color="auto" w:fill="auto"/>
          </w:tcPr>
          <w:p w14:paraId="6DE50B2C" w14:textId="6AB1EA97" w:rsidR="00F04239" w:rsidRPr="00803401" w:rsidRDefault="00F04239" w:rsidP="00F04239">
            <w:pPr>
              <w:spacing w:after="120"/>
              <w:rPr>
                <w:rFonts w:ascii="Trebuchet MS" w:eastAsia="Arial" w:hAnsi="Trebuchet MS" w:cs="Arial"/>
                <w:bCs/>
                <w:sz w:val="20"/>
                <w:szCs w:val="20"/>
              </w:rPr>
            </w:pPr>
          </w:p>
        </w:tc>
        <w:tc>
          <w:tcPr>
            <w:tcW w:w="1975" w:type="dxa"/>
            <w:gridSpan w:val="2"/>
            <w:shd w:val="clear" w:color="auto" w:fill="auto"/>
          </w:tcPr>
          <w:p w14:paraId="06EA7F10" w14:textId="10E2F2C3" w:rsidR="00F04239" w:rsidRPr="00F5284D" w:rsidRDefault="00F04239" w:rsidP="00F04239">
            <w:pPr>
              <w:spacing w:after="120"/>
              <w:rPr>
                <w:rFonts w:ascii="Trebuchet MS" w:eastAsia="Arial" w:hAnsi="Trebuchet MS" w:cs="Arial"/>
                <w:bCs/>
                <w:sz w:val="20"/>
                <w:szCs w:val="20"/>
              </w:rPr>
            </w:pPr>
            <w:r w:rsidRPr="00F5284D">
              <w:rPr>
                <w:rFonts w:ascii="Arial" w:eastAsia="Arial" w:hAnsi="Arial" w:cs="Arial"/>
                <w:bCs/>
                <w:sz w:val="20"/>
                <w:szCs w:val="20"/>
              </w:rPr>
              <w:t>Exposure to infection from inadequate social distancing: Collection of food by pupils and eating arrangements</w:t>
            </w:r>
          </w:p>
        </w:tc>
        <w:tc>
          <w:tcPr>
            <w:tcW w:w="1719" w:type="dxa"/>
            <w:gridSpan w:val="3"/>
            <w:shd w:val="clear" w:color="auto" w:fill="auto"/>
          </w:tcPr>
          <w:p w14:paraId="6D1947D3" w14:textId="0E0500CF" w:rsidR="00F04239" w:rsidRPr="00803401" w:rsidRDefault="00F04239" w:rsidP="00F04239">
            <w:pPr>
              <w:spacing w:after="120"/>
              <w:rPr>
                <w:rFonts w:ascii="Trebuchet MS" w:eastAsia="Arial" w:hAnsi="Trebuchet MS" w:cs="Arial"/>
                <w:bCs/>
                <w:sz w:val="20"/>
                <w:szCs w:val="20"/>
              </w:rPr>
            </w:pPr>
            <w:r>
              <w:rPr>
                <w:rFonts w:ascii="Arial" w:eastAsia="Arial" w:hAnsi="Arial" w:cs="Arial"/>
                <w:bCs/>
                <w:sz w:val="20"/>
                <w:szCs w:val="20"/>
              </w:rPr>
              <w:t>Pupils and staff</w:t>
            </w:r>
          </w:p>
        </w:tc>
        <w:tc>
          <w:tcPr>
            <w:tcW w:w="1357" w:type="dxa"/>
            <w:gridSpan w:val="2"/>
            <w:shd w:val="clear" w:color="auto" w:fill="auto"/>
          </w:tcPr>
          <w:p w14:paraId="7DE560A3" w14:textId="2C6D7DB1" w:rsidR="00F04239" w:rsidRPr="00803401" w:rsidRDefault="00F04239" w:rsidP="00F04239">
            <w:pPr>
              <w:spacing w:after="120"/>
              <w:rPr>
                <w:rFonts w:ascii="Trebuchet MS" w:eastAsia="Arial" w:hAnsi="Trebuchet MS" w:cs="Arial"/>
                <w:bCs/>
                <w:sz w:val="20"/>
                <w:szCs w:val="20"/>
              </w:rPr>
            </w:pPr>
            <w:r>
              <w:rPr>
                <w:rFonts w:ascii="Arial" w:eastAsia="Arial" w:hAnsi="Arial" w:cs="Arial"/>
                <w:bCs/>
                <w:sz w:val="20"/>
                <w:szCs w:val="20"/>
              </w:rPr>
              <w:t>Serious</w:t>
            </w:r>
          </w:p>
        </w:tc>
        <w:tc>
          <w:tcPr>
            <w:tcW w:w="3869" w:type="dxa"/>
            <w:gridSpan w:val="2"/>
            <w:shd w:val="clear" w:color="auto" w:fill="auto"/>
          </w:tcPr>
          <w:p w14:paraId="473CE5A7" w14:textId="77777777" w:rsidR="00F04239" w:rsidRPr="00F72D12" w:rsidRDefault="00F04239" w:rsidP="00F04239">
            <w:pPr>
              <w:spacing w:after="120"/>
              <w:rPr>
                <w:rFonts w:ascii="Arial" w:eastAsia="Arial" w:hAnsi="Arial" w:cs="Arial"/>
                <w:b/>
                <w:color w:val="FF0000"/>
                <w:sz w:val="20"/>
                <w:szCs w:val="20"/>
              </w:rPr>
            </w:pPr>
            <w:r w:rsidRPr="00F72D12">
              <w:rPr>
                <w:rFonts w:ascii="Arial" w:eastAsia="Arial" w:hAnsi="Arial" w:cs="Arial"/>
                <w:bCs/>
                <w:sz w:val="20"/>
                <w:szCs w:val="20"/>
              </w:rPr>
              <w:t>Pupils will enter the lunch area in their existing groups.</w:t>
            </w:r>
          </w:p>
          <w:p w14:paraId="064309B8" w14:textId="77777777" w:rsidR="00F04239" w:rsidRPr="00F72D12" w:rsidRDefault="00F04239" w:rsidP="00F04239">
            <w:pPr>
              <w:spacing w:after="120"/>
              <w:rPr>
                <w:rFonts w:ascii="Arial" w:eastAsia="Arial" w:hAnsi="Arial" w:cs="Arial"/>
                <w:bCs/>
                <w:sz w:val="20"/>
                <w:szCs w:val="20"/>
              </w:rPr>
            </w:pPr>
            <w:r w:rsidRPr="00F72D12">
              <w:rPr>
                <w:rFonts w:ascii="Arial" w:eastAsia="Arial" w:hAnsi="Arial" w:cs="Arial"/>
                <w:bCs/>
                <w:sz w:val="20"/>
                <w:szCs w:val="20"/>
              </w:rPr>
              <w:t>Groups to be kept apart as far as possible.</w:t>
            </w:r>
          </w:p>
          <w:p w14:paraId="14B987B2" w14:textId="77777777" w:rsidR="00F04239" w:rsidRDefault="00F04239" w:rsidP="00F04239">
            <w:pPr>
              <w:spacing w:after="120"/>
              <w:rPr>
                <w:rFonts w:ascii="Arial" w:eastAsia="Arial" w:hAnsi="Arial" w:cs="Arial"/>
                <w:bCs/>
                <w:sz w:val="20"/>
                <w:szCs w:val="20"/>
              </w:rPr>
            </w:pPr>
            <w:r w:rsidRPr="00F72D12">
              <w:rPr>
                <w:rFonts w:ascii="Arial" w:eastAsia="Arial" w:hAnsi="Arial" w:cs="Arial"/>
                <w:bCs/>
                <w:sz w:val="20"/>
                <w:szCs w:val="20"/>
              </w:rPr>
              <w:t>We have addressed the potential for eating in classrooms and will use/use this option if necessary, as long as suitable levels of supervision can be achieved and cleaning is carried out before and after the consumption of food.</w:t>
            </w:r>
          </w:p>
          <w:p w14:paraId="53AB7858" w14:textId="2243CD8C" w:rsidR="00491BD7" w:rsidRPr="00803401" w:rsidRDefault="00491BD7" w:rsidP="00F04239">
            <w:pPr>
              <w:spacing w:after="120"/>
              <w:rPr>
                <w:rFonts w:ascii="Trebuchet MS" w:eastAsia="Arial" w:hAnsi="Trebuchet MS" w:cs="Arial"/>
                <w:bCs/>
                <w:sz w:val="20"/>
                <w:szCs w:val="20"/>
              </w:rPr>
            </w:pPr>
          </w:p>
        </w:tc>
        <w:tc>
          <w:tcPr>
            <w:tcW w:w="1418" w:type="dxa"/>
            <w:shd w:val="clear" w:color="auto" w:fill="auto"/>
          </w:tcPr>
          <w:p w14:paraId="7434BBCE" w14:textId="698506C1" w:rsidR="00F04239" w:rsidRPr="00803401" w:rsidRDefault="008F3205" w:rsidP="00F04239">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2615C6FF" w14:textId="2BF777F9" w:rsidR="00F04239" w:rsidRPr="00803401" w:rsidRDefault="00BB7841" w:rsidP="00F0423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F04239" w:rsidRPr="00803401" w14:paraId="0EDA95DA" w14:textId="77777777" w:rsidTr="00CE6E48">
        <w:tc>
          <w:tcPr>
            <w:tcW w:w="1848" w:type="dxa"/>
            <w:gridSpan w:val="2"/>
            <w:vMerge/>
            <w:shd w:val="clear" w:color="auto" w:fill="auto"/>
          </w:tcPr>
          <w:p w14:paraId="43AEB2E0" w14:textId="77777777" w:rsidR="00F04239" w:rsidRPr="00803401" w:rsidRDefault="00F04239" w:rsidP="00F04239">
            <w:pPr>
              <w:spacing w:after="120"/>
              <w:rPr>
                <w:rFonts w:ascii="Trebuchet MS" w:eastAsia="Arial" w:hAnsi="Trebuchet MS" w:cs="Arial"/>
                <w:bCs/>
                <w:sz w:val="20"/>
                <w:szCs w:val="20"/>
              </w:rPr>
            </w:pPr>
          </w:p>
        </w:tc>
        <w:tc>
          <w:tcPr>
            <w:tcW w:w="1975" w:type="dxa"/>
            <w:gridSpan w:val="2"/>
            <w:shd w:val="clear" w:color="auto" w:fill="auto"/>
          </w:tcPr>
          <w:p w14:paraId="201108A1" w14:textId="49BB44C7" w:rsidR="00F04239" w:rsidRPr="00F5284D" w:rsidRDefault="00F04239" w:rsidP="00F04239">
            <w:pPr>
              <w:spacing w:after="120"/>
              <w:rPr>
                <w:rFonts w:ascii="Trebuchet MS" w:eastAsia="Arial" w:hAnsi="Trebuchet MS" w:cs="Arial"/>
                <w:bCs/>
                <w:sz w:val="20"/>
                <w:szCs w:val="20"/>
              </w:rPr>
            </w:pPr>
            <w:r w:rsidRPr="00F5284D">
              <w:rPr>
                <w:rFonts w:ascii="Arial" w:eastAsia="Arial" w:hAnsi="Arial" w:cs="Arial"/>
                <w:bCs/>
                <w:sz w:val="20"/>
                <w:szCs w:val="20"/>
              </w:rPr>
              <w:t>Exposure to infection from inadequate social distancing: breaktimes</w:t>
            </w:r>
          </w:p>
        </w:tc>
        <w:tc>
          <w:tcPr>
            <w:tcW w:w="1719" w:type="dxa"/>
            <w:gridSpan w:val="3"/>
            <w:shd w:val="clear" w:color="auto" w:fill="auto"/>
          </w:tcPr>
          <w:p w14:paraId="4884C661" w14:textId="314DFEE7" w:rsidR="00F04239" w:rsidRPr="00803401" w:rsidRDefault="00F04239" w:rsidP="00F04239">
            <w:pPr>
              <w:spacing w:after="120"/>
              <w:rPr>
                <w:rFonts w:ascii="Trebuchet MS" w:eastAsia="Arial" w:hAnsi="Trebuchet MS" w:cs="Arial"/>
                <w:bCs/>
                <w:sz w:val="20"/>
                <w:szCs w:val="20"/>
              </w:rPr>
            </w:pPr>
            <w:r>
              <w:rPr>
                <w:rFonts w:ascii="Arial" w:eastAsia="Arial" w:hAnsi="Arial" w:cs="Arial"/>
                <w:bCs/>
                <w:sz w:val="20"/>
                <w:szCs w:val="20"/>
              </w:rPr>
              <w:t>Pupils and staff</w:t>
            </w:r>
          </w:p>
        </w:tc>
        <w:tc>
          <w:tcPr>
            <w:tcW w:w="1357" w:type="dxa"/>
            <w:gridSpan w:val="2"/>
            <w:shd w:val="clear" w:color="auto" w:fill="auto"/>
          </w:tcPr>
          <w:p w14:paraId="28BB526E" w14:textId="52649DB4" w:rsidR="00F04239" w:rsidRPr="00803401" w:rsidRDefault="00F04239" w:rsidP="00F04239">
            <w:pPr>
              <w:spacing w:after="120"/>
              <w:rPr>
                <w:rFonts w:ascii="Trebuchet MS" w:eastAsia="Arial" w:hAnsi="Trebuchet MS" w:cs="Arial"/>
                <w:bCs/>
                <w:sz w:val="20"/>
                <w:szCs w:val="20"/>
              </w:rPr>
            </w:pPr>
            <w:r>
              <w:rPr>
                <w:rFonts w:ascii="Arial" w:eastAsia="Arial" w:hAnsi="Arial" w:cs="Arial"/>
                <w:bCs/>
                <w:sz w:val="20"/>
                <w:szCs w:val="20"/>
              </w:rPr>
              <w:t>Serious</w:t>
            </w:r>
          </w:p>
        </w:tc>
        <w:tc>
          <w:tcPr>
            <w:tcW w:w="3869" w:type="dxa"/>
            <w:gridSpan w:val="2"/>
            <w:shd w:val="clear" w:color="auto" w:fill="auto"/>
          </w:tcPr>
          <w:p w14:paraId="412741CE" w14:textId="77777777" w:rsidR="00491BD7" w:rsidRDefault="00F04239" w:rsidP="00F04239">
            <w:pPr>
              <w:spacing w:after="120"/>
              <w:rPr>
                <w:rFonts w:ascii="Arial" w:eastAsia="Arial" w:hAnsi="Arial" w:cs="Arial"/>
                <w:bCs/>
                <w:sz w:val="20"/>
                <w:szCs w:val="20"/>
              </w:rPr>
            </w:pPr>
            <w:r>
              <w:rPr>
                <w:rFonts w:ascii="Arial" w:eastAsia="Arial" w:hAnsi="Arial" w:cs="Arial"/>
                <w:bCs/>
                <w:sz w:val="20"/>
                <w:szCs w:val="20"/>
              </w:rPr>
              <w:t>Outside a</w:t>
            </w:r>
            <w:r w:rsidRPr="00401991">
              <w:rPr>
                <w:rFonts w:ascii="Arial" w:eastAsia="Arial" w:hAnsi="Arial" w:cs="Arial"/>
                <w:bCs/>
                <w:sz w:val="20"/>
                <w:szCs w:val="20"/>
              </w:rPr>
              <w:t xml:space="preserve">reas can be shared but pupils will remain in their distinct groups. </w:t>
            </w:r>
          </w:p>
          <w:p w14:paraId="7C46666F" w14:textId="7027C7C2" w:rsidR="00F04239" w:rsidRPr="00401991" w:rsidRDefault="00F04239" w:rsidP="00F04239">
            <w:pPr>
              <w:spacing w:after="120"/>
              <w:rPr>
                <w:rFonts w:ascii="Arial" w:eastAsia="Arial" w:hAnsi="Arial" w:cs="Arial"/>
                <w:bCs/>
                <w:sz w:val="20"/>
                <w:szCs w:val="20"/>
              </w:rPr>
            </w:pPr>
            <w:r w:rsidRPr="00401991">
              <w:rPr>
                <w:rFonts w:ascii="Arial" w:eastAsia="Arial" w:hAnsi="Arial" w:cs="Arial"/>
                <w:bCs/>
                <w:sz w:val="20"/>
                <w:szCs w:val="20"/>
              </w:rPr>
              <w:t>Different groups of pupils must not play sports or games together.</w:t>
            </w:r>
          </w:p>
          <w:p w14:paraId="52C18A45" w14:textId="77777777" w:rsidR="00F04239" w:rsidRDefault="00F04239" w:rsidP="00F04239">
            <w:pPr>
              <w:spacing w:after="120"/>
              <w:rPr>
                <w:rFonts w:ascii="Arial" w:eastAsia="Arial" w:hAnsi="Arial" w:cs="Arial"/>
                <w:bCs/>
                <w:sz w:val="20"/>
                <w:szCs w:val="20"/>
              </w:rPr>
            </w:pPr>
            <w:r w:rsidRPr="00F72D12">
              <w:rPr>
                <w:rFonts w:ascii="Arial" w:eastAsia="Arial" w:hAnsi="Arial" w:cs="Arial"/>
                <w:bCs/>
                <w:sz w:val="20"/>
                <w:szCs w:val="20"/>
              </w:rPr>
              <w:lastRenderedPageBreak/>
              <w:t xml:space="preserve">Outdoor equipment will </w:t>
            </w:r>
            <w:r>
              <w:rPr>
                <w:rFonts w:ascii="Arial" w:eastAsia="Arial" w:hAnsi="Arial" w:cs="Arial"/>
                <w:bCs/>
                <w:sz w:val="20"/>
                <w:szCs w:val="20"/>
              </w:rPr>
              <w:t>be cleaned regularly. M</w:t>
            </w:r>
            <w:r w:rsidRPr="00F72D12">
              <w:rPr>
                <w:rFonts w:ascii="Arial" w:eastAsia="Arial" w:hAnsi="Arial" w:cs="Arial"/>
                <w:bCs/>
                <w:sz w:val="20"/>
                <w:szCs w:val="20"/>
              </w:rPr>
              <w:t xml:space="preserve">ultiple groups of children </w:t>
            </w:r>
            <w:r>
              <w:rPr>
                <w:rFonts w:ascii="Arial" w:eastAsia="Arial" w:hAnsi="Arial" w:cs="Arial"/>
                <w:bCs/>
                <w:sz w:val="20"/>
                <w:szCs w:val="20"/>
              </w:rPr>
              <w:t xml:space="preserve">will </w:t>
            </w:r>
            <w:r w:rsidRPr="00F72D12">
              <w:rPr>
                <w:rFonts w:ascii="Arial" w:eastAsia="Arial" w:hAnsi="Arial" w:cs="Arial"/>
                <w:bCs/>
                <w:sz w:val="20"/>
                <w:szCs w:val="20"/>
              </w:rPr>
              <w:t>not use it simultaneously.</w:t>
            </w:r>
          </w:p>
          <w:p w14:paraId="4E16AC4B" w14:textId="77777777" w:rsidR="00F04239" w:rsidRDefault="00F04239" w:rsidP="00F04239">
            <w:pPr>
              <w:spacing w:after="120"/>
              <w:rPr>
                <w:rFonts w:ascii="Arial" w:eastAsia="Arial" w:hAnsi="Arial" w:cs="Arial"/>
                <w:bCs/>
                <w:sz w:val="20"/>
                <w:szCs w:val="20"/>
              </w:rPr>
            </w:pPr>
            <w:r>
              <w:rPr>
                <w:rFonts w:ascii="Arial" w:eastAsia="Arial" w:hAnsi="Arial" w:cs="Arial"/>
                <w:bCs/>
                <w:sz w:val="20"/>
                <w:szCs w:val="20"/>
              </w:rPr>
              <w:t>Adequate arrangements have been made for staff to maintain social distancing during breaktimes</w:t>
            </w:r>
            <w:r w:rsidR="00BD1C1F">
              <w:rPr>
                <w:rFonts w:ascii="Arial" w:eastAsia="Arial" w:hAnsi="Arial" w:cs="Arial"/>
                <w:bCs/>
                <w:sz w:val="20"/>
                <w:szCs w:val="20"/>
              </w:rPr>
              <w:t>.</w:t>
            </w:r>
          </w:p>
          <w:p w14:paraId="68B87101" w14:textId="3A999A85" w:rsidR="00BD1C1F" w:rsidRPr="00BD1C1F" w:rsidRDefault="00BD1C1F" w:rsidP="00BD1C1F">
            <w:pPr>
              <w:spacing w:after="120"/>
              <w:rPr>
                <w:rFonts w:ascii="Arial" w:eastAsia="Arial" w:hAnsi="Arial" w:cs="Arial"/>
                <w:bCs/>
                <w:color w:val="7030A0"/>
                <w:sz w:val="20"/>
                <w:szCs w:val="20"/>
              </w:rPr>
            </w:pPr>
            <w:r w:rsidRPr="00BD1C1F">
              <w:rPr>
                <w:rFonts w:ascii="Arial" w:eastAsia="Arial" w:hAnsi="Arial" w:cs="Arial"/>
                <w:bCs/>
                <w:color w:val="7030A0"/>
                <w:sz w:val="20"/>
                <w:szCs w:val="20"/>
              </w:rPr>
              <w:t>The use of staff rooms has been minimised, although staff still have a break of a reasonable length during the day.</w:t>
            </w:r>
          </w:p>
          <w:p w14:paraId="780714A3" w14:textId="5FB372C0" w:rsidR="00BD1C1F" w:rsidRPr="00803401" w:rsidRDefault="00BD1C1F" w:rsidP="009A0F7A">
            <w:pPr>
              <w:spacing w:after="120"/>
              <w:rPr>
                <w:rFonts w:ascii="Trebuchet MS" w:eastAsia="Arial" w:hAnsi="Trebuchet MS" w:cs="Arial"/>
                <w:bCs/>
                <w:sz w:val="20"/>
                <w:szCs w:val="20"/>
              </w:rPr>
            </w:pPr>
            <w:r w:rsidRPr="00BD1C1F">
              <w:rPr>
                <w:rFonts w:ascii="Trebuchet MS" w:eastAsia="Arial" w:hAnsi="Trebuchet MS" w:cs="Arial"/>
                <w:bCs/>
                <w:color w:val="7030A0"/>
                <w:sz w:val="20"/>
                <w:szCs w:val="20"/>
              </w:rPr>
              <w:t>Other alternatives to the use of staff rooms will be used wherever possible e.g. external space, taking breaks in classrooms etc.  If there is not alternative to using the staff rooms, 2 met</w:t>
            </w:r>
            <w:r w:rsidR="009A0F7A">
              <w:rPr>
                <w:rFonts w:ascii="Trebuchet MS" w:eastAsia="Arial" w:hAnsi="Trebuchet MS" w:cs="Arial"/>
                <w:bCs/>
                <w:color w:val="7030A0"/>
                <w:sz w:val="20"/>
                <w:szCs w:val="20"/>
              </w:rPr>
              <w:t>re</w:t>
            </w:r>
            <w:r w:rsidRPr="00BD1C1F">
              <w:rPr>
                <w:rFonts w:ascii="Trebuchet MS" w:eastAsia="Arial" w:hAnsi="Trebuchet MS" w:cs="Arial"/>
                <w:bCs/>
                <w:color w:val="7030A0"/>
                <w:sz w:val="20"/>
                <w:szCs w:val="20"/>
              </w:rPr>
              <w:t>s</w:t>
            </w:r>
            <w:r w:rsidR="009A0F7A">
              <w:rPr>
                <w:rFonts w:ascii="Trebuchet MS" w:eastAsia="Arial" w:hAnsi="Trebuchet MS" w:cs="Arial"/>
                <w:bCs/>
                <w:color w:val="7030A0"/>
                <w:sz w:val="20"/>
                <w:szCs w:val="20"/>
              </w:rPr>
              <w:t>’</w:t>
            </w:r>
            <w:r w:rsidRPr="00BD1C1F">
              <w:rPr>
                <w:rFonts w:ascii="Trebuchet MS" w:eastAsia="Arial" w:hAnsi="Trebuchet MS" w:cs="Arial"/>
                <w:bCs/>
                <w:color w:val="7030A0"/>
                <w:sz w:val="20"/>
                <w:szCs w:val="20"/>
              </w:rPr>
              <w:t xml:space="preserve"> distance will be maintained at all times along with good ventilation.  Staff will wear face </w:t>
            </w:r>
            <w:r w:rsidR="0042536B">
              <w:rPr>
                <w:rFonts w:ascii="Trebuchet MS" w:eastAsia="Arial" w:hAnsi="Trebuchet MS" w:cs="Arial"/>
                <w:bCs/>
                <w:color w:val="7030A0"/>
                <w:sz w:val="20"/>
                <w:szCs w:val="20"/>
              </w:rPr>
              <w:t>coverings</w:t>
            </w:r>
            <w:r w:rsidRPr="00BD1C1F">
              <w:rPr>
                <w:rFonts w:ascii="Trebuchet MS" w:eastAsia="Arial" w:hAnsi="Trebuchet MS" w:cs="Arial"/>
                <w:bCs/>
                <w:color w:val="7030A0"/>
                <w:sz w:val="20"/>
                <w:szCs w:val="20"/>
              </w:rPr>
              <w:t xml:space="preserve"> when moving around the staff room.</w:t>
            </w:r>
            <w:r>
              <w:t xml:space="preserve"> </w:t>
            </w:r>
            <w:r w:rsidRPr="00BD1C1F">
              <w:rPr>
                <w:rFonts w:ascii="Trebuchet MS" w:eastAsia="Arial" w:hAnsi="Trebuchet MS" w:cs="Arial"/>
                <w:bCs/>
                <w:color w:val="7030A0"/>
                <w:sz w:val="20"/>
                <w:szCs w:val="20"/>
              </w:rPr>
              <w:t>We will always recognise government guidelines on exemptions.</w:t>
            </w:r>
          </w:p>
        </w:tc>
        <w:tc>
          <w:tcPr>
            <w:tcW w:w="1418" w:type="dxa"/>
            <w:shd w:val="clear" w:color="auto" w:fill="auto"/>
          </w:tcPr>
          <w:p w14:paraId="42AFB0AB" w14:textId="1C7E08AA" w:rsidR="00F04239" w:rsidRPr="00803401" w:rsidRDefault="008F3205" w:rsidP="00F04239">
            <w:pPr>
              <w:spacing w:after="120"/>
              <w:rPr>
                <w:rFonts w:ascii="Trebuchet MS" w:eastAsia="Arial" w:hAnsi="Trebuchet MS" w:cs="Arial"/>
                <w:bCs/>
                <w:sz w:val="20"/>
                <w:szCs w:val="20"/>
              </w:rPr>
            </w:pPr>
            <w:r>
              <w:rPr>
                <w:rFonts w:ascii="Trebuchet MS" w:eastAsia="Arial" w:hAnsi="Trebuchet MS" w:cs="Arial"/>
                <w:bCs/>
                <w:sz w:val="20"/>
                <w:szCs w:val="20"/>
              </w:rPr>
              <w:lastRenderedPageBreak/>
              <w:t>Low (outside areas will not be shared)</w:t>
            </w:r>
          </w:p>
        </w:tc>
        <w:tc>
          <w:tcPr>
            <w:tcW w:w="1426" w:type="dxa"/>
            <w:gridSpan w:val="2"/>
            <w:shd w:val="clear" w:color="auto" w:fill="auto"/>
          </w:tcPr>
          <w:p w14:paraId="691968E9" w14:textId="11B59072" w:rsidR="00F04239" w:rsidRPr="00803401" w:rsidRDefault="00BB7841" w:rsidP="00F0423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F04239" w:rsidRPr="00803401" w14:paraId="378E3266" w14:textId="77777777" w:rsidTr="00CE6E48">
        <w:tc>
          <w:tcPr>
            <w:tcW w:w="1848" w:type="dxa"/>
            <w:gridSpan w:val="2"/>
          </w:tcPr>
          <w:p w14:paraId="1E6239C0" w14:textId="06ECF175" w:rsidR="00F04239" w:rsidRDefault="00F04239" w:rsidP="00F04239">
            <w:pPr>
              <w:spacing w:after="120"/>
              <w:rPr>
                <w:rFonts w:ascii="Arial" w:eastAsia="Arial" w:hAnsi="Arial" w:cs="Arial"/>
                <w:bCs/>
                <w:sz w:val="20"/>
                <w:szCs w:val="20"/>
              </w:rPr>
            </w:pPr>
            <w:r w:rsidRPr="00EF5ED7">
              <w:rPr>
                <w:rFonts w:ascii="Arial" w:eastAsia="Arial" w:hAnsi="Arial" w:cs="Arial"/>
                <w:bCs/>
                <w:sz w:val="20"/>
                <w:szCs w:val="20"/>
              </w:rPr>
              <w:t>Afterschool and Breakfast Clubs</w:t>
            </w:r>
          </w:p>
        </w:tc>
        <w:tc>
          <w:tcPr>
            <w:tcW w:w="1975" w:type="dxa"/>
            <w:gridSpan w:val="2"/>
          </w:tcPr>
          <w:p w14:paraId="394E3160" w14:textId="4AF7D2B8" w:rsidR="00F04239" w:rsidRPr="009731AB" w:rsidRDefault="00F04239" w:rsidP="00F04239">
            <w:pPr>
              <w:spacing w:after="120"/>
              <w:rPr>
                <w:rFonts w:ascii="Arial" w:eastAsia="Arial" w:hAnsi="Arial" w:cs="Arial"/>
                <w:bCs/>
                <w:sz w:val="20"/>
                <w:szCs w:val="20"/>
              </w:rPr>
            </w:pPr>
            <w:r w:rsidRPr="00F5284D">
              <w:rPr>
                <w:rFonts w:ascii="Arial" w:eastAsia="Arial" w:hAnsi="Arial" w:cs="Arial"/>
                <w:bCs/>
                <w:sz w:val="20"/>
                <w:szCs w:val="20"/>
              </w:rPr>
              <w:t>Arrangements for infection control, social distancing etc are not practised at Breakfast and Afterschool Club thus increasing the risk of infection within the school community.</w:t>
            </w:r>
          </w:p>
        </w:tc>
        <w:tc>
          <w:tcPr>
            <w:tcW w:w="1719" w:type="dxa"/>
            <w:gridSpan w:val="3"/>
          </w:tcPr>
          <w:p w14:paraId="07C8F350" w14:textId="205BC60C" w:rsidR="00F04239" w:rsidRDefault="00F04239" w:rsidP="00F04239">
            <w:pPr>
              <w:spacing w:after="120"/>
              <w:rPr>
                <w:rFonts w:ascii="Arial" w:eastAsia="Arial" w:hAnsi="Arial" w:cs="Arial"/>
                <w:bCs/>
                <w:sz w:val="20"/>
                <w:szCs w:val="20"/>
              </w:rPr>
            </w:pPr>
            <w:r w:rsidRPr="009731AB">
              <w:rPr>
                <w:rFonts w:ascii="Arial" w:eastAsia="Arial" w:hAnsi="Arial" w:cs="Arial"/>
                <w:bCs/>
                <w:sz w:val="20"/>
                <w:szCs w:val="20"/>
              </w:rPr>
              <w:t>All members of the school community</w:t>
            </w:r>
          </w:p>
        </w:tc>
        <w:tc>
          <w:tcPr>
            <w:tcW w:w="1357" w:type="dxa"/>
            <w:gridSpan w:val="2"/>
          </w:tcPr>
          <w:p w14:paraId="432B09D2" w14:textId="7BC96EBB" w:rsidR="00F04239" w:rsidRDefault="00F04239" w:rsidP="00F04239">
            <w:pPr>
              <w:spacing w:after="120"/>
              <w:rPr>
                <w:rFonts w:ascii="Arial" w:eastAsia="Arial" w:hAnsi="Arial" w:cs="Arial"/>
                <w:bCs/>
                <w:sz w:val="20"/>
                <w:szCs w:val="20"/>
              </w:rPr>
            </w:pPr>
            <w:r w:rsidRPr="009731AB">
              <w:rPr>
                <w:rFonts w:ascii="Arial" w:eastAsia="Arial" w:hAnsi="Arial" w:cs="Arial"/>
                <w:bCs/>
                <w:sz w:val="20"/>
                <w:szCs w:val="20"/>
              </w:rPr>
              <w:t>Serious</w:t>
            </w:r>
          </w:p>
        </w:tc>
        <w:tc>
          <w:tcPr>
            <w:tcW w:w="3869" w:type="dxa"/>
            <w:gridSpan w:val="2"/>
          </w:tcPr>
          <w:p w14:paraId="2EF23981" w14:textId="26673EFD" w:rsidR="00F04239" w:rsidRPr="00E54348" w:rsidRDefault="00F04239" w:rsidP="00F04239">
            <w:pPr>
              <w:pStyle w:val="NoSpacing"/>
              <w:rPr>
                <w:rFonts w:ascii="Arial" w:hAnsi="Arial" w:cs="Arial"/>
                <w:sz w:val="20"/>
                <w:szCs w:val="20"/>
              </w:rPr>
            </w:pPr>
            <w:r>
              <w:rPr>
                <w:rFonts w:ascii="Arial" w:hAnsi="Arial" w:cs="Arial"/>
                <w:sz w:val="20"/>
                <w:szCs w:val="20"/>
              </w:rPr>
              <w:t>G</w:t>
            </w:r>
            <w:r w:rsidRPr="00E54348">
              <w:rPr>
                <w:rFonts w:ascii="Arial" w:hAnsi="Arial" w:cs="Arial"/>
                <w:sz w:val="20"/>
                <w:szCs w:val="20"/>
              </w:rPr>
              <w:t>uidance fr</w:t>
            </w:r>
            <w:r>
              <w:rPr>
                <w:rFonts w:ascii="Arial" w:hAnsi="Arial" w:cs="Arial"/>
                <w:sz w:val="20"/>
                <w:szCs w:val="20"/>
              </w:rPr>
              <w:t>om</w:t>
            </w:r>
            <w:r w:rsidRPr="00E54348">
              <w:rPr>
                <w:rFonts w:ascii="Arial" w:hAnsi="Arial" w:cs="Arial"/>
                <w:sz w:val="20"/>
                <w:szCs w:val="20"/>
              </w:rPr>
              <w:t xml:space="preserve"> </w:t>
            </w:r>
            <w:r w:rsidR="00491BD7" w:rsidRPr="00E61B33">
              <w:rPr>
                <w:rFonts w:ascii="Arial" w:hAnsi="Arial" w:cs="Arial"/>
                <w:color w:val="7030A0"/>
                <w:sz w:val="20"/>
                <w:szCs w:val="20"/>
              </w:rPr>
              <w:t>23/2/21</w:t>
            </w:r>
            <w:r w:rsidRPr="00E61B33">
              <w:rPr>
                <w:rFonts w:ascii="Arial" w:hAnsi="Arial" w:cs="Arial"/>
                <w:color w:val="7030A0"/>
                <w:sz w:val="20"/>
                <w:szCs w:val="20"/>
              </w:rPr>
              <w:t xml:space="preserve"> </w:t>
            </w:r>
            <w:r w:rsidRPr="00E54348">
              <w:rPr>
                <w:rFonts w:ascii="Arial" w:hAnsi="Arial" w:cs="Arial"/>
                <w:sz w:val="20"/>
                <w:szCs w:val="20"/>
              </w:rPr>
              <w:t>may be found as follows:</w:t>
            </w:r>
          </w:p>
          <w:p w14:paraId="1D94DF6F" w14:textId="79321445" w:rsidR="00F04239" w:rsidRPr="00E61B33" w:rsidRDefault="00055338" w:rsidP="00F04239">
            <w:pPr>
              <w:pStyle w:val="NoSpacing"/>
              <w:rPr>
                <w:rFonts w:ascii="Arial" w:hAnsi="Arial" w:cs="Arial"/>
                <w:color w:val="7030A0"/>
                <w:sz w:val="20"/>
                <w:szCs w:val="20"/>
              </w:rPr>
            </w:pPr>
            <w:hyperlink r:id="rId42" w:history="1">
              <w:r w:rsidR="00E61B33" w:rsidRPr="00E61B33">
                <w:rPr>
                  <w:rStyle w:val="Hyperlink"/>
                  <w:rFonts w:ascii="Arial" w:hAnsi="Arial" w:cs="Arial"/>
                  <w:color w:val="7030A0"/>
                  <w:sz w:val="20"/>
                  <w:szCs w:val="20"/>
                </w:rPr>
                <w:t>https://www.gov.uk/government/publications/protective-measures-for-holiday-or-after-school-clubs-and-other-out-of-school-settings-for-children-during-the-coronavirus-covid-19-outbreak/protective-measures-for-out-of-school-settings-during-the-coronavirus-covid-19-outbreak</w:t>
              </w:r>
            </w:hyperlink>
          </w:p>
          <w:p w14:paraId="652FAC9E" w14:textId="380BC901" w:rsidR="00F04239" w:rsidRPr="00E54348" w:rsidRDefault="00F04239" w:rsidP="00F04239">
            <w:pPr>
              <w:pStyle w:val="NoSpacing"/>
              <w:rPr>
                <w:rFonts w:ascii="Arial" w:hAnsi="Arial" w:cs="Arial"/>
                <w:sz w:val="20"/>
                <w:szCs w:val="20"/>
                <w:u w:val="single"/>
              </w:rPr>
            </w:pPr>
          </w:p>
          <w:p w14:paraId="70FE0CFA" w14:textId="655D7C3B" w:rsidR="00F04239" w:rsidRPr="00E54348" w:rsidRDefault="00F04239" w:rsidP="00F04239">
            <w:pPr>
              <w:pStyle w:val="NoSpacing"/>
              <w:rPr>
                <w:rFonts w:ascii="Arial" w:hAnsi="Arial" w:cs="Arial"/>
                <w:sz w:val="20"/>
                <w:szCs w:val="20"/>
              </w:rPr>
            </w:pPr>
            <w:r w:rsidRPr="00E54348">
              <w:rPr>
                <w:rFonts w:ascii="Arial" w:hAnsi="Arial" w:cs="Arial"/>
                <w:sz w:val="20"/>
                <w:szCs w:val="20"/>
              </w:rPr>
              <w:t>Control measures re: hygiene, cleaning etc set out above</w:t>
            </w:r>
            <w:r w:rsidR="00E61B33">
              <w:rPr>
                <w:rFonts w:ascii="Arial" w:hAnsi="Arial" w:cs="Arial"/>
                <w:sz w:val="20"/>
                <w:szCs w:val="20"/>
              </w:rPr>
              <w:t xml:space="preserve"> </w:t>
            </w:r>
            <w:r w:rsidR="00E61B33" w:rsidRPr="00E61B33">
              <w:rPr>
                <w:rFonts w:ascii="Arial" w:hAnsi="Arial" w:cs="Arial"/>
                <w:color w:val="7030A0"/>
                <w:sz w:val="20"/>
                <w:szCs w:val="20"/>
              </w:rPr>
              <w:t>and as detailed in this risk assessment</w:t>
            </w:r>
            <w:r w:rsidRPr="00E54348">
              <w:rPr>
                <w:rFonts w:ascii="Arial" w:hAnsi="Arial" w:cs="Arial"/>
                <w:sz w:val="20"/>
                <w:szCs w:val="20"/>
              </w:rPr>
              <w:t xml:space="preserve"> will be followed. Children will remain in their year group or </w:t>
            </w:r>
            <w:r w:rsidRPr="00E54348">
              <w:rPr>
                <w:rFonts w:ascii="Arial" w:hAnsi="Arial" w:cs="Arial"/>
                <w:sz w:val="20"/>
                <w:szCs w:val="20"/>
              </w:rPr>
              <w:lastRenderedPageBreak/>
              <w:t xml:space="preserve">bubbles where possible. </w:t>
            </w:r>
            <w:r w:rsidR="00E61B33" w:rsidRPr="00E61B33">
              <w:rPr>
                <w:rFonts w:ascii="Arial" w:hAnsi="Arial" w:cs="Arial"/>
                <w:color w:val="7030A0"/>
                <w:sz w:val="20"/>
                <w:szCs w:val="20"/>
              </w:rPr>
              <w:t>Where not possible</w:t>
            </w:r>
            <w:r w:rsidRPr="00E54348">
              <w:rPr>
                <w:rFonts w:ascii="Arial" w:hAnsi="Arial" w:cs="Arial"/>
                <w:sz w:val="20"/>
                <w:szCs w:val="20"/>
              </w:rPr>
              <w:t xml:space="preserve"> we will group children in consistent groups</w:t>
            </w:r>
            <w:r w:rsidR="00E61B33">
              <w:rPr>
                <w:rFonts w:ascii="Arial" w:hAnsi="Arial" w:cs="Arial"/>
                <w:sz w:val="20"/>
                <w:szCs w:val="20"/>
              </w:rPr>
              <w:t xml:space="preserve"> </w:t>
            </w:r>
            <w:r w:rsidR="00E61B33" w:rsidRPr="00E61B33">
              <w:rPr>
                <w:rFonts w:ascii="Arial" w:hAnsi="Arial" w:cs="Arial"/>
                <w:color w:val="7030A0"/>
                <w:sz w:val="20"/>
                <w:szCs w:val="20"/>
              </w:rPr>
              <w:t>and</w:t>
            </w:r>
            <w:r w:rsidRPr="00E54348">
              <w:rPr>
                <w:rFonts w:ascii="Arial" w:hAnsi="Arial" w:cs="Arial"/>
                <w:sz w:val="20"/>
                <w:szCs w:val="20"/>
              </w:rPr>
              <w:t xml:space="preserve"> retain records of attendance and groupings.</w:t>
            </w:r>
          </w:p>
          <w:p w14:paraId="5D44BC05" w14:textId="77777777" w:rsidR="00F04239" w:rsidRPr="00E54348" w:rsidRDefault="00F04239" w:rsidP="00F04239">
            <w:pPr>
              <w:pStyle w:val="NoSpacing"/>
              <w:rPr>
                <w:rFonts w:ascii="Arial" w:hAnsi="Arial" w:cs="Arial"/>
                <w:sz w:val="20"/>
                <w:szCs w:val="20"/>
              </w:rPr>
            </w:pPr>
          </w:p>
          <w:p w14:paraId="30EDE68E" w14:textId="4E73DE3E" w:rsidR="00F04239" w:rsidRPr="00E54348" w:rsidRDefault="00F04239" w:rsidP="00F04239">
            <w:pPr>
              <w:pStyle w:val="NoSpacing"/>
              <w:rPr>
                <w:rFonts w:ascii="Arial" w:hAnsi="Arial" w:cs="Arial"/>
                <w:sz w:val="20"/>
                <w:szCs w:val="20"/>
              </w:rPr>
            </w:pPr>
            <w:r w:rsidRPr="00E54348">
              <w:rPr>
                <w:rFonts w:ascii="Arial" w:hAnsi="Arial" w:cs="Arial"/>
                <w:sz w:val="20"/>
                <w:szCs w:val="20"/>
              </w:rPr>
              <w:t xml:space="preserve">Multiple groups may use the same space with distancing between the groups. </w:t>
            </w:r>
          </w:p>
          <w:p w14:paraId="31B2AE27" w14:textId="77777777" w:rsidR="00F04239" w:rsidRPr="00E54348" w:rsidRDefault="00F04239" w:rsidP="00F04239">
            <w:pPr>
              <w:pStyle w:val="NoSpacing"/>
              <w:rPr>
                <w:rFonts w:ascii="Arial" w:hAnsi="Arial" w:cs="Arial"/>
                <w:sz w:val="20"/>
                <w:szCs w:val="20"/>
              </w:rPr>
            </w:pPr>
          </w:p>
          <w:p w14:paraId="0909BEBD" w14:textId="77777777" w:rsidR="00F04239" w:rsidRPr="00E54348" w:rsidRDefault="00F04239" w:rsidP="00F04239">
            <w:pPr>
              <w:pStyle w:val="NoSpacing"/>
              <w:rPr>
                <w:rFonts w:ascii="Arial" w:hAnsi="Arial" w:cs="Arial"/>
                <w:sz w:val="20"/>
                <w:szCs w:val="20"/>
              </w:rPr>
            </w:pPr>
          </w:p>
          <w:p w14:paraId="55E71307" w14:textId="41D8BB89" w:rsidR="00F04239" w:rsidRPr="00E61B33" w:rsidRDefault="00E61B33" w:rsidP="00F04239">
            <w:pPr>
              <w:pStyle w:val="NoSpacing"/>
              <w:rPr>
                <w:rFonts w:ascii="Arial" w:hAnsi="Arial" w:cs="Arial"/>
                <w:color w:val="7030A0"/>
                <w:sz w:val="20"/>
                <w:szCs w:val="20"/>
              </w:rPr>
            </w:pPr>
            <w:r w:rsidRPr="00E61B33">
              <w:rPr>
                <w:rFonts w:ascii="Arial" w:hAnsi="Arial" w:cs="Arial"/>
                <w:color w:val="7030A0"/>
                <w:sz w:val="20"/>
                <w:szCs w:val="20"/>
              </w:rPr>
              <w:t xml:space="preserve">Sports provision should be compliant with the arrangements for physical educations set out in this risk </w:t>
            </w:r>
            <w:r w:rsidR="0013763E" w:rsidRPr="00E61B33">
              <w:rPr>
                <w:rFonts w:ascii="Arial" w:hAnsi="Arial" w:cs="Arial"/>
                <w:color w:val="7030A0"/>
                <w:sz w:val="20"/>
                <w:szCs w:val="20"/>
              </w:rPr>
              <w:t>assessment.</w:t>
            </w:r>
          </w:p>
          <w:p w14:paraId="65249B3F" w14:textId="77777777" w:rsidR="00F04239" w:rsidRPr="00E54348" w:rsidRDefault="00F04239" w:rsidP="00F04239">
            <w:pPr>
              <w:pStyle w:val="NoSpacing"/>
              <w:rPr>
                <w:rFonts w:ascii="Arial" w:eastAsia="Times New Roman" w:hAnsi="Arial" w:cs="Arial"/>
                <w:color w:val="000000" w:themeColor="text1"/>
                <w:sz w:val="20"/>
                <w:szCs w:val="20"/>
              </w:rPr>
            </w:pPr>
          </w:p>
        </w:tc>
        <w:tc>
          <w:tcPr>
            <w:tcW w:w="1418" w:type="dxa"/>
            <w:shd w:val="clear" w:color="auto" w:fill="auto"/>
          </w:tcPr>
          <w:p w14:paraId="4864B78C" w14:textId="58A59D96" w:rsidR="00F04239" w:rsidRPr="00803401" w:rsidRDefault="008F3205" w:rsidP="00F04239">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5AE252C5" w14:textId="40198BFC" w:rsidR="00F04239" w:rsidRPr="00803401" w:rsidRDefault="00BB7841" w:rsidP="00F0423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F04239" w:rsidRPr="00803401" w14:paraId="7CEEF99D" w14:textId="77777777" w:rsidTr="00CE6E48">
        <w:tc>
          <w:tcPr>
            <w:tcW w:w="1848" w:type="dxa"/>
            <w:gridSpan w:val="2"/>
          </w:tcPr>
          <w:p w14:paraId="18E23237" w14:textId="066DB5AF" w:rsidR="00F04239" w:rsidRPr="004F480E" w:rsidRDefault="00F04239" w:rsidP="00F04239">
            <w:pPr>
              <w:spacing w:after="120"/>
              <w:rPr>
                <w:rFonts w:ascii="Arial" w:eastAsia="Arial" w:hAnsi="Arial" w:cs="Arial"/>
                <w:bCs/>
                <w:sz w:val="20"/>
                <w:szCs w:val="20"/>
              </w:rPr>
            </w:pPr>
            <w:r w:rsidRPr="004F480E">
              <w:rPr>
                <w:rFonts w:ascii="Arial" w:eastAsia="Arial" w:hAnsi="Arial" w:cs="Arial"/>
                <w:bCs/>
                <w:sz w:val="20"/>
                <w:szCs w:val="20"/>
              </w:rPr>
              <w:t>Public performances</w:t>
            </w:r>
          </w:p>
        </w:tc>
        <w:tc>
          <w:tcPr>
            <w:tcW w:w="1975" w:type="dxa"/>
            <w:gridSpan w:val="2"/>
          </w:tcPr>
          <w:p w14:paraId="38AD1517" w14:textId="39DFB193" w:rsidR="00F04239" w:rsidRPr="004F480E" w:rsidRDefault="00F04239" w:rsidP="00F04239">
            <w:pPr>
              <w:spacing w:after="120"/>
              <w:rPr>
                <w:rFonts w:ascii="Arial" w:eastAsia="Arial" w:hAnsi="Arial" w:cs="Arial"/>
                <w:bCs/>
                <w:sz w:val="20"/>
                <w:szCs w:val="20"/>
              </w:rPr>
            </w:pPr>
            <w:r w:rsidRPr="00F5284D">
              <w:rPr>
                <w:rFonts w:ascii="Arial" w:eastAsia="Arial" w:hAnsi="Arial" w:cs="Arial"/>
                <w:bCs/>
                <w:sz w:val="20"/>
                <w:szCs w:val="20"/>
              </w:rPr>
              <w:t>Exposure to infection from inadequate social distancing.</w:t>
            </w:r>
          </w:p>
        </w:tc>
        <w:tc>
          <w:tcPr>
            <w:tcW w:w="1719" w:type="dxa"/>
            <w:gridSpan w:val="3"/>
          </w:tcPr>
          <w:p w14:paraId="55AC1451" w14:textId="77777777" w:rsidR="00F04239" w:rsidRPr="004F480E" w:rsidRDefault="00F04239" w:rsidP="00F04239">
            <w:pPr>
              <w:spacing w:after="120"/>
              <w:rPr>
                <w:rFonts w:ascii="Arial" w:eastAsia="Arial" w:hAnsi="Arial" w:cs="Arial"/>
                <w:bCs/>
                <w:sz w:val="20"/>
                <w:szCs w:val="20"/>
              </w:rPr>
            </w:pPr>
            <w:r w:rsidRPr="004F480E">
              <w:rPr>
                <w:rFonts w:ascii="Arial" w:eastAsia="Arial" w:hAnsi="Arial" w:cs="Arial"/>
                <w:bCs/>
                <w:sz w:val="20"/>
                <w:szCs w:val="20"/>
              </w:rPr>
              <w:t>Pupils</w:t>
            </w:r>
          </w:p>
          <w:p w14:paraId="45943EF1" w14:textId="77777777" w:rsidR="00F04239" w:rsidRPr="004F480E" w:rsidRDefault="00F04239" w:rsidP="00F04239">
            <w:pPr>
              <w:spacing w:after="120"/>
              <w:rPr>
                <w:rFonts w:ascii="Arial" w:eastAsia="Arial" w:hAnsi="Arial" w:cs="Arial"/>
                <w:bCs/>
                <w:sz w:val="20"/>
                <w:szCs w:val="20"/>
              </w:rPr>
            </w:pPr>
            <w:r w:rsidRPr="004F480E">
              <w:rPr>
                <w:rFonts w:ascii="Arial" w:eastAsia="Arial" w:hAnsi="Arial" w:cs="Arial"/>
                <w:bCs/>
                <w:sz w:val="20"/>
                <w:szCs w:val="20"/>
              </w:rPr>
              <w:t>Staff</w:t>
            </w:r>
          </w:p>
          <w:p w14:paraId="630ED42B" w14:textId="633F8362" w:rsidR="00F04239" w:rsidRPr="004F480E" w:rsidRDefault="00F04239" w:rsidP="00F04239">
            <w:pPr>
              <w:spacing w:after="120"/>
              <w:rPr>
                <w:rFonts w:ascii="Arial" w:eastAsia="Arial" w:hAnsi="Arial" w:cs="Arial"/>
                <w:bCs/>
                <w:sz w:val="20"/>
                <w:szCs w:val="20"/>
              </w:rPr>
            </w:pPr>
            <w:r w:rsidRPr="004F480E">
              <w:rPr>
                <w:rFonts w:ascii="Arial" w:eastAsia="Arial" w:hAnsi="Arial" w:cs="Arial"/>
                <w:bCs/>
                <w:sz w:val="20"/>
                <w:szCs w:val="20"/>
              </w:rPr>
              <w:t>Wider community</w:t>
            </w:r>
          </w:p>
        </w:tc>
        <w:tc>
          <w:tcPr>
            <w:tcW w:w="1357" w:type="dxa"/>
            <w:gridSpan w:val="2"/>
          </w:tcPr>
          <w:p w14:paraId="4AEE5408" w14:textId="16A02CA8" w:rsidR="00F04239" w:rsidRPr="004F480E" w:rsidRDefault="00F04239" w:rsidP="00F04239">
            <w:pPr>
              <w:spacing w:after="120"/>
              <w:rPr>
                <w:rFonts w:ascii="Arial" w:eastAsia="Arial" w:hAnsi="Arial" w:cs="Arial"/>
                <w:bCs/>
                <w:sz w:val="20"/>
                <w:szCs w:val="20"/>
              </w:rPr>
            </w:pPr>
            <w:r w:rsidRPr="004F480E">
              <w:rPr>
                <w:rFonts w:ascii="Arial" w:eastAsia="Arial" w:hAnsi="Arial" w:cs="Arial"/>
                <w:bCs/>
                <w:sz w:val="20"/>
                <w:szCs w:val="20"/>
              </w:rPr>
              <w:t>Serious</w:t>
            </w:r>
          </w:p>
        </w:tc>
        <w:tc>
          <w:tcPr>
            <w:tcW w:w="3869" w:type="dxa"/>
            <w:gridSpan w:val="2"/>
          </w:tcPr>
          <w:p w14:paraId="341A8BA7" w14:textId="165E705C" w:rsidR="00F04239" w:rsidRPr="00B84BE1" w:rsidRDefault="00061DE4" w:rsidP="00B84BE1">
            <w:pPr>
              <w:shd w:val="clear" w:color="auto" w:fill="FFFFFF"/>
              <w:spacing w:before="300" w:after="300"/>
              <w:rPr>
                <w:rFonts w:ascii="Arial" w:eastAsia="Times New Roman" w:hAnsi="Arial" w:cs="Arial"/>
                <w:sz w:val="20"/>
                <w:szCs w:val="20"/>
              </w:rPr>
            </w:pPr>
            <w:r w:rsidRPr="00061DE4">
              <w:rPr>
                <w:rFonts w:ascii="Arial" w:eastAsia="Times New Roman" w:hAnsi="Arial" w:cs="Arial"/>
                <w:color w:val="7030A0"/>
                <w:sz w:val="20"/>
                <w:szCs w:val="20"/>
              </w:rPr>
              <w:t xml:space="preserve">In line with </w:t>
            </w:r>
            <w:r w:rsidR="00F04239" w:rsidRPr="00B84BE1">
              <w:rPr>
                <w:rFonts w:ascii="Arial" w:eastAsia="Times New Roman" w:hAnsi="Arial" w:cs="Arial"/>
                <w:sz w:val="20"/>
                <w:szCs w:val="20"/>
              </w:rPr>
              <w:t xml:space="preserve">Government guidance </w:t>
            </w:r>
            <w:r w:rsidR="00F04239" w:rsidRPr="00B84BE1">
              <w:rPr>
                <w:rFonts w:ascii="Arial" w:eastAsia="Times New Roman" w:hAnsi="Arial" w:cs="Arial"/>
                <w:color w:val="7030A0"/>
                <w:sz w:val="20"/>
                <w:szCs w:val="20"/>
              </w:rPr>
              <w:t>(</w:t>
            </w:r>
            <w:r w:rsidR="00B84BE1" w:rsidRPr="00B84BE1">
              <w:rPr>
                <w:rFonts w:ascii="Arial" w:eastAsia="Times New Roman" w:hAnsi="Arial" w:cs="Arial"/>
                <w:color w:val="7030A0"/>
                <w:sz w:val="20"/>
                <w:szCs w:val="20"/>
              </w:rPr>
              <w:t>22/2/21</w:t>
            </w:r>
            <w:r w:rsidR="00F04239" w:rsidRPr="00B84BE1">
              <w:rPr>
                <w:rFonts w:ascii="Arial" w:eastAsia="Times New Roman" w:hAnsi="Arial" w:cs="Arial"/>
                <w:color w:val="7030A0"/>
                <w:sz w:val="20"/>
                <w:szCs w:val="20"/>
              </w:rPr>
              <w:t>)</w:t>
            </w:r>
            <w:r>
              <w:rPr>
                <w:rFonts w:ascii="Arial" w:eastAsia="Times New Roman" w:hAnsi="Arial" w:cs="Arial"/>
                <w:color w:val="7030A0"/>
                <w:sz w:val="20"/>
                <w:szCs w:val="20"/>
              </w:rPr>
              <w:t>,</w:t>
            </w:r>
            <w:r w:rsidR="00F04239" w:rsidRPr="00B84BE1">
              <w:rPr>
                <w:rFonts w:ascii="Arial" w:eastAsia="Times New Roman" w:hAnsi="Arial" w:cs="Arial"/>
                <w:color w:val="7030A0"/>
                <w:sz w:val="20"/>
                <w:szCs w:val="20"/>
              </w:rPr>
              <w:t xml:space="preserve"> </w:t>
            </w:r>
            <w:r>
              <w:rPr>
                <w:rFonts w:ascii="Arial" w:eastAsia="Times New Roman" w:hAnsi="Arial" w:cs="Arial"/>
                <w:color w:val="7030A0"/>
                <w:sz w:val="20"/>
                <w:szCs w:val="20"/>
              </w:rPr>
              <w:t>w</w:t>
            </w:r>
            <w:r w:rsidR="00E61B33" w:rsidRPr="00B84BE1">
              <w:rPr>
                <w:rFonts w:ascii="Arial" w:eastAsia="Times New Roman" w:hAnsi="Arial" w:cs="Arial"/>
                <w:color w:val="7030A0"/>
                <w:sz w:val="20"/>
                <w:szCs w:val="20"/>
              </w:rPr>
              <w:t xml:space="preserve">e will </w:t>
            </w:r>
            <w:r w:rsidR="00F04239" w:rsidRPr="00B84BE1">
              <w:rPr>
                <w:rFonts w:ascii="Arial" w:eastAsia="Times New Roman" w:hAnsi="Arial" w:cs="Arial"/>
                <w:color w:val="7030A0"/>
                <w:sz w:val="20"/>
                <w:szCs w:val="20"/>
              </w:rPr>
              <w:t xml:space="preserve">not host performances with an audience. </w:t>
            </w:r>
            <w:r w:rsidR="00E61B33" w:rsidRPr="00B84BE1">
              <w:rPr>
                <w:rFonts w:ascii="Arial" w:eastAsia="Times New Roman" w:hAnsi="Arial" w:cs="Arial"/>
                <w:color w:val="7030A0"/>
                <w:sz w:val="20"/>
                <w:szCs w:val="20"/>
              </w:rPr>
              <w:t>We</w:t>
            </w:r>
            <w:r w:rsidR="00F04239" w:rsidRPr="00B84BE1">
              <w:rPr>
                <w:rFonts w:ascii="Arial" w:eastAsia="Times New Roman" w:hAnsi="Arial" w:cs="Arial"/>
                <w:color w:val="7030A0"/>
                <w:sz w:val="20"/>
                <w:szCs w:val="20"/>
              </w:rPr>
              <w:t xml:space="preserve"> may </w:t>
            </w:r>
            <w:r w:rsidR="00F04239" w:rsidRPr="00B84BE1">
              <w:rPr>
                <w:rFonts w:ascii="Arial" w:eastAsia="Times New Roman" w:hAnsi="Arial" w:cs="Arial"/>
                <w:sz w:val="20"/>
                <w:szCs w:val="20"/>
              </w:rPr>
              <w:t>consider alternatives such as live streaming and recording performances, subject to the usual safeguarding considerations and parental permission</w:t>
            </w:r>
          </w:p>
        </w:tc>
        <w:tc>
          <w:tcPr>
            <w:tcW w:w="1418" w:type="dxa"/>
            <w:shd w:val="clear" w:color="auto" w:fill="auto"/>
          </w:tcPr>
          <w:p w14:paraId="796C49D9" w14:textId="75C52D39" w:rsidR="00F04239" w:rsidRPr="00803401" w:rsidRDefault="008F3205" w:rsidP="00F04239">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4A5A1546" w14:textId="1C4CFD66" w:rsidR="00F04239" w:rsidRPr="00803401" w:rsidRDefault="00BB7841" w:rsidP="00F0423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F04239" w:rsidRPr="00803401" w14:paraId="306FC807" w14:textId="77777777" w:rsidTr="00CE6E48">
        <w:tc>
          <w:tcPr>
            <w:tcW w:w="1848" w:type="dxa"/>
            <w:gridSpan w:val="2"/>
            <w:shd w:val="clear" w:color="auto" w:fill="auto"/>
          </w:tcPr>
          <w:p w14:paraId="1DFF31E6" w14:textId="0567B3BD" w:rsidR="00F04239" w:rsidRPr="00803401" w:rsidRDefault="00F04239" w:rsidP="00F04239">
            <w:pPr>
              <w:spacing w:after="120"/>
              <w:rPr>
                <w:rFonts w:ascii="Trebuchet MS" w:eastAsia="Arial" w:hAnsi="Trebuchet MS" w:cs="Arial"/>
                <w:bCs/>
                <w:sz w:val="20"/>
                <w:szCs w:val="20"/>
              </w:rPr>
            </w:pPr>
            <w:r>
              <w:rPr>
                <w:rFonts w:ascii="Arial" w:eastAsia="Arial" w:hAnsi="Arial" w:cs="Arial"/>
                <w:bCs/>
                <w:sz w:val="20"/>
                <w:szCs w:val="20"/>
              </w:rPr>
              <w:t>Educational visits</w:t>
            </w:r>
          </w:p>
        </w:tc>
        <w:tc>
          <w:tcPr>
            <w:tcW w:w="1975" w:type="dxa"/>
            <w:gridSpan w:val="2"/>
            <w:shd w:val="clear" w:color="auto" w:fill="auto"/>
          </w:tcPr>
          <w:p w14:paraId="6229FB8D" w14:textId="766701BE" w:rsidR="00F04239" w:rsidRPr="00F5284D" w:rsidRDefault="00F04239" w:rsidP="00F04239">
            <w:pPr>
              <w:spacing w:after="120"/>
              <w:rPr>
                <w:rFonts w:ascii="Arial" w:eastAsia="Arial" w:hAnsi="Arial" w:cs="Arial"/>
                <w:bCs/>
                <w:sz w:val="20"/>
                <w:szCs w:val="20"/>
              </w:rPr>
            </w:pPr>
            <w:r w:rsidRPr="00F5284D">
              <w:rPr>
                <w:rFonts w:ascii="Arial" w:eastAsia="Arial" w:hAnsi="Arial" w:cs="Arial"/>
                <w:bCs/>
                <w:sz w:val="20"/>
                <w:szCs w:val="20"/>
              </w:rPr>
              <w:t>Exposure to infection from inadequate social distancing etc</w:t>
            </w:r>
          </w:p>
        </w:tc>
        <w:tc>
          <w:tcPr>
            <w:tcW w:w="1719" w:type="dxa"/>
            <w:gridSpan w:val="3"/>
            <w:shd w:val="clear" w:color="auto" w:fill="auto"/>
          </w:tcPr>
          <w:p w14:paraId="7FA4367F" w14:textId="68BADD0B" w:rsidR="00F04239" w:rsidRPr="00F5284D" w:rsidRDefault="00F04239" w:rsidP="00F04239">
            <w:pPr>
              <w:spacing w:after="120"/>
              <w:rPr>
                <w:rFonts w:ascii="Arial" w:eastAsia="Arial" w:hAnsi="Arial" w:cs="Arial"/>
                <w:bCs/>
                <w:sz w:val="20"/>
                <w:szCs w:val="20"/>
              </w:rPr>
            </w:pPr>
            <w:r w:rsidRPr="00F5284D">
              <w:rPr>
                <w:rFonts w:ascii="Arial" w:eastAsia="Arial" w:hAnsi="Arial" w:cs="Arial"/>
                <w:bCs/>
                <w:sz w:val="20"/>
                <w:szCs w:val="20"/>
              </w:rPr>
              <w:t>Pupils and staff</w:t>
            </w:r>
          </w:p>
        </w:tc>
        <w:tc>
          <w:tcPr>
            <w:tcW w:w="1357" w:type="dxa"/>
            <w:gridSpan w:val="2"/>
            <w:shd w:val="clear" w:color="auto" w:fill="auto"/>
          </w:tcPr>
          <w:p w14:paraId="59CBA404" w14:textId="63BED51F" w:rsidR="00F04239" w:rsidRDefault="00F04239" w:rsidP="00F04239">
            <w:pPr>
              <w:spacing w:after="120"/>
              <w:rPr>
                <w:rFonts w:ascii="Arial" w:eastAsia="Arial" w:hAnsi="Arial" w:cs="Arial"/>
                <w:bCs/>
                <w:sz w:val="20"/>
                <w:szCs w:val="20"/>
              </w:rPr>
            </w:pPr>
            <w:r>
              <w:rPr>
                <w:rFonts w:ascii="Arial" w:eastAsia="Arial" w:hAnsi="Arial" w:cs="Arial"/>
                <w:bCs/>
                <w:sz w:val="20"/>
                <w:szCs w:val="20"/>
              </w:rPr>
              <w:t>Serious</w:t>
            </w:r>
          </w:p>
        </w:tc>
        <w:tc>
          <w:tcPr>
            <w:tcW w:w="3869" w:type="dxa"/>
            <w:gridSpan w:val="2"/>
            <w:shd w:val="clear" w:color="auto" w:fill="auto"/>
          </w:tcPr>
          <w:p w14:paraId="3C42B06E" w14:textId="77777777" w:rsidR="00F04239" w:rsidRDefault="00F04239" w:rsidP="00F04239">
            <w:pPr>
              <w:shd w:val="clear" w:color="auto" w:fill="FFFFFF"/>
              <w:rPr>
                <w:rFonts w:ascii="Arial" w:eastAsia="Arial" w:hAnsi="Arial" w:cs="Arial"/>
                <w:bCs/>
                <w:sz w:val="20"/>
                <w:szCs w:val="20"/>
              </w:rPr>
            </w:pPr>
          </w:p>
          <w:p w14:paraId="2B02F635" w14:textId="48596EC4" w:rsidR="00F04239" w:rsidRPr="00061DE4" w:rsidRDefault="00061DE4" w:rsidP="00F04239">
            <w:pPr>
              <w:shd w:val="clear" w:color="auto" w:fill="FFFFFF"/>
              <w:rPr>
                <w:rFonts w:ascii="Arial" w:eastAsia="Times New Roman" w:hAnsi="Arial" w:cs="Arial"/>
                <w:color w:val="7030A0"/>
                <w:sz w:val="20"/>
                <w:szCs w:val="20"/>
              </w:rPr>
            </w:pPr>
            <w:r w:rsidRPr="00061DE4">
              <w:rPr>
                <w:rFonts w:ascii="Arial" w:eastAsia="Times New Roman" w:hAnsi="Arial" w:cs="Arial"/>
                <w:color w:val="7030A0"/>
                <w:sz w:val="20"/>
                <w:szCs w:val="20"/>
              </w:rPr>
              <w:t xml:space="preserve">In line with </w:t>
            </w:r>
            <w:r w:rsidRPr="00B84BE1">
              <w:rPr>
                <w:rFonts w:ascii="Arial" w:eastAsia="Times New Roman" w:hAnsi="Arial" w:cs="Arial"/>
                <w:sz w:val="20"/>
                <w:szCs w:val="20"/>
              </w:rPr>
              <w:t xml:space="preserve">Government guidance </w:t>
            </w:r>
            <w:r w:rsidRPr="00B84BE1">
              <w:rPr>
                <w:rFonts w:ascii="Arial" w:eastAsia="Times New Roman" w:hAnsi="Arial" w:cs="Arial"/>
                <w:color w:val="7030A0"/>
                <w:sz w:val="20"/>
                <w:szCs w:val="20"/>
              </w:rPr>
              <w:t>(22/2/21)</w:t>
            </w:r>
            <w:r>
              <w:rPr>
                <w:rFonts w:ascii="Arial" w:eastAsia="Times New Roman" w:hAnsi="Arial" w:cs="Arial"/>
                <w:color w:val="7030A0"/>
                <w:sz w:val="20"/>
                <w:szCs w:val="20"/>
              </w:rPr>
              <w:t>,</w:t>
            </w:r>
            <w:r>
              <w:t xml:space="preserve"> </w:t>
            </w:r>
            <w:r w:rsidRPr="00061DE4">
              <w:rPr>
                <w:color w:val="7030A0"/>
              </w:rPr>
              <w:t>w</w:t>
            </w:r>
            <w:r w:rsidRPr="00061DE4">
              <w:rPr>
                <w:rFonts w:ascii="Arial" w:eastAsia="Times New Roman" w:hAnsi="Arial" w:cs="Arial"/>
                <w:color w:val="7030A0"/>
                <w:sz w:val="20"/>
                <w:szCs w:val="20"/>
              </w:rPr>
              <w:t>e will not be undertaking educational visits at this time.</w:t>
            </w:r>
          </w:p>
          <w:p w14:paraId="096FE7C9" w14:textId="1965CE99" w:rsidR="00F04239" w:rsidRPr="00CB54E7" w:rsidRDefault="00F04239" w:rsidP="00F04239">
            <w:pPr>
              <w:shd w:val="clear" w:color="auto" w:fill="FFFFFF"/>
              <w:rPr>
                <w:rFonts w:ascii="Arial" w:eastAsia="Times New Roman" w:hAnsi="Arial" w:cs="Arial"/>
                <w:sz w:val="20"/>
                <w:szCs w:val="20"/>
              </w:rPr>
            </w:pPr>
            <w:r w:rsidRPr="00CB54E7">
              <w:rPr>
                <w:rFonts w:ascii="Arial" w:eastAsia="Times New Roman" w:hAnsi="Arial" w:cs="Arial"/>
                <w:sz w:val="20"/>
                <w:szCs w:val="20"/>
              </w:rPr>
              <w:t xml:space="preserve">. </w:t>
            </w:r>
          </w:p>
          <w:p w14:paraId="251BB57B" w14:textId="77777777" w:rsidR="00F04239" w:rsidRPr="00CB54E7" w:rsidRDefault="00F04239" w:rsidP="00F04239">
            <w:pPr>
              <w:shd w:val="clear" w:color="auto" w:fill="FFFFFF"/>
              <w:rPr>
                <w:rFonts w:ascii="Arial" w:eastAsia="Times New Roman" w:hAnsi="Arial" w:cs="Arial"/>
                <w:sz w:val="20"/>
                <w:szCs w:val="20"/>
              </w:rPr>
            </w:pPr>
          </w:p>
          <w:p w14:paraId="330DF0A6" w14:textId="59EC162F" w:rsidR="00F04239" w:rsidRPr="00CB54E7" w:rsidRDefault="00F04239" w:rsidP="00F04239">
            <w:pPr>
              <w:shd w:val="clear" w:color="auto" w:fill="FFFFFF"/>
              <w:rPr>
                <w:rFonts w:ascii="Arial" w:eastAsia="Times New Roman" w:hAnsi="Arial" w:cs="Arial"/>
                <w:sz w:val="20"/>
                <w:szCs w:val="20"/>
              </w:rPr>
            </w:pPr>
            <w:r w:rsidRPr="00CB54E7">
              <w:rPr>
                <w:rFonts w:ascii="Arial" w:eastAsia="Times New Roman" w:hAnsi="Arial" w:cs="Arial"/>
                <w:sz w:val="20"/>
                <w:szCs w:val="20"/>
              </w:rPr>
              <w:t xml:space="preserve">We </w:t>
            </w:r>
            <w:r w:rsidR="00061DE4" w:rsidRPr="00061DE4">
              <w:rPr>
                <w:rFonts w:ascii="Arial" w:eastAsia="Times New Roman" w:hAnsi="Arial" w:cs="Arial"/>
                <w:color w:val="7030A0"/>
                <w:sz w:val="20"/>
                <w:szCs w:val="20"/>
              </w:rPr>
              <w:t>may,</w:t>
            </w:r>
            <w:r w:rsidR="00061DE4">
              <w:rPr>
                <w:rFonts w:ascii="Arial" w:eastAsia="Times New Roman" w:hAnsi="Arial" w:cs="Arial"/>
                <w:sz w:val="20"/>
                <w:szCs w:val="20"/>
              </w:rPr>
              <w:t xml:space="preserve"> </w:t>
            </w:r>
            <w:r w:rsidR="00061DE4" w:rsidRPr="00061DE4">
              <w:rPr>
                <w:rFonts w:ascii="Arial" w:eastAsia="Times New Roman" w:hAnsi="Arial" w:cs="Arial"/>
                <w:color w:val="7030A0"/>
                <w:sz w:val="20"/>
                <w:szCs w:val="20"/>
              </w:rPr>
              <w:t>however,</w:t>
            </w:r>
            <w:r w:rsidRPr="00CB54E7">
              <w:rPr>
                <w:rFonts w:ascii="Arial" w:eastAsia="Times New Roman" w:hAnsi="Arial" w:cs="Arial"/>
                <w:sz w:val="20"/>
                <w:szCs w:val="20"/>
              </w:rPr>
              <w:t xml:space="preserve"> make use of outdoor spaces in the local area to support delivery of the curriculum if this can be carried out in line with the implementation of the protective measures outlined in this risk assessment.</w:t>
            </w:r>
          </w:p>
          <w:p w14:paraId="74600D49" w14:textId="16B10599" w:rsidR="00F04239" w:rsidRDefault="00F04239" w:rsidP="00F04239">
            <w:pPr>
              <w:spacing w:after="120"/>
              <w:rPr>
                <w:rFonts w:ascii="Arial" w:eastAsia="Arial" w:hAnsi="Arial" w:cs="Arial"/>
                <w:bCs/>
                <w:sz w:val="20"/>
                <w:szCs w:val="20"/>
              </w:rPr>
            </w:pPr>
          </w:p>
        </w:tc>
        <w:tc>
          <w:tcPr>
            <w:tcW w:w="1418" w:type="dxa"/>
            <w:shd w:val="clear" w:color="auto" w:fill="auto"/>
          </w:tcPr>
          <w:p w14:paraId="23EA8F93" w14:textId="7E90D5A2" w:rsidR="00F04239" w:rsidRPr="00803401" w:rsidRDefault="008F3205" w:rsidP="00F04239">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7892BD29" w14:textId="3C9020BA" w:rsidR="00F04239" w:rsidRPr="00803401" w:rsidRDefault="00BB7841" w:rsidP="00F0423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F04239" w:rsidRPr="00803401" w14:paraId="15F28F14" w14:textId="77777777" w:rsidTr="00CE6E48">
        <w:tc>
          <w:tcPr>
            <w:tcW w:w="1848" w:type="dxa"/>
            <w:gridSpan w:val="2"/>
            <w:shd w:val="clear" w:color="auto" w:fill="auto"/>
          </w:tcPr>
          <w:p w14:paraId="7A800C36" w14:textId="5426E6AA" w:rsidR="00F04239" w:rsidRPr="00F5284D" w:rsidRDefault="00F04239" w:rsidP="00F04239">
            <w:pPr>
              <w:spacing w:after="120"/>
              <w:rPr>
                <w:rFonts w:ascii="Arial" w:eastAsia="Arial" w:hAnsi="Arial" w:cs="Arial"/>
                <w:bCs/>
                <w:sz w:val="20"/>
                <w:szCs w:val="20"/>
              </w:rPr>
            </w:pPr>
            <w:r w:rsidRPr="00F5284D">
              <w:rPr>
                <w:rFonts w:ascii="Arial" w:eastAsia="Arial" w:hAnsi="Arial" w:cs="Arial"/>
                <w:bCs/>
                <w:sz w:val="20"/>
                <w:szCs w:val="20"/>
              </w:rPr>
              <w:lastRenderedPageBreak/>
              <w:t>Social distancing with other children/young people</w:t>
            </w:r>
          </w:p>
        </w:tc>
        <w:tc>
          <w:tcPr>
            <w:tcW w:w="1975" w:type="dxa"/>
            <w:gridSpan w:val="2"/>
          </w:tcPr>
          <w:p w14:paraId="1D615D45" w14:textId="76FBD778" w:rsidR="00F04239" w:rsidRPr="00F5284D" w:rsidRDefault="00F04239" w:rsidP="00F04239">
            <w:pPr>
              <w:spacing w:after="120"/>
              <w:rPr>
                <w:rFonts w:ascii="Arial" w:eastAsia="Arial" w:hAnsi="Arial" w:cs="Arial"/>
                <w:bCs/>
                <w:sz w:val="20"/>
                <w:szCs w:val="20"/>
              </w:rPr>
            </w:pPr>
            <w:r w:rsidRPr="00F5284D">
              <w:rPr>
                <w:rFonts w:ascii="Arial" w:eastAsia="Arial" w:hAnsi="Arial" w:cs="Arial"/>
                <w:bCs/>
                <w:sz w:val="20"/>
                <w:szCs w:val="20"/>
              </w:rPr>
              <w:t>Attendance at multiple settings (eg wrap around care</w:t>
            </w:r>
            <w:r w:rsidR="00420510">
              <w:rPr>
                <w:rFonts w:ascii="Arial" w:eastAsia="Arial" w:hAnsi="Arial" w:cs="Arial"/>
                <w:bCs/>
                <w:sz w:val="20"/>
                <w:szCs w:val="20"/>
              </w:rPr>
              <w:t>,</w:t>
            </w:r>
            <w:r w:rsidRPr="00F5284D">
              <w:rPr>
                <w:rFonts w:ascii="Arial" w:eastAsia="Arial" w:hAnsi="Arial" w:cs="Arial"/>
                <w:bCs/>
                <w:sz w:val="20"/>
                <w:szCs w:val="20"/>
              </w:rPr>
              <w:t xml:space="preserve"> Early Years attendance </w:t>
            </w:r>
            <w:r w:rsidR="00420510">
              <w:rPr>
                <w:rFonts w:ascii="Arial" w:eastAsia="Arial" w:hAnsi="Arial" w:cs="Arial"/>
                <w:bCs/>
                <w:sz w:val="20"/>
                <w:szCs w:val="20"/>
              </w:rPr>
              <w:t>at different providers on</w:t>
            </w:r>
            <w:r w:rsidRPr="00F5284D">
              <w:rPr>
                <w:rFonts w:ascii="Arial" w:eastAsia="Arial" w:hAnsi="Arial" w:cs="Arial"/>
                <w:bCs/>
                <w:sz w:val="20"/>
                <w:szCs w:val="20"/>
              </w:rPr>
              <w:t xml:space="preserve"> different days of the week</w:t>
            </w:r>
            <w:r w:rsidR="00420510">
              <w:rPr>
                <w:rFonts w:ascii="Arial" w:eastAsia="Arial" w:hAnsi="Arial" w:cs="Arial"/>
                <w:bCs/>
                <w:sz w:val="20"/>
                <w:szCs w:val="20"/>
              </w:rPr>
              <w:t xml:space="preserve"> </w:t>
            </w:r>
            <w:r w:rsidR="00420510" w:rsidRPr="00420510">
              <w:rPr>
                <w:rFonts w:ascii="Arial" w:eastAsia="Arial" w:hAnsi="Arial" w:cs="Arial"/>
                <w:bCs/>
                <w:color w:val="7030A0"/>
                <w:sz w:val="20"/>
                <w:szCs w:val="20"/>
              </w:rPr>
              <w:t>or dual registered at a special school</w:t>
            </w:r>
            <w:r w:rsidRPr="00F5284D">
              <w:rPr>
                <w:rFonts w:ascii="Arial" w:eastAsia="Arial" w:hAnsi="Arial" w:cs="Arial"/>
                <w:bCs/>
                <w:sz w:val="20"/>
                <w:szCs w:val="20"/>
              </w:rPr>
              <w:t>).</w:t>
            </w:r>
          </w:p>
        </w:tc>
        <w:tc>
          <w:tcPr>
            <w:tcW w:w="1719" w:type="dxa"/>
            <w:gridSpan w:val="3"/>
          </w:tcPr>
          <w:p w14:paraId="3B43D80A" w14:textId="097D1819" w:rsidR="00F04239" w:rsidRDefault="00F04239" w:rsidP="00F04239">
            <w:pPr>
              <w:spacing w:after="120"/>
              <w:rPr>
                <w:rFonts w:ascii="Arial" w:eastAsia="Arial" w:hAnsi="Arial" w:cs="Arial"/>
                <w:bCs/>
                <w:sz w:val="20"/>
                <w:szCs w:val="20"/>
              </w:rPr>
            </w:pPr>
            <w:r>
              <w:rPr>
                <w:rFonts w:ascii="Arial" w:eastAsia="Arial" w:hAnsi="Arial" w:cs="Arial"/>
                <w:bCs/>
                <w:sz w:val="20"/>
                <w:szCs w:val="20"/>
              </w:rPr>
              <w:t>Pupils and staff</w:t>
            </w:r>
          </w:p>
        </w:tc>
        <w:tc>
          <w:tcPr>
            <w:tcW w:w="1357" w:type="dxa"/>
            <w:gridSpan w:val="2"/>
          </w:tcPr>
          <w:p w14:paraId="34C3C569" w14:textId="1F121EB9" w:rsidR="00F04239" w:rsidRDefault="00F04239" w:rsidP="00F04239">
            <w:pPr>
              <w:spacing w:after="120"/>
              <w:rPr>
                <w:rFonts w:ascii="Arial" w:eastAsia="Arial" w:hAnsi="Arial" w:cs="Arial"/>
                <w:bCs/>
                <w:sz w:val="20"/>
                <w:szCs w:val="20"/>
              </w:rPr>
            </w:pPr>
            <w:r>
              <w:rPr>
                <w:rFonts w:ascii="Arial" w:eastAsia="Arial" w:hAnsi="Arial" w:cs="Arial"/>
                <w:bCs/>
                <w:sz w:val="20"/>
                <w:szCs w:val="20"/>
              </w:rPr>
              <w:t>Serious</w:t>
            </w:r>
          </w:p>
        </w:tc>
        <w:tc>
          <w:tcPr>
            <w:tcW w:w="3869" w:type="dxa"/>
            <w:gridSpan w:val="2"/>
            <w:shd w:val="clear" w:color="auto" w:fill="auto"/>
          </w:tcPr>
          <w:p w14:paraId="1531560F" w14:textId="5289D1D2" w:rsidR="00F04239" w:rsidRDefault="00F04239" w:rsidP="00F04239">
            <w:pPr>
              <w:shd w:val="clear" w:color="auto" w:fill="FFFFFF"/>
              <w:rPr>
                <w:rFonts w:ascii="Arial" w:eastAsia="Times New Roman" w:hAnsi="Arial" w:cs="Arial"/>
                <w:bCs/>
                <w:sz w:val="20"/>
                <w:szCs w:val="20"/>
              </w:rPr>
            </w:pPr>
            <w:r>
              <w:rPr>
                <w:rFonts w:ascii="Arial" w:eastAsia="Times New Roman" w:hAnsi="Arial" w:cs="Arial"/>
                <w:bCs/>
                <w:sz w:val="20"/>
                <w:szCs w:val="20"/>
              </w:rPr>
              <w:t>We have advised parents that</w:t>
            </w:r>
            <w:r w:rsidR="00420510">
              <w:rPr>
                <w:rFonts w:ascii="Arial" w:eastAsia="Times New Roman" w:hAnsi="Arial" w:cs="Arial"/>
                <w:bCs/>
                <w:sz w:val="20"/>
                <w:szCs w:val="20"/>
              </w:rPr>
              <w:t>,</w:t>
            </w:r>
            <w:r>
              <w:rPr>
                <w:rFonts w:ascii="Arial" w:eastAsia="Times New Roman" w:hAnsi="Arial" w:cs="Arial"/>
                <w:bCs/>
                <w:sz w:val="20"/>
                <w:szCs w:val="20"/>
              </w:rPr>
              <w:t xml:space="preserve"> where possible</w:t>
            </w:r>
            <w:r w:rsidR="00420510">
              <w:rPr>
                <w:rFonts w:ascii="Arial" w:eastAsia="Times New Roman" w:hAnsi="Arial" w:cs="Arial"/>
                <w:bCs/>
                <w:sz w:val="20"/>
                <w:szCs w:val="20"/>
              </w:rPr>
              <w:t>,</w:t>
            </w:r>
            <w:r>
              <w:rPr>
                <w:rFonts w:ascii="Arial" w:eastAsia="Times New Roman" w:hAnsi="Arial" w:cs="Arial"/>
                <w:bCs/>
                <w:sz w:val="20"/>
                <w:szCs w:val="20"/>
              </w:rPr>
              <w:t xml:space="preserve"> they should limit the number of settings that their child attends.</w:t>
            </w:r>
          </w:p>
          <w:p w14:paraId="20BF2F6E" w14:textId="77777777" w:rsidR="00F04239" w:rsidRDefault="00F04239" w:rsidP="00F04239">
            <w:pPr>
              <w:shd w:val="clear" w:color="auto" w:fill="FFFFFF"/>
              <w:rPr>
                <w:rFonts w:ascii="Arial" w:eastAsia="Times New Roman" w:hAnsi="Arial" w:cs="Arial"/>
                <w:bCs/>
                <w:sz w:val="20"/>
                <w:szCs w:val="20"/>
              </w:rPr>
            </w:pPr>
          </w:p>
          <w:p w14:paraId="09FC509F" w14:textId="77777777" w:rsidR="00F04239" w:rsidRDefault="00F04239" w:rsidP="00F04239">
            <w:pPr>
              <w:shd w:val="clear" w:color="auto" w:fill="FFFFFF"/>
              <w:rPr>
                <w:rFonts w:ascii="Arial" w:eastAsia="Times New Roman" w:hAnsi="Arial" w:cs="Arial"/>
                <w:bCs/>
                <w:sz w:val="20"/>
                <w:szCs w:val="20"/>
              </w:rPr>
            </w:pPr>
            <w:r>
              <w:rPr>
                <w:rFonts w:ascii="Arial" w:eastAsia="Times New Roman" w:hAnsi="Arial" w:cs="Arial"/>
                <w:bCs/>
                <w:sz w:val="20"/>
                <w:szCs w:val="20"/>
              </w:rPr>
              <w:t>We recognise that there are some circumstances where a pupil will attend multiple settings (eg: as part of provision outlined in an EHP). In these circumstances we will work with the partner setting to address any risks identified to enable us to jointly deliver a broad and balanced curriculum to the pupil in question.</w:t>
            </w:r>
          </w:p>
          <w:p w14:paraId="330E1FA2" w14:textId="77777777" w:rsidR="00420510" w:rsidRDefault="00420510" w:rsidP="00F04239">
            <w:pPr>
              <w:shd w:val="clear" w:color="auto" w:fill="FFFFFF"/>
              <w:rPr>
                <w:rFonts w:ascii="Arial" w:eastAsia="Times New Roman" w:hAnsi="Arial" w:cs="Arial"/>
                <w:bCs/>
                <w:sz w:val="20"/>
                <w:szCs w:val="20"/>
              </w:rPr>
            </w:pPr>
          </w:p>
          <w:p w14:paraId="55791573" w14:textId="4CBE43E3" w:rsidR="00420510" w:rsidRPr="00733807" w:rsidRDefault="00420510" w:rsidP="00420510">
            <w:pPr>
              <w:shd w:val="clear" w:color="auto" w:fill="FFFFFF"/>
              <w:rPr>
                <w:rFonts w:ascii="Arial" w:eastAsia="Times New Roman" w:hAnsi="Arial" w:cs="Arial"/>
                <w:color w:val="000000" w:themeColor="text1"/>
                <w:sz w:val="20"/>
                <w:szCs w:val="20"/>
              </w:rPr>
            </w:pPr>
            <w:r w:rsidRPr="00420510">
              <w:rPr>
                <w:rFonts w:ascii="Arial" w:eastAsia="Times New Roman" w:hAnsi="Arial" w:cs="Arial"/>
                <w:color w:val="7030A0"/>
                <w:sz w:val="20"/>
                <w:szCs w:val="20"/>
              </w:rPr>
              <w:t>While some adjustment to arrangements may be required, pupils in this situation will not be isolated as a solution to the risk of greater contact, except when required by specific public health advice</w:t>
            </w:r>
            <w:r>
              <w:rPr>
                <w:rFonts w:ascii="Arial" w:eastAsia="Times New Roman" w:hAnsi="Arial" w:cs="Arial"/>
                <w:color w:val="7030A0"/>
                <w:sz w:val="20"/>
                <w:szCs w:val="20"/>
              </w:rPr>
              <w:t>.</w:t>
            </w:r>
          </w:p>
        </w:tc>
        <w:tc>
          <w:tcPr>
            <w:tcW w:w="1418" w:type="dxa"/>
            <w:shd w:val="clear" w:color="auto" w:fill="auto"/>
          </w:tcPr>
          <w:p w14:paraId="2138C17C" w14:textId="66F3CC32" w:rsidR="00F04239" w:rsidRPr="00803401" w:rsidRDefault="008F3205" w:rsidP="00F04239">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19636A52" w14:textId="3C2F8769" w:rsidR="00F04239" w:rsidRPr="00803401" w:rsidRDefault="00BB7841" w:rsidP="00F0423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F04239" w:rsidRPr="00803401" w14:paraId="2A872D77" w14:textId="77777777" w:rsidTr="00CE6E48">
        <w:tc>
          <w:tcPr>
            <w:tcW w:w="1848" w:type="dxa"/>
            <w:gridSpan w:val="2"/>
            <w:vMerge w:val="restart"/>
            <w:shd w:val="clear" w:color="auto" w:fill="auto"/>
          </w:tcPr>
          <w:p w14:paraId="72B3928D" w14:textId="687C31BC" w:rsidR="00F04239" w:rsidRPr="00F5284D" w:rsidRDefault="00F04239" w:rsidP="00F04239">
            <w:pPr>
              <w:spacing w:after="120"/>
              <w:rPr>
                <w:rFonts w:ascii="Trebuchet MS" w:eastAsia="Arial" w:hAnsi="Trebuchet MS" w:cs="Arial"/>
                <w:bCs/>
                <w:sz w:val="20"/>
                <w:szCs w:val="20"/>
              </w:rPr>
            </w:pPr>
            <w:r w:rsidRPr="00F5284D">
              <w:rPr>
                <w:rFonts w:ascii="Arial" w:eastAsia="Arial" w:hAnsi="Arial" w:cs="Arial"/>
                <w:bCs/>
                <w:sz w:val="20"/>
                <w:szCs w:val="20"/>
              </w:rPr>
              <w:t>School Reception areas</w:t>
            </w:r>
          </w:p>
        </w:tc>
        <w:tc>
          <w:tcPr>
            <w:tcW w:w="1975" w:type="dxa"/>
            <w:gridSpan w:val="2"/>
            <w:shd w:val="clear" w:color="auto" w:fill="auto"/>
          </w:tcPr>
          <w:p w14:paraId="6E0A1A90" w14:textId="599DCB19" w:rsidR="00F04239" w:rsidRPr="00F5284D" w:rsidRDefault="00F04239" w:rsidP="00F04239">
            <w:pPr>
              <w:spacing w:after="120"/>
              <w:rPr>
                <w:rFonts w:ascii="Trebuchet MS" w:eastAsia="Arial" w:hAnsi="Trebuchet MS" w:cs="Arial"/>
                <w:bCs/>
                <w:sz w:val="20"/>
                <w:szCs w:val="20"/>
              </w:rPr>
            </w:pPr>
            <w:r w:rsidRPr="00F5284D">
              <w:rPr>
                <w:rFonts w:ascii="Arial" w:eastAsia="Arial" w:hAnsi="Arial" w:cs="Arial"/>
                <w:bCs/>
                <w:sz w:val="20"/>
                <w:szCs w:val="20"/>
              </w:rPr>
              <w:t>Exposure to infection from inadequate social distancing: visitors to school.</w:t>
            </w:r>
          </w:p>
        </w:tc>
        <w:tc>
          <w:tcPr>
            <w:tcW w:w="1719" w:type="dxa"/>
            <w:gridSpan w:val="3"/>
            <w:shd w:val="clear" w:color="auto" w:fill="auto"/>
          </w:tcPr>
          <w:p w14:paraId="14AA0385" w14:textId="3C0E566B" w:rsidR="00F04239" w:rsidRPr="00803401" w:rsidRDefault="00F04239" w:rsidP="00F04239">
            <w:pPr>
              <w:spacing w:after="120"/>
              <w:rPr>
                <w:rFonts w:ascii="Trebuchet MS" w:eastAsia="Arial" w:hAnsi="Trebuchet MS" w:cs="Arial"/>
                <w:bCs/>
                <w:sz w:val="20"/>
                <w:szCs w:val="20"/>
              </w:rPr>
            </w:pPr>
            <w:r>
              <w:rPr>
                <w:rFonts w:ascii="Arial" w:eastAsia="Arial" w:hAnsi="Arial" w:cs="Arial"/>
                <w:bCs/>
                <w:sz w:val="20"/>
                <w:szCs w:val="20"/>
              </w:rPr>
              <w:t>Pupils and staff</w:t>
            </w:r>
          </w:p>
        </w:tc>
        <w:tc>
          <w:tcPr>
            <w:tcW w:w="1357" w:type="dxa"/>
            <w:gridSpan w:val="2"/>
            <w:shd w:val="clear" w:color="auto" w:fill="auto"/>
          </w:tcPr>
          <w:p w14:paraId="5955CCDF" w14:textId="23D244B9" w:rsidR="00F04239" w:rsidRPr="00803401" w:rsidRDefault="00F04239" w:rsidP="00F04239">
            <w:pPr>
              <w:spacing w:after="120"/>
              <w:rPr>
                <w:rFonts w:ascii="Trebuchet MS" w:eastAsia="Arial" w:hAnsi="Trebuchet MS" w:cs="Arial"/>
                <w:bCs/>
                <w:sz w:val="20"/>
                <w:szCs w:val="20"/>
              </w:rPr>
            </w:pPr>
            <w:r>
              <w:rPr>
                <w:rFonts w:ascii="Arial" w:eastAsia="Arial" w:hAnsi="Arial" w:cs="Arial"/>
                <w:bCs/>
                <w:sz w:val="20"/>
                <w:szCs w:val="20"/>
              </w:rPr>
              <w:t>Serious</w:t>
            </w:r>
          </w:p>
        </w:tc>
        <w:tc>
          <w:tcPr>
            <w:tcW w:w="3869" w:type="dxa"/>
            <w:gridSpan w:val="2"/>
            <w:shd w:val="clear" w:color="auto" w:fill="auto"/>
          </w:tcPr>
          <w:p w14:paraId="54A33CB4" w14:textId="77777777" w:rsidR="00F04239" w:rsidRDefault="00F04239" w:rsidP="00F04239">
            <w:pPr>
              <w:spacing w:after="120"/>
              <w:rPr>
                <w:rFonts w:ascii="Arial" w:eastAsia="Arial" w:hAnsi="Arial" w:cs="Arial"/>
                <w:bCs/>
                <w:sz w:val="20"/>
                <w:szCs w:val="20"/>
              </w:rPr>
            </w:pPr>
            <w:r>
              <w:rPr>
                <w:rFonts w:ascii="Arial" w:eastAsia="Arial" w:hAnsi="Arial" w:cs="Arial"/>
                <w:bCs/>
                <w:sz w:val="20"/>
                <w:szCs w:val="20"/>
              </w:rPr>
              <w:t xml:space="preserve">Any visitors to site are to be by appointment only. Parents have been advised that they should call the office rather than coming into school. </w:t>
            </w:r>
          </w:p>
          <w:p w14:paraId="155CBAE2" w14:textId="7875E4B9" w:rsidR="00F04239" w:rsidRDefault="00F04239" w:rsidP="00F04239">
            <w:pPr>
              <w:spacing w:after="120"/>
              <w:rPr>
                <w:rFonts w:ascii="Arial" w:eastAsia="Arial" w:hAnsi="Arial" w:cs="Arial"/>
                <w:bCs/>
                <w:sz w:val="20"/>
                <w:szCs w:val="20"/>
              </w:rPr>
            </w:pPr>
            <w:r>
              <w:rPr>
                <w:rFonts w:ascii="Arial" w:eastAsia="Arial" w:hAnsi="Arial" w:cs="Arial"/>
                <w:bCs/>
                <w:sz w:val="20"/>
                <w:szCs w:val="20"/>
              </w:rPr>
              <w:t xml:space="preserve">Door entry systems </w:t>
            </w:r>
            <w:r w:rsidR="00BD7EBD" w:rsidRPr="00BD7EBD">
              <w:rPr>
                <w:rFonts w:ascii="Arial" w:eastAsia="Arial" w:hAnsi="Arial" w:cs="Arial"/>
                <w:bCs/>
                <w:color w:val="7030A0"/>
                <w:sz w:val="20"/>
                <w:szCs w:val="20"/>
              </w:rPr>
              <w:t>have been</w:t>
            </w:r>
            <w:r>
              <w:rPr>
                <w:rFonts w:ascii="Arial" w:eastAsia="Arial" w:hAnsi="Arial" w:cs="Arial"/>
                <w:bCs/>
                <w:sz w:val="20"/>
                <w:szCs w:val="20"/>
              </w:rPr>
              <w:t xml:space="preserve"> adjusted</w:t>
            </w:r>
            <w:r w:rsidR="00BD7EBD" w:rsidRPr="00BD7EBD">
              <w:rPr>
                <w:rFonts w:ascii="Arial" w:eastAsia="Arial" w:hAnsi="Arial" w:cs="Arial"/>
                <w:bCs/>
                <w:color w:val="7030A0"/>
                <w:sz w:val="20"/>
                <w:szCs w:val="20"/>
              </w:rPr>
              <w:t>, where possible,</w:t>
            </w:r>
            <w:r>
              <w:rPr>
                <w:rFonts w:ascii="Arial" w:eastAsia="Arial" w:hAnsi="Arial" w:cs="Arial"/>
                <w:bCs/>
                <w:sz w:val="20"/>
                <w:szCs w:val="20"/>
              </w:rPr>
              <w:t xml:space="preserve"> so that visitors cannot enter the reception area where there is not a physical barrier between office staff and visitors.</w:t>
            </w:r>
          </w:p>
          <w:p w14:paraId="217A1C63" w14:textId="77777777" w:rsidR="00F04239" w:rsidRDefault="00F04239" w:rsidP="00F04239">
            <w:pPr>
              <w:spacing w:after="120"/>
              <w:rPr>
                <w:rFonts w:ascii="Arial" w:eastAsia="Arial" w:hAnsi="Arial" w:cs="Arial"/>
                <w:bCs/>
                <w:sz w:val="20"/>
                <w:szCs w:val="20"/>
              </w:rPr>
            </w:pPr>
            <w:r>
              <w:rPr>
                <w:rFonts w:ascii="Arial" w:eastAsia="Arial" w:hAnsi="Arial" w:cs="Arial"/>
                <w:bCs/>
                <w:sz w:val="20"/>
                <w:szCs w:val="20"/>
              </w:rPr>
              <w:t>Signage has been erected to advise visitors of social distancing protocols.</w:t>
            </w:r>
          </w:p>
          <w:p w14:paraId="54EF7D71" w14:textId="5A02FE2F" w:rsidR="00F04239" w:rsidRPr="00EE5EF6" w:rsidRDefault="00F04239" w:rsidP="00F04239">
            <w:pPr>
              <w:spacing w:after="120"/>
              <w:rPr>
                <w:rFonts w:ascii="Arial" w:eastAsia="Arial" w:hAnsi="Arial" w:cs="Arial"/>
                <w:bCs/>
                <w:sz w:val="20"/>
                <w:szCs w:val="20"/>
              </w:rPr>
            </w:pPr>
            <w:r w:rsidRPr="00EE5EF6">
              <w:rPr>
                <w:rFonts w:ascii="Arial" w:eastAsia="Arial" w:hAnsi="Arial" w:cs="Arial"/>
                <w:bCs/>
                <w:sz w:val="20"/>
                <w:szCs w:val="20"/>
              </w:rPr>
              <w:t xml:space="preserve">Visitors to the school have the opportunity to check in via the NHS COVID-19 app and a QR code is displayed in the </w:t>
            </w:r>
            <w:r w:rsidR="00B04A08" w:rsidRPr="00EE5EF6">
              <w:rPr>
                <w:rFonts w:ascii="Arial" w:eastAsia="Arial" w:hAnsi="Arial" w:cs="Arial"/>
                <w:bCs/>
                <w:sz w:val="20"/>
                <w:szCs w:val="20"/>
              </w:rPr>
              <w:t>school’s</w:t>
            </w:r>
            <w:r w:rsidRPr="00EE5EF6">
              <w:rPr>
                <w:rFonts w:ascii="Arial" w:eastAsia="Arial" w:hAnsi="Arial" w:cs="Arial"/>
                <w:bCs/>
                <w:sz w:val="20"/>
                <w:szCs w:val="20"/>
              </w:rPr>
              <w:t xml:space="preserve"> reception area for this purpose.  </w:t>
            </w:r>
          </w:p>
          <w:p w14:paraId="653F0165" w14:textId="4DED4DCD" w:rsidR="00F04239" w:rsidRPr="00EE5EF6" w:rsidRDefault="00F04239" w:rsidP="00F04239">
            <w:pPr>
              <w:spacing w:after="120"/>
              <w:rPr>
                <w:rFonts w:ascii="Arial" w:eastAsia="Arial" w:hAnsi="Arial" w:cs="Arial"/>
                <w:bCs/>
                <w:sz w:val="20"/>
                <w:szCs w:val="20"/>
              </w:rPr>
            </w:pPr>
            <w:r w:rsidRPr="00EE5EF6">
              <w:rPr>
                <w:rFonts w:ascii="Arial" w:eastAsia="Arial" w:hAnsi="Arial" w:cs="Arial"/>
                <w:bCs/>
                <w:sz w:val="20"/>
                <w:szCs w:val="20"/>
              </w:rPr>
              <w:t xml:space="preserve">If a visitor chooses not to check in using the NHS COVID-19 app, </w:t>
            </w:r>
            <w:r>
              <w:rPr>
                <w:rFonts w:ascii="Arial" w:eastAsia="Arial" w:hAnsi="Arial" w:cs="Arial"/>
                <w:bCs/>
                <w:sz w:val="20"/>
                <w:szCs w:val="20"/>
              </w:rPr>
              <w:t>we</w:t>
            </w:r>
            <w:r w:rsidRPr="00EE5EF6">
              <w:rPr>
                <w:rFonts w:ascii="Arial" w:eastAsia="Arial" w:hAnsi="Arial" w:cs="Arial"/>
                <w:bCs/>
                <w:sz w:val="20"/>
                <w:szCs w:val="20"/>
              </w:rPr>
              <w:t xml:space="preserve"> will collect, </w:t>
            </w:r>
            <w:r w:rsidRPr="00EE5EF6">
              <w:rPr>
                <w:rFonts w:ascii="Arial" w:eastAsia="Arial" w:hAnsi="Arial" w:cs="Arial"/>
                <w:bCs/>
                <w:sz w:val="20"/>
                <w:szCs w:val="20"/>
              </w:rPr>
              <w:lastRenderedPageBreak/>
              <w:t xml:space="preserve">store and dispose of contact details in line with Government </w:t>
            </w:r>
            <w:r w:rsidR="0013763E" w:rsidRPr="00EE5EF6">
              <w:rPr>
                <w:rFonts w:ascii="Arial" w:eastAsia="Arial" w:hAnsi="Arial" w:cs="Arial"/>
                <w:bCs/>
                <w:sz w:val="20"/>
                <w:szCs w:val="20"/>
              </w:rPr>
              <w:t>guidance.</w:t>
            </w:r>
          </w:p>
          <w:p w14:paraId="6FD31C13" w14:textId="70D1FD37" w:rsidR="00F04239" w:rsidRDefault="00055338" w:rsidP="00F04239">
            <w:pPr>
              <w:spacing w:after="120"/>
              <w:rPr>
                <w:rFonts w:ascii="Arial" w:eastAsia="Arial" w:hAnsi="Arial" w:cs="Arial"/>
                <w:bCs/>
                <w:sz w:val="20"/>
                <w:szCs w:val="20"/>
              </w:rPr>
            </w:pPr>
            <w:hyperlink r:id="rId43" w:anchor="information-to-collect" w:history="1">
              <w:r w:rsidR="00F04239" w:rsidRPr="00EE5EF6">
                <w:rPr>
                  <w:rStyle w:val="Hyperlink"/>
                  <w:rFonts w:ascii="Arial" w:eastAsia="Arial" w:hAnsi="Arial" w:cs="Arial"/>
                  <w:bCs/>
                  <w:sz w:val="20"/>
                  <w:szCs w:val="20"/>
                </w:rPr>
                <w:t>https://www.gov.uk/guidance/maintaining-records-of-staff-customers-and-visitors-to-support-nhs-test-and-trace#information-to-collect</w:t>
              </w:r>
            </w:hyperlink>
          </w:p>
          <w:p w14:paraId="5E3BB8D1" w14:textId="77777777" w:rsidR="00F04239" w:rsidRDefault="00F04239" w:rsidP="00F04239">
            <w:pPr>
              <w:spacing w:after="120"/>
              <w:rPr>
                <w:rFonts w:ascii="Arial" w:eastAsia="Arial" w:hAnsi="Arial" w:cs="Arial"/>
                <w:bCs/>
                <w:sz w:val="20"/>
                <w:szCs w:val="20"/>
              </w:rPr>
            </w:pPr>
          </w:p>
          <w:p w14:paraId="649FC2DA" w14:textId="12108AFB" w:rsidR="00F04239" w:rsidRPr="00D15949" w:rsidRDefault="00F04239" w:rsidP="00F04239">
            <w:pPr>
              <w:spacing w:after="120"/>
              <w:rPr>
                <w:rFonts w:ascii="Arial" w:eastAsia="Arial" w:hAnsi="Arial" w:cs="Arial"/>
                <w:b/>
                <w:color w:val="00B050"/>
                <w:sz w:val="20"/>
                <w:szCs w:val="20"/>
              </w:rPr>
            </w:pPr>
            <w:r>
              <w:rPr>
                <w:rFonts w:ascii="Arial" w:eastAsia="Arial" w:hAnsi="Arial" w:cs="Arial"/>
                <w:bCs/>
                <w:sz w:val="20"/>
                <w:szCs w:val="20"/>
              </w:rPr>
              <w:t xml:space="preserve">Consultations with parents/outside agencies etc, </w:t>
            </w:r>
            <w:r w:rsidR="00CA7503" w:rsidRPr="00CA7503">
              <w:rPr>
                <w:rFonts w:ascii="Arial" w:eastAsia="Arial" w:hAnsi="Arial" w:cs="Arial"/>
                <w:bCs/>
                <w:color w:val="7030A0"/>
                <w:sz w:val="20"/>
                <w:szCs w:val="20"/>
              </w:rPr>
              <w:t>will</w:t>
            </w:r>
            <w:r>
              <w:rPr>
                <w:rFonts w:ascii="Arial" w:eastAsia="Arial" w:hAnsi="Arial" w:cs="Arial"/>
                <w:bCs/>
                <w:sz w:val="20"/>
                <w:szCs w:val="20"/>
              </w:rPr>
              <w:t xml:space="preserve"> take place over the phone/ video conferencing where feasible. If this is not possible 2m social distancing will be observed in any consultation room and the room cleaned after use.</w:t>
            </w:r>
          </w:p>
          <w:p w14:paraId="60030A92" w14:textId="34708521" w:rsidR="00F04239" w:rsidRPr="002C6755" w:rsidRDefault="00F04239" w:rsidP="00F04239">
            <w:pPr>
              <w:spacing w:after="120"/>
              <w:rPr>
                <w:rFonts w:ascii="Arial" w:eastAsia="Arial" w:hAnsi="Arial" w:cs="Arial"/>
                <w:bCs/>
                <w:sz w:val="20"/>
                <w:szCs w:val="20"/>
              </w:rPr>
            </w:pPr>
            <w:r w:rsidRPr="002C6755">
              <w:rPr>
                <w:rFonts w:ascii="Arial" w:eastAsia="Arial" w:hAnsi="Arial" w:cs="Arial"/>
                <w:bCs/>
                <w:sz w:val="20"/>
                <w:szCs w:val="20"/>
              </w:rPr>
              <w:t xml:space="preserve">Payments </w:t>
            </w:r>
            <w:r w:rsidR="00CA7503" w:rsidRPr="00CA7503">
              <w:rPr>
                <w:rFonts w:ascii="Arial" w:eastAsia="Arial" w:hAnsi="Arial" w:cs="Arial"/>
                <w:bCs/>
                <w:color w:val="7030A0"/>
                <w:sz w:val="20"/>
                <w:szCs w:val="20"/>
              </w:rPr>
              <w:t>are</w:t>
            </w:r>
            <w:r w:rsidRPr="002C6755">
              <w:rPr>
                <w:rFonts w:ascii="Arial" w:eastAsia="Arial" w:hAnsi="Arial" w:cs="Arial"/>
                <w:bCs/>
                <w:sz w:val="20"/>
                <w:szCs w:val="20"/>
              </w:rPr>
              <w:t xml:space="preserve"> online/ contactless where possible. Office staff wear gloves when handling cash.</w:t>
            </w:r>
          </w:p>
          <w:p w14:paraId="66B60631" w14:textId="44FCE16A" w:rsidR="00F04239" w:rsidRPr="00CA7503" w:rsidRDefault="00CA7503" w:rsidP="00F04239">
            <w:pPr>
              <w:spacing w:after="120"/>
              <w:rPr>
                <w:rFonts w:ascii="Arial" w:eastAsia="Arial" w:hAnsi="Arial" w:cs="Arial"/>
                <w:bCs/>
                <w:color w:val="7030A0"/>
                <w:sz w:val="20"/>
                <w:szCs w:val="20"/>
              </w:rPr>
            </w:pPr>
            <w:r w:rsidRPr="00CA7503">
              <w:rPr>
                <w:rFonts w:ascii="Arial" w:eastAsia="Arial" w:hAnsi="Arial" w:cs="Arial"/>
                <w:bCs/>
                <w:color w:val="7030A0"/>
                <w:sz w:val="20"/>
                <w:szCs w:val="20"/>
              </w:rPr>
              <w:t>Hand sanitiser is available alongside</w:t>
            </w:r>
            <w:r w:rsidR="00F04239" w:rsidRPr="009C0A0F">
              <w:rPr>
                <w:rFonts w:ascii="Arial" w:eastAsia="Arial" w:hAnsi="Arial" w:cs="Arial"/>
                <w:bCs/>
                <w:sz w:val="20"/>
                <w:szCs w:val="20"/>
              </w:rPr>
              <w:t xml:space="preserve"> signing in arrangements </w:t>
            </w:r>
            <w:r w:rsidRPr="00CA7503">
              <w:rPr>
                <w:rFonts w:ascii="Arial" w:eastAsia="Arial" w:hAnsi="Arial" w:cs="Arial"/>
                <w:bCs/>
                <w:color w:val="7030A0"/>
                <w:sz w:val="20"/>
                <w:szCs w:val="20"/>
              </w:rPr>
              <w:t>and staff/visitors are reminded to sanitise before and after signing in.</w:t>
            </w:r>
          </w:p>
          <w:p w14:paraId="546D65E8" w14:textId="011D425C" w:rsidR="00F04239" w:rsidRPr="00CA7503" w:rsidRDefault="00F04239" w:rsidP="00F04239">
            <w:pPr>
              <w:spacing w:after="120"/>
              <w:rPr>
                <w:rFonts w:ascii="Arial" w:eastAsia="Arial" w:hAnsi="Arial" w:cs="Arial"/>
                <w:bCs/>
                <w:sz w:val="20"/>
                <w:szCs w:val="20"/>
              </w:rPr>
            </w:pPr>
            <w:r>
              <w:rPr>
                <w:rFonts w:ascii="Arial" w:eastAsia="Arial" w:hAnsi="Arial" w:cs="Arial"/>
                <w:bCs/>
                <w:sz w:val="20"/>
                <w:szCs w:val="20"/>
              </w:rPr>
              <w:t>Hand sanitiser will be provided to all persons entering premises with signage to explain control measures etc.</w:t>
            </w:r>
          </w:p>
        </w:tc>
        <w:tc>
          <w:tcPr>
            <w:tcW w:w="1418" w:type="dxa"/>
            <w:shd w:val="clear" w:color="auto" w:fill="auto"/>
          </w:tcPr>
          <w:p w14:paraId="03EB5053" w14:textId="4A8A5318" w:rsidR="00F04239" w:rsidRPr="00803401" w:rsidRDefault="008F3205" w:rsidP="00F04239">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757527DD" w14:textId="3FE74396" w:rsidR="00F04239" w:rsidRPr="00803401" w:rsidRDefault="00BB7841" w:rsidP="00F0423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F04239" w:rsidRPr="00803401" w14:paraId="52D89776" w14:textId="77777777" w:rsidTr="00CE6E48">
        <w:tc>
          <w:tcPr>
            <w:tcW w:w="1848" w:type="dxa"/>
            <w:gridSpan w:val="2"/>
            <w:vMerge/>
            <w:shd w:val="clear" w:color="auto" w:fill="auto"/>
          </w:tcPr>
          <w:p w14:paraId="3AD4A938" w14:textId="77777777" w:rsidR="00F04239" w:rsidRDefault="00F04239" w:rsidP="00F04239">
            <w:pPr>
              <w:spacing w:after="120"/>
              <w:rPr>
                <w:rFonts w:ascii="Arial" w:eastAsia="Arial" w:hAnsi="Arial" w:cs="Arial"/>
                <w:bCs/>
                <w:sz w:val="20"/>
                <w:szCs w:val="20"/>
              </w:rPr>
            </w:pPr>
          </w:p>
        </w:tc>
        <w:tc>
          <w:tcPr>
            <w:tcW w:w="1975" w:type="dxa"/>
            <w:gridSpan w:val="2"/>
            <w:shd w:val="clear" w:color="auto" w:fill="auto"/>
          </w:tcPr>
          <w:p w14:paraId="0B6C9B3E" w14:textId="66CD0F91" w:rsidR="00F04239" w:rsidRPr="00F5284D" w:rsidRDefault="00F04239" w:rsidP="00F04239">
            <w:pPr>
              <w:spacing w:after="120"/>
              <w:rPr>
                <w:rFonts w:ascii="Arial" w:eastAsia="Arial" w:hAnsi="Arial" w:cs="Arial"/>
                <w:bCs/>
                <w:sz w:val="20"/>
                <w:szCs w:val="20"/>
              </w:rPr>
            </w:pPr>
            <w:r w:rsidRPr="00F5284D">
              <w:rPr>
                <w:rFonts w:ascii="Arial" w:eastAsia="Arial" w:hAnsi="Arial" w:cs="Arial"/>
                <w:bCs/>
                <w:sz w:val="20"/>
                <w:szCs w:val="20"/>
              </w:rPr>
              <w:t>Exposure to infection from deliveries arriving at the school.</w:t>
            </w:r>
          </w:p>
        </w:tc>
        <w:tc>
          <w:tcPr>
            <w:tcW w:w="1719" w:type="dxa"/>
            <w:gridSpan w:val="3"/>
            <w:shd w:val="clear" w:color="auto" w:fill="auto"/>
          </w:tcPr>
          <w:p w14:paraId="608C6174" w14:textId="63DB2436" w:rsidR="00F04239" w:rsidRDefault="00F04239" w:rsidP="00F04239">
            <w:pPr>
              <w:spacing w:after="120"/>
              <w:rPr>
                <w:rFonts w:ascii="Arial" w:eastAsia="Arial" w:hAnsi="Arial" w:cs="Arial"/>
                <w:bCs/>
                <w:sz w:val="20"/>
                <w:szCs w:val="20"/>
              </w:rPr>
            </w:pPr>
            <w:r w:rsidRPr="002C6755">
              <w:rPr>
                <w:rFonts w:ascii="Arial" w:eastAsia="Arial" w:hAnsi="Arial" w:cs="Arial"/>
                <w:bCs/>
                <w:sz w:val="20"/>
                <w:szCs w:val="20"/>
              </w:rPr>
              <w:t>Staff</w:t>
            </w:r>
          </w:p>
        </w:tc>
        <w:tc>
          <w:tcPr>
            <w:tcW w:w="1357" w:type="dxa"/>
            <w:gridSpan w:val="2"/>
            <w:shd w:val="clear" w:color="auto" w:fill="auto"/>
          </w:tcPr>
          <w:p w14:paraId="0483875F" w14:textId="69091317" w:rsidR="00F04239" w:rsidRDefault="00F04239" w:rsidP="00F04239">
            <w:pPr>
              <w:spacing w:after="120"/>
              <w:rPr>
                <w:rFonts w:ascii="Arial" w:eastAsia="Arial" w:hAnsi="Arial" w:cs="Arial"/>
                <w:bCs/>
                <w:sz w:val="20"/>
                <w:szCs w:val="20"/>
              </w:rPr>
            </w:pPr>
            <w:r w:rsidRPr="002C6755">
              <w:rPr>
                <w:rFonts w:ascii="Arial" w:eastAsia="Arial" w:hAnsi="Arial" w:cs="Arial"/>
                <w:bCs/>
                <w:sz w:val="20"/>
                <w:szCs w:val="20"/>
              </w:rPr>
              <w:t>Serious</w:t>
            </w:r>
          </w:p>
        </w:tc>
        <w:tc>
          <w:tcPr>
            <w:tcW w:w="3869" w:type="dxa"/>
            <w:gridSpan w:val="2"/>
            <w:shd w:val="clear" w:color="auto" w:fill="auto"/>
          </w:tcPr>
          <w:p w14:paraId="1C2E53A4" w14:textId="7D8F5C9C" w:rsidR="00F04239" w:rsidRPr="002C6755" w:rsidRDefault="00F04239" w:rsidP="00F04239">
            <w:pPr>
              <w:spacing w:after="120"/>
              <w:rPr>
                <w:rFonts w:ascii="Arial" w:eastAsia="Arial" w:hAnsi="Arial" w:cs="Arial"/>
                <w:bCs/>
                <w:sz w:val="20"/>
                <w:szCs w:val="20"/>
              </w:rPr>
            </w:pPr>
            <w:r w:rsidRPr="002C6755">
              <w:rPr>
                <w:rFonts w:ascii="Arial" w:eastAsia="Arial" w:hAnsi="Arial" w:cs="Arial"/>
                <w:bCs/>
                <w:sz w:val="20"/>
                <w:szCs w:val="20"/>
              </w:rPr>
              <w:t xml:space="preserve">Clear guidance for delivery drivers </w:t>
            </w:r>
            <w:r w:rsidR="00CA7503" w:rsidRPr="00CA7503">
              <w:rPr>
                <w:rFonts w:ascii="Arial" w:eastAsia="Arial" w:hAnsi="Arial" w:cs="Arial"/>
                <w:bCs/>
                <w:color w:val="7030A0"/>
                <w:sz w:val="20"/>
                <w:szCs w:val="20"/>
              </w:rPr>
              <w:t>is</w:t>
            </w:r>
            <w:r w:rsidRPr="002C6755">
              <w:rPr>
                <w:rFonts w:ascii="Arial" w:eastAsia="Arial" w:hAnsi="Arial" w:cs="Arial"/>
                <w:bCs/>
                <w:sz w:val="20"/>
                <w:szCs w:val="20"/>
              </w:rPr>
              <w:t xml:space="preserve"> placed at the school entrance includ</w:t>
            </w:r>
            <w:r w:rsidR="00CA7503">
              <w:rPr>
                <w:rFonts w:ascii="Arial" w:eastAsia="Arial" w:hAnsi="Arial" w:cs="Arial"/>
                <w:bCs/>
                <w:sz w:val="20"/>
                <w:szCs w:val="20"/>
              </w:rPr>
              <w:t>ing</w:t>
            </w:r>
            <w:r w:rsidRPr="002C6755">
              <w:rPr>
                <w:rFonts w:ascii="Arial" w:eastAsia="Arial" w:hAnsi="Arial" w:cs="Arial"/>
                <w:bCs/>
                <w:sz w:val="20"/>
                <w:szCs w:val="20"/>
              </w:rPr>
              <w:t xml:space="preserve"> advising the school reception </w:t>
            </w:r>
            <w:r w:rsidR="00CA7503" w:rsidRPr="00CA7503">
              <w:rPr>
                <w:rFonts w:ascii="Arial" w:eastAsia="Arial" w:hAnsi="Arial" w:cs="Arial"/>
                <w:bCs/>
                <w:color w:val="7030A0"/>
                <w:sz w:val="20"/>
                <w:szCs w:val="20"/>
              </w:rPr>
              <w:t>safely</w:t>
            </w:r>
            <w:r w:rsidRPr="002C6755">
              <w:rPr>
                <w:rFonts w:ascii="Arial" w:eastAsia="Arial" w:hAnsi="Arial" w:cs="Arial"/>
                <w:bCs/>
                <w:sz w:val="20"/>
                <w:szCs w:val="20"/>
              </w:rPr>
              <w:t xml:space="preserve"> of their arrival</w:t>
            </w:r>
            <w:r w:rsidR="00CA7503">
              <w:rPr>
                <w:rFonts w:ascii="Arial" w:eastAsia="Arial" w:hAnsi="Arial" w:cs="Arial"/>
                <w:bCs/>
                <w:sz w:val="20"/>
                <w:szCs w:val="20"/>
              </w:rPr>
              <w:t xml:space="preserve"> </w:t>
            </w:r>
            <w:r w:rsidR="00CA7503" w:rsidRPr="00CA7503">
              <w:rPr>
                <w:rFonts w:ascii="Arial" w:eastAsia="Arial" w:hAnsi="Arial" w:cs="Arial"/>
                <w:bCs/>
                <w:color w:val="7030A0"/>
                <w:sz w:val="20"/>
                <w:szCs w:val="20"/>
              </w:rPr>
              <w:t>e.g. via telephone or screen</w:t>
            </w:r>
            <w:r w:rsidRPr="00CA7503">
              <w:rPr>
                <w:rFonts w:ascii="Arial" w:eastAsia="Arial" w:hAnsi="Arial" w:cs="Arial"/>
                <w:bCs/>
                <w:color w:val="7030A0"/>
                <w:sz w:val="20"/>
                <w:szCs w:val="20"/>
              </w:rPr>
              <w:t xml:space="preserve">. </w:t>
            </w:r>
          </w:p>
          <w:p w14:paraId="384B7ED7" w14:textId="75A51F01" w:rsidR="00F04239" w:rsidRPr="002C6755" w:rsidRDefault="00F04239" w:rsidP="00F04239">
            <w:pPr>
              <w:spacing w:after="120"/>
              <w:rPr>
                <w:rFonts w:ascii="Arial" w:eastAsia="Arial" w:hAnsi="Arial" w:cs="Arial"/>
                <w:bCs/>
                <w:sz w:val="20"/>
                <w:szCs w:val="20"/>
              </w:rPr>
            </w:pPr>
            <w:r w:rsidRPr="002C6755">
              <w:rPr>
                <w:rFonts w:ascii="Arial" w:eastAsia="Arial" w:hAnsi="Arial" w:cs="Arial"/>
                <w:bCs/>
                <w:sz w:val="20"/>
                <w:szCs w:val="20"/>
              </w:rPr>
              <w:t>School staff advise the delivery driver of a safe space to leave the goods and must not come into contact with the driver.</w:t>
            </w:r>
          </w:p>
          <w:p w14:paraId="44ECEE06" w14:textId="434DC3CA" w:rsidR="00F04239" w:rsidRDefault="00F04239" w:rsidP="00F04239">
            <w:pPr>
              <w:spacing w:after="120"/>
              <w:rPr>
                <w:rFonts w:ascii="Arial" w:eastAsia="Arial" w:hAnsi="Arial" w:cs="Arial"/>
                <w:bCs/>
                <w:sz w:val="20"/>
                <w:szCs w:val="20"/>
              </w:rPr>
            </w:pPr>
            <w:r>
              <w:rPr>
                <w:rFonts w:ascii="Arial" w:eastAsia="Arial" w:hAnsi="Arial" w:cs="Arial"/>
                <w:bCs/>
                <w:sz w:val="20"/>
                <w:szCs w:val="20"/>
              </w:rPr>
              <w:t>Where it is not feasible to quarantine deliveries s</w:t>
            </w:r>
            <w:r w:rsidRPr="002C6755">
              <w:rPr>
                <w:rFonts w:ascii="Arial" w:eastAsia="Arial" w:hAnsi="Arial" w:cs="Arial"/>
                <w:bCs/>
                <w:sz w:val="20"/>
                <w:szCs w:val="20"/>
              </w:rPr>
              <w:t xml:space="preserve">taff must wash their hands </w:t>
            </w:r>
            <w:r w:rsidRPr="002C6755">
              <w:rPr>
                <w:rFonts w:ascii="Arial" w:eastAsia="Arial" w:hAnsi="Arial" w:cs="Arial"/>
                <w:bCs/>
                <w:sz w:val="20"/>
                <w:szCs w:val="20"/>
              </w:rPr>
              <w:lastRenderedPageBreak/>
              <w:t>after unpacking items and dealing with waste packaging.</w:t>
            </w:r>
          </w:p>
        </w:tc>
        <w:tc>
          <w:tcPr>
            <w:tcW w:w="1418" w:type="dxa"/>
            <w:shd w:val="clear" w:color="auto" w:fill="auto"/>
          </w:tcPr>
          <w:p w14:paraId="507443F4" w14:textId="2F759542" w:rsidR="00F04239" w:rsidRPr="00803401" w:rsidRDefault="008F3205" w:rsidP="00F04239">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175FD770" w14:textId="5CE4D60C" w:rsidR="00F04239" w:rsidRPr="00803401" w:rsidRDefault="00BB7841" w:rsidP="00F0423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F04239" w:rsidRPr="00803401" w14:paraId="0F08469E" w14:textId="77777777" w:rsidTr="00CE6E48">
        <w:tc>
          <w:tcPr>
            <w:tcW w:w="1848" w:type="dxa"/>
            <w:gridSpan w:val="2"/>
            <w:vMerge/>
            <w:shd w:val="clear" w:color="auto" w:fill="auto"/>
          </w:tcPr>
          <w:p w14:paraId="5C69CC80" w14:textId="77777777" w:rsidR="00F04239" w:rsidRDefault="00F04239" w:rsidP="00F04239">
            <w:pPr>
              <w:spacing w:after="120"/>
              <w:rPr>
                <w:rFonts w:ascii="Arial" w:eastAsia="Arial" w:hAnsi="Arial" w:cs="Arial"/>
                <w:bCs/>
                <w:sz w:val="20"/>
                <w:szCs w:val="20"/>
              </w:rPr>
            </w:pPr>
          </w:p>
        </w:tc>
        <w:tc>
          <w:tcPr>
            <w:tcW w:w="1975" w:type="dxa"/>
            <w:gridSpan w:val="2"/>
            <w:shd w:val="clear" w:color="auto" w:fill="auto"/>
          </w:tcPr>
          <w:p w14:paraId="61D728FC" w14:textId="6AC04A93" w:rsidR="00F04239" w:rsidRPr="00F5284D" w:rsidRDefault="00F04239" w:rsidP="00F04239">
            <w:pPr>
              <w:spacing w:after="120"/>
              <w:rPr>
                <w:rFonts w:ascii="Arial" w:eastAsia="Arial" w:hAnsi="Arial" w:cs="Arial"/>
                <w:bCs/>
                <w:sz w:val="20"/>
                <w:szCs w:val="20"/>
              </w:rPr>
            </w:pPr>
            <w:r w:rsidRPr="00F5284D">
              <w:rPr>
                <w:rFonts w:ascii="Arial" w:eastAsia="Arial" w:hAnsi="Arial" w:cs="Arial"/>
                <w:bCs/>
                <w:sz w:val="20"/>
                <w:szCs w:val="20"/>
              </w:rPr>
              <w:t xml:space="preserve">Violence and aggression towards school staff causes injury and distress </w:t>
            </w:r>
          </w:p>
        </w:tc>
        <w:tc>
          <w:tcPr>
            <w:tcW w:w="1719" w:type="dxa"/>
            <w:gridSpan w:val="3"/>
            <w:shd w:val="clear" w:color="auto" w:fill="auto"/>
          </w:tcPr>
          <w:p w14:paraId="164C2743" w14:textId="6DF9DA64" w:rsidR="00F04239" w:rsidRPr="002C6755" w:rsidRDefault="00F04239" w:rsidP="00F04239">
            <w:pPr>
              <w:spacing w:after="120"/>
              <w:rPr>
                <w:rFonts w:ascii="Arial" w:eastAsia="Arial" w:hAnsi="Arial" w:cs="Arial"/>
                <w:bCs/>
                <w:sz w:val="20"/>
                <w:szCs w:val="20"/>
              </w:rPr>
            </w:pPr>
            <w:r>
              <w:rPr>
                <w:rFonts w:ascii="Arial" w:eastAsia="Arial" w:hAnsi="Arial" w:cs="Arial"/>
                <w:bCs/>
                <w:sz w:val="20"/>
                <w:szCs w:val="20"/>
              </w:rPr>
              <w:t>Pupils and staff</w:t>
            </w:r>
          </w:p>
        </w:tc>
        <w:tc>
          <w:tcPr>
            <w:tcW w:w="1357" w:type="dxa"/>
            <w:gridSpan w:val="2"/>
            <w:shd w:val="clear" w:color="auto" w:fill="auto"/>
          </w:tcPr>
          <w:p w14:paraId="028AF568" w14:textId="253C2B3C" w:rsidR="00F04239" w:rsidRPr="002C6755" w:rsidRDefault="00F04239" w:rsidP="00F04239">
            <w:pPr>
              <w:spacing w:after="120"/>
              <w:rPr>
                <w:rFonts w:ascii="Arial" w:eastAsia="Arial" w:hAnsi="Arial" w:cs="Arial"/>
                <w:bCs/>
                <w:sz w:val="20"/>
                <w:szCs w:val="20"/>
              </w:rPr>
            </w:pPr>
            <w:r>
              <w:rPr>
                <w:rFonts w:ascii="Arial" w:eastAsia="Arial" w:hAnsi="Arial" w:cs="Arial"/>
                <w:bCs/>
                <w:sz w:val="20"/>
                <w:szCs w:val="20"/>
              </w:rPr>
              <w:t>Serious</w:t>
            </w:r>
          </w:p>
        </w:tc>
        <w:tc>
          <w:tcPr>
            <w:tcW w:w="3869" w:type="dxa"/>
            <w:gridSpan w:val="2"/>
            <w:shd w:val="clear" w:color="auto" w:fill="auto"/>
          </w:tcPr>
          <w:p w14:paraId="10536ED9" w14:textId="77777777" w:rsidR="00F04239" w:rsidRPr="009731AB" w:rsidRDefault="00F04239" w:rsidP="00F04239">
            <w:pPr>
              <w:spacing w:after="120"/>
              <w:rPr>
                <w:rFonts w:ascii="Arial" w:eastAsia="Arial" w:hAnsi="Arial" w:cs="Arial"/>
                <w:bCs/>
                <w:sz w:val="20"/>
                <w:szCs w:val="20"/>
              </w:rPr>
            </w:pPr>
            <w:r w:rsidRPr="009731AB">
              <w:rPr>
                <w:rFonts w:ascii="Arial" w:eastAsia="Arial" w:hAnsi="Arial" w:cs="Arial"/>
                <w:bCs/>
                <w:sz w:val="20"/>
                <w:szCs w:val="20"/>
              </w:rPr>
              <w:t xml:space="preserve">We will maintain transparency and regular contact with all members of the school community. </w:t>
            </w:r>
          </w:p>
          <w:p w14:paraId="6BD02A56" w14:textId="4F89343C" w:rsidR="00F04239" w:rsidRPr="009731AB" w:rsidRDefault="00F04239" w:rsidP="00F04239">
            <w:pPr>
              <w:spacing w:after="120"/>
              <w:rPr>
                <w:rFonts w:ascii="Arial" w:eastAsia="Arial" w:hAnsi="Arial" w:cs="Arial"/>
                <w:bCs/>
                <w:sz w:val="20"/>
                <w:szCs w:val="20"/>
              </w:rPr>
            </w:pPr>
            <w:r w:rsidRPr="00CA7503">
              <w:rPr>
                <w:rFonts w:ascii="Arial" w:eastAsia="Arial" w:hAnsi="Arial" w:cs="Arial"/>
                <w:bCs/>
                <w:color w:val="7030A0"/>
                <w:sz w:val="20"/>
                <w:szCs w:val="20"/>
              </w:rPr>
              <w:t xml:space="preserve">Regular briefings/updates </w:t>
            </w:r>
            <w:r w:rsidR="00CA7503" w:rsidRPr="00CA7503">
              <w:rPr>
                <w:rFonts w:ascii="Arial" w:eastAsia="Arial" w:hAnsi="Arial" w:cs="Arial"/>
                <w:bCs/>
                <w:color w:val="7030A0"/>
                <w:sz w:val="20"/>
                <w:szCs w:val="20"/>
              </w:rPr>
              <w:t xml:space="preserve">are provided to all members </w:t>
            </w:r>
            <w:r w:rsidR="00CA7503">
              <w:rPr>
                <w:rFonts w:ascii="Arial" w:eastAsia="Arial" w:hAnsi="Arial" w:cs="Arial"/>
                <w:bCs/>
                <w:sz w:val="20"/>
                <w:szCs w:val="20"/>
              </w:rPr>
              <w:t>of</w:t>
            </w:r>
            <w:r w:rsidRPr="009731AB">
              <w:rPr>
                <w:rFonts w:ascii="Arial" w:eastAsia="Arial" w:hAnsi="Arial" w:cs="Arial"/>
                <w:bCs/>
                <w:sz w:val="20"/>
                <w:szCs w:val="20"/>
              </w:rPr>
              <w:t xml:space="preserve"> staff so that they are aware of school response to the COVID 19 virus and can communicate consistently to those who ask.</w:t>
            </w:r>
          </w:p>
          <w:p w14:paraId="27F555DF" w14:textId="6220BD09" w:rsidR="00F04239" w:rsidRPr="002C6755" w:rsidRDefault="00CA7503" w:rsidP="00F04239">
            <w:pPr>
              <w:spacing w:after="120"/>
              <w:rPr>
                <w:rFonts w:ascii="Arial" w:eastAsia="Arial" w:hAnsi="Arial" w:cs="Arial"/>
                <w:bCs/>
                <w:sz w:val="20"/>
                <w:szCs w:val="20"/>
              </w:rPr>
            </w:pPr>
            <w:r w:rsidRPr="00CA7503">
              <w:rPr>
                <w:rFonts w:ascii="Arial" w:eastAsia="Arial" w:hAnsi="Arial" w:cs="Arial"/>
                <w:bCs/>
                <w:color w:val="7030A0"/>
                <w:sz w:val="20"/>
                <w:szCs w:val="20"/>
              </w:rPr>
              <w:t>We will</w:t>
            </w:r>
            <w:r w:rsidR="00F04239" w:rsidRPr="00CA7503">
              <w:rPr>
                <w:rFonts w:ascii="Arial" w:eastAsia="Arial" w:hAnsi="Arial" w:cs="Arial"/>
                <w:bCs/>
                <w:color w:val="7030A0"/>
                <w:sz w:val="20"/>
                <w:szCs w:val="20"/>
              </w:rPr>
              <w:t xml:space="preserve"> </w:t>
            </w:r>
            <w:r w:rsidR="00F04239" w:rsidRPr="009731AB">
              <w:rPr>
                <w:rFonts w:ascii="Arial" w:eastAsia="Arial" w:hAnsi="Arial" w:cs="Arial"/>
                <w:bCs/>
                <w:sz w:val="20"/>
                <w:szCs w:val="20"/>
              </w:rPr>
              <w:t>deploy the range of behaviour remedies if behaviour becomes unacceptable</w:t>
            </w:r>
            <w:r>
              <w:rPr>
                <w:rFonts w:ascii="Arial" w:eastAsia="Arial" w:hAnsi="Arial" w:cs="Arial"/>
                <w:bCs/>
                <w:sz w:val="20"/>
                <w:szCs w:val="20"/>
              </w:rPr>
              <w:t>,</w:t>
            </w:r>
            <w:r w:rsidR="00F04239" w:rsidRPr="009731AB">
              <w:rPr>
                <w:rFonts w:ascii="Arial" w:eastAsia="Arial" w:hAnsi="Arial" w:cs="Arial"/>
                <w:bCs/>
                <w:sz w:val="20"/>
                <w:szCs w:val="20"/>
              </w:rPr>
              <w:t xml:space="preserve"> from warning to full banning from site/sect 547 warnings/action.</w:t>
            </w:r>
          </w:p>
        </w:tc>
        <w:tc>
          <w:tcPr>
            <w:tcW w:w="1418" w:type="dxa"/>
            <w:shd w:val="clear" w:color="auto" w:fill="auto"/>
          </w:tcPr>
          <w:p w14:paraId="09EC239C" w14:textId="2E2A65CC" w:rsidR="00F04239" w:rsidRPr="00803401" w:rsidRDefault="00E54B12" w:rsidP="00F04239">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431EC8C0" w14:textId="17E60B01" w:rsidR="00F04239" w:rsidRPr="00803401" w:rsidRDefault="00BB7841" w:rsidP="00F0423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F04239" w:rsidRPr="00803401" w14:paraId="4084AA80" w14:textId="77777777" w:rsidTr="00CE6E48">
        <w:tc>
          <w:tcPr>
            <w:tcW w:w="1848" w:type="dxa"/>
            <w:gridSpan w:val="2"/>
            <w:shd w:val="clear" w:color="auto" w:fill="auto"/>
          </w:tcPr>
          <w:p w14:paraId="1EE80287" w14:textId="34AEA547" w:rsidR="00F04239" w:rsidRPr="00803401" w:rsidRDefault="00F04239" w:rsidP="00F04239">
            <w:pPr>
              <w:spacing w:after="120"/>
              <w:rPr>
                <w:rFonts w:ascii="Trebuchet MS" w:eastAsia="Arial" w:hAnsi="Trebuchet MS" w:cs="Arial"/>
                <w:bCs/>
                <w:sz w:val="20"/>
                <w:szCs w:val="20"/>
              </w:rPr>
            </w:pPr>
            <w:r w:rsidRPr="00BB514C">
              <w:rPr>
                <w:rFonts w:ascii="Arial" w:eastAsia="Times New Roman" w:hAnsi="Arial" w:cs="Arial"/>
                <w:color w:val="0B0C0C"/>
                <w:sz w:val="20"/>
                <w:szCs w:val="20"/>
              </w:rPr>
              <w:t>Other work areas e.g. Offices</w:t>
            </w:r>
          </w:p>
        </w:tc>
        <w:tc>
          <w:tcPr>
            <w:tcW w:w="1975" w:type="dxa"/>
            <w:gridSpan w:val="2"/>
            <w:shd w:val="clear" w:color="auto" w:fill="auto"/>
          </w:tcPr>
          <w:p w14:paraId="45B5B5C8" w14:textId="2E0E0BFE" w:rsidR="00F04239" w:rsidRPr="00803401" w:rsidRDefault="00F04239" w:rsidP="00F04239">
            <w:pPr>
              <w:spacing w:after="120"/>
              <w:rPr>
                <w:rFonts w:ascii="Trebuchet MS" w:eastAsia="Arial" w:hAnsi="Trebuchet MS" w:cs="Arial"/>
                <w:bCs/>
                <w:sz w:val="20"/>
                <w:szCs w:val="20"/>
              </w:rPr>
            </w:pPr>
            <w:r w:rsidRPr="00F5284D">
              <w:rPr>
                <w:rFonts w:ascii="Arial" w:eastAsia="Arial" w:hAnsi="Arial" w:cs="Arial"/>
                <w:bCs/>
                <w:sz w:val="20"/>
                <w:szCs w:val="20"/>
              </w:rPr>
              <w:t>Exposure to infection from inadequate social distancing: other work areas</w:t>
            </w:r>
          </w:p>
        </w:tc>
        <w:tc>
          <w:tcPr>
            <w:tcW w:w="1719" w:type="dxa"/>
            <w:gridSpan w:val="3"/>
            <w:shd w:val="clear" w:color="auto" w:fill="auto"/>
          </w:tcPr>
          <w:p w14:paraId="670B9118" w14:textId="6BEED88D" w:rsidR="00F04239" w:rsidRPr="00803401" w:rsidRDefault="00F04239" w:rsidP="00F04239">
            <w:pPr>
              <w:spacing w:after="120"/>
              <w:rPr>
                <w:rFonts w:ascii="Trebuchet MS" w:eastAsia="Arial" w:hAnsi="Trebuchet MS" w:cs="Arial"/>
                <w:bCs/>
                <w:sz w:val="20"/>
                <w:szCs w:val="20"/>
              </w:rPr>
            </w:pPr>
            <w:r>
              <w:rPr>
                <w:rFonts w:ascii="Arial" w:eastAsia="Arial" w:hAnsi="Arial" w:cs="Arial"/>
                <w:bCs/>
                <w:sz w:val="20"/>
                <w:szCs w:val="20"/>
              </w:rPr>
              <w:t>Staff</w:t>
            </w:r>
          </w:p>
        </w:tc>
        <w:tc>
          <w:tcPr>
            <w:tcW w:w="1357" w:type="dxa"/>
            <w:gridSpan w:val="2"/>
            <w:shd w:val="clear" w:color="auto" w:fill="auto"/>
          </w:tcPr>
          <w:p w14:paraId="41CA44F2" w14:textId="44F68BCA" w:rsidR="00F04239" w:rsidRPr="00803401" w:rsidRDefault="00F04239" w:rsidP="00F04239">
            <w:pPr>
              <w:spacing w:after="120"/>
              <w:rPr>
                <w:rFonts w:ascii="Trebuchet MS" w:eastAsia="Arial" w:hAnsi="Trebuchet MS" w:cs="Arial"/>
                <w:bCs/>
                <w:sz w:val="20"/>
                <w:szCs w:val="20"/>
              </w:rPr>
            </w:pPr>
            <w:r>
              <w:rPr>
                <w:rFonts w:ascii="Arial" w:eastAsia="Arial" w:hAnsi="Arial" w:cs="Arial"/>
                <w:bCs/>
                <w:sz w:val="20"/>
                <w:szCs w:val="20"/>
              </w:rPr>
              <w:t>Serious</w:t>
            </w:r>
          </w:p>
        </w:tc>
        <w:tc>
          <w:tcPr>
            <w:tcW w:w="3869" w:type="dxa"/>
            <w:gridSpan w:val="2"/>
            <w:shd w:val="clear" w:color="auto" w:fill="auto"/>
          </w:tcPr>
          <w:p w14:paraId="410F221A" w14:textId="5F98CB31" w:rsidR="00F04239" w:rsidRDefault="00CA7503" w:rsidP="00F04239">
            <w:pPr>
              <w:spacing w:after="120"/>
              <w:rPr>
                <w:rFonts w:ascii="Arial" w:eastAsia="Arial" w:hAnsi="Arial" w:cs="Arial"/>
                <w:bCs/>
                <w:sz w:val="20"/>
                <w:szCs w:val="20"/>
              </w:rPr>
            </w:pPr>
            <w:r w:rsidRPr="00CA7503">
              <w:rPr>
                <w:rFonts w:ascii="Arial" w:eastAsia="Arial" w:hAnsi="Arial" w:cs="Arial"/>
                <w:bCs/>
                <w:color w:val="7030A0"/>
                <w:sz w:val="20"/>
                <w:szCs w:val="20"/>
              </w:rPr>
              <w:t>W</w:t>
            </w:r>
            <w:r>
              <w:rPr>
                <w:rFonts w:ascii="Arial" w:eastAsia="Arial" w:hAnsi="Arial" w:cs="Arial"/>
                <w:bCs/>
                <w:sz w:val="20"/>
                <w:szCs w:val="20"/>
              </w:rPr>
              <w:t>e</w:t>
            </w:r>
            <w:r w:rsidR="00F04239" w:rsidRPr="00F86DAC">
              <w:rPr>
                <w:rFonts w:ascii="Arial" w:eastAsia="Arial" w:hAnsi="Arial" w:cs="Arial"/>
                <w:bCs/>
                <w:sz w:val="20"/>
                <w:szCs w:val="20"/>
              </w:rPr>
              <w:t xml:space="preserve"> are encouraging all employees, with the exception of those in the clinically extremely vulnerable group</w:t>
            </w:r>
            <w:r>
              <w:rPr>
                <w:rFonts w:ascii="Arial" w:eastAsia="Arial" w:hAnsi="Arial" w:cs="Arial"/>
                <w:bCs/>
                <w:sz w:val="20"/>
                <w:szCs w:val="20"/>
              </w:rPr>
              <w:t>,</w:t>
            </w:r>
            <w:r w:rsidR="00F04239" w:rsidRPr="00F86DAC">
              <w:rPr>
                <w:rFonts w:ascii="Arial" w:eastAsia="Arial" w:hAnsi="Arial" w:cs="Arial"/>
                <w:bCs/>
                <w:sz w:val="20"/>
                <w:szCs w:val="20"/>
              </w:rPr>
              <w:t xml:space="preserve"> to return to work where possible to support the effective running of the school. </w:t>
            </w:r>
          </w:p>
          <w:p w14:paraId="6BB2B7B5" w14:textId="77777777" w:rsidR="00CA7503" w:rsidRPr="002A6CBF" w:rsidRDefault="00CA7503" w:rsidP="00F04239">
            <w:pPr>
              <w:rPr>
                <w:rFonts w:ascii="Arial" w:eastAsia="Arial" w:hAnsi="Arial" w:cs="Arial"/>
                <w:bCs/>
                <w:color w:val="7030A0"/>
                <w:sz w:val="20"/>
                <w:szCs w:val="20"/>
              </w:rPr>
            </w:pPr>
            <w:r w:rsidRPr="002A6CBF">
              <w:rPr>
                <w:rFonts w:ascii="Arial" w:eastAsia="Arial" w:hAnsi="Arial" w:cs="Arial"/>
                <w:bCs/>
                <w:color w:val="7030A0"/>
                <w:sz w:val="20"/>
                <w:szCs w:val="20"/>
              </w:rPr>
              <w:t xml:space="preserve">Staff that can undertake an activity from home, without detrimentally affecting the work of the school should discuss doing so with their line manager.  </w:t>
            </w:r>
          </w:p>
          <w:p w14:paraId="6C3AD392" w14:textId="77777777" w:rsidR="00CA7503" w:rsidRDefault="00CA7503" w:rsidP="00F04239">
            <w:pPr>
              <w:rPr>
                <w:rFonts w:ascii="Arial" w:eastAsia="Arial" w:hAnsi="Arial" w:cs="Arial"/>
                <w:bCs/>
                <w:sz w:val="20"/>
                <w:szCs w:val="20"/>
              </w:rPr>
            </w:pPr>
          </w:p>
          <w:p w14:paraId="02BE2B09" w14:textId="06D8AAD8" w:rsidR="00F04239" w:rsidRPr="002A6CBF" w:rsidRDefault="00CA7503" w:rsidP="00F04239">
            <w:pPr>
              <w:rPr>
                <w:rFonts w:ascii="Arial" w:eastAsia="Arial" w:hAnsi="Arial" w:cs="Arial"/>
                <w:bCs/>
                <w:color w:val="7030A0"/>
                <w:sz w:val="20"/>
                <w:szCs w:val="20"/>
              </w:rPr>
            </w:pPr>
            <w:r w:rsidRPr="002A6CBF">
              <w:rPr>
                <w:rFonts w:ascii="Arial" w:eastAsia="Arial" w:hAnsi="Arial" w:cs="Arial"/>
                <w:bCs/>
                <w:color w:val="7030A0"/>
                <w:sz w:val="20"/>
                <w:szCs w:val="20"/>
              </w:rPr>
              <w:t>Wherever possible offices will not be shared and, where this is unavoidable, 2 met</w:t>
            </w:r>
            <w:r w:rsidR="009A0F7A">
              <w:rPr>
                <w:rFonts w:ascii="Arial" w:eastAsia="Arial" w:hAnsi="Arial" w:cs="Arial"/>
                <w:bCs/>
                <w:color w:val="7030A0"/>
                <w:sz w:val="20"/>
                <w:szCs w:val="20"/>
              </w:rPr>
              <w:t>re</w:t>
            </w:r>
            <w:r w:rsidRPr="002A6CBF">
              <w:rPr>
                <w:rFonts w:ascii="Arial" w:eastAsia="Arial" w:hAnsi="Arial" w:cs="Arial"/>
                <w:bCs/>
                <w:color w:val="7030A0"/>
                <w:sz w:val="20"/>
                <w:szCs w:val="20"/>
              </w:rPr>
              <w:t xml:space="preserve">s socially distancing will be observed at all times.  Face </w:t>
            </w:r>
            <w:r w:rsidR="0042536B">
              <w:rPr>
                <w:rFonts w:ascii="Arial" w:eastAsia="Arial" w:hAnsi="Arial" w:cs="Arial"/>
                <w:bCs/>
                <w:color w:val="7030A0"/>
                <w:sz w:val="20"/>
                <w:szCs w:val="20"/>
              </w:rPr>
              <w:t>coverings</w:t>
            </w:r>
            <w:r w:rsidRPr="002A6CBF">
              <w:rPr>
                <w:rFonts w:ascii="Arial" w:eastAsia="Arial" w:hAnsi="Arial" w:cs="Arial"/>
                <w:bCs/>
                <w:color w:val="7030A0"/>
                <w:sz w:val="20"/>
                <w:szCs w:val="20"/>
              </w:rPr>
              <w:t xml:space="preserve"> will be used when moving around shared offices.</w:t>
            </w:r>
          </w:p>
          <w:p w14:paraId="2659F8BA" w14:textId="77777777" w:rsidR="00F04239" w:rsidRDefault="00F04239" w:rsidP="00F04239">
            <w:pPr>
              <w:rPr>
                <w:rFonts w:ascii="Arial" w:eastAsia="Arial" w:hAnsi="Arial" w:cs="Arial"/>
                <w:bCs/>
                <w:sz w:val="20"/>
                <w:szCs w:val="20"/>
              </w:rPr>
            </w:pPr>
          </w:p>
          <w:p w14:paraId="59DF86F0" w14:textId="277ECEBD" w:rsidR="00F04239" w:rsidRPr="002A6CBF" w:rsidRDefault="00F04239" w:rsidP="00F04239">
            <w:pPr>
              <w:rPr>
                <w:rFonts w:ascii="Arial" w:eastAsia="Arial" w:hAnsi="Arial" w:cs="Arial"/>
                <w:bCs/>
                <w:strike/>
                <w:sz w:val="20"/>
                <w:szCs w:val="20"/>
              </w:rPr>
            </w:pPr>
            <w:r w:rsidRPr="002A6CBF">
              <w:rPr>
                <w:rFonts w:ascii="Arial" w:eastAsia="Arial" w:hAnsi="Arial" w:cs="Arial"/>
                <w:bCs/>
                <w:sz w:val="20"/>
                <w:szCs w:val="20"/>
              </w:rPr>
              <w:t>Staff meetings will be held remotely; if this is not possible 2m social distancing guidance will be followed.</w:t>
            </w:r>
          </w:p>
          <w:p w14:paraId="46CDEFD8" w14:textId="77777777" w:rsidR="002A6CBF" w:rsidRPr="00F86DAC" w:rsidRDefault="002A6CBF" w:rsidP="00F04239">
            <w:pPr>
              <w:rPr>
                <w:rFonts w:ascii="Arial" w:eastAsia="Arial" w:hAnsi="Arial" w:cs="Arial"/>
                <w:bCs/>
                <w:color w:val="00B050"/>
                <w:sz w:val="20"/>
                <w:szCs w:val="20"/>
              </w:rPr>
            </w:pPr>
          </w:p>
          <w:p w14:paraId="3DFF143A" w14:textId="5B99C88C" w:rsidR="00F04239" w:rsidRPr="002A6CBF" w:rsidRDefault="00F04239" w:rsidP="00F04239">
            <w:pPr>
              <w:spacing w:after="120"/>
              <w:rPr>
                <w:rFonts w:ascii="Arial" w:eastAsia="Arial" w:hAnsi="Arial" w:cs="Arial"/>
                <w:bCs/>
                <w:sz w:val="20"/>
                <w:szCs w:val="20"/>
              </w:rPr>
            </w:pPr>
            <w:r w:rsidRPr="002A6CBF">
              <w:rPr>
                <w:rFonts w:ascii="Arial" w:eastAsia="Arial" w:hAnsi="Arial" w:cs="Arial"/>
                <w:bCs/>
                <w:sz w:val="20"/>
                <w:szCs w:val="20"/>
              </w:rPr>
              <w:lastRenderedPageBreak/>
              <w:t xml:space="preserve">Furniture </w:t>
            </w:r>
            <w:r w:rsidR="002A6CBF" w:rsidRPr="002A6CBF">
              <w:rPr>
                <w:rFonts w:ascii="Arial" w:eastAsia="Arial" w:hAnsi="Arial" w:cs="Arial"/>
                <w:bCs/>
                <w:color w:val="7030A0"/>
                <w:sz w:val="20"/>
                <w:szCs w:val="20"/>
              </w:rPr>
              <w:t xml:space="preserve">has been </w:t>
            </w:r>
            <w:r w:rsidRPr="002A6CBF">
              <w:rPr>
                <w:rFonts w:ascii="Arial" w:eastAsia="Arial" w:hAnsi="Arial" w:cs="Arial"/>
                <w:bCs/>
                <w:sz w:val="20"/>
                <w:szCs w:val="20"/>
              </w:rPr>
              <w:t>reconfigured in staff areas to allow 2m distancing</w:t>
            </w:r>
            <w:r w:rsidR="002A6CBF">
              <w:rPr>
                <w:rFonts w:ascii="Arial" w:eastAsia="Arial" w:hAnsi="Arial" w:cs="Arial"/>
                <w:bCs/>
                <w:sz w:val="20"/>
                <w:szCs w:val="20"/>
              </w:rPr>
              <w:t>.</w:t>
            </w:r>
            <w:r w:rsidRPr="002A6CBF">
              <w:rPr>
                <w:rFonts w:ascii="Arial" w:eastAsia="Arial" w:hAnsi="Arial" w:cs="Arial"/>
                <w:bCs/>
                <w:sz w:val="20"/>
                <w:szCs w:val="20"/>
              </w:rPr>
              <w:t xml:space="preserve"> </w:t>
            </w:r>
          </w:p>
          <w:p w14:paraId="6E3F4569" w14:textId="77777777" w:rsidR="002A6CBF" w:rsidRDefault="00F04239" w:rsidP="002A6CBF">
            <w:pPr>
              <w:rPr>
                <w:rFonts w:ascii="Arial" w:eastAsia="Arial" w:hAnsi="Arial" w:cs="Arial"/>
                <w:bCs/>
                <w:sz w:val="20"/>
                <w:szCs w:val="20"/>
              </w:rPr>
            </w:pPr>
            <w:r w:rsidRPr="00EE5EF6">
              <w:rPr>
                <w:rFonts w:ascii="Arial" w:eastAsia="Arial" w:hAnsi="Arial" w:cs="Arial"/>
                <w:bCs/>
                <w:sz w:val="20"/>
                <w:szCs w:val="20"/>
              </w:rPr>
              <w:t>Room capacity is adhered to.</w:t>
            </w:r>
          </w:p>
          <w:p w14:paraId="79587DC4" w14:textId="77777777" w:rsidR="002A6CBF" w:rsidRDefault="002A6CBF" w:rsidP="002A6CBF">
            <w:pPr>
              <w:rPr>
                <w:rFonts w:ascii="Arial" w:eastAsia="Arial" w:hAnsi="Arial" w:cs="Arial"/>
                <w:bCs/>
                <w:sz w:val="20"/>
                <w:szCs w:val="20"/>
              </w:rPr>
            </w:pPr>
          </w:p>
          <w:p w14:paraId="7DB7C7B6" w14:textId="0C56CF39" w:rsidR="00F04239" w:rsidRDefault="00F04239" w:rsidP="002A6CBF">
            <w:pPr>
              <w:rPr>
                <w:rFonts w:ascii="Arial" w:eastAsia="Arial" w:hAnsi="Arial" w:cs="Arial"/>
                <w:bCs/>
                <w:sz w:val="20"/>
                <w:szCs w:val="20"/>
              </w:rPr>
            </w:pPr>
            <w:r>
              <w:rPr>
                <w:rFonts w:ascii="Arial" w:eastAsia="Arial" w:hAnsi="Arial" w:cs="Arial"/>
                <w:bCs/>
                <w:sz w:val="20"/>
                <w:szCs w:val="20"/>
              </w:rPr>
              <w:t>All areas are cleaned regularly, a dishwasher is available for cleaning crockery, utensils etc. No tea towels or hand towels are to be used.</w:t>
            </w:r>
          </w:p>
          <w:p w14:paraId="2B354F56" w14:textId="77777777" w:rsidR="002A6CBF" w:rsidRDefault="002A6CBF" w:rsidP="00F04239">
            <w:pPr>
              <w:spacing w:after="120"/>
              <w:rPr>
                <w:rFonts w:ascii="Arial" w:eastAsia="Arial" w:hAnsi="Arial" w:cs="Arial"/>
                <w:bCs/>
                <w:sz w:val="20"/>
                <w:szCs w:val="20"/>
              </w:rPr>
            </w:pPr>
          </w:p>
          <w:p w14:paraId="10F97E8C" w14:textId="35AF9008" w:rsidR="00F04239" w:rsidRPr="00803401" w:rsidRDefault="00F04239" w:rsidP="00F04239">
            <w:pPr>
              <w:spacing w:after="120"/>
              <w:rPr>
                <w:rFonts w:ascii="Trebuchet MS" w:eastAsia="Arial" w:hAnsi="Trebuchet MS" w:cs="Arial"/>
                <w:bCs/>
                <w:sz w:val="20"/>
                <w:szCs w:val="20"/>
              </w:rPr>
            </w:pPr>
            <w:r>
              <w:rPr>
                <w:rFonts w:ascii="Arial" w:eastAsia="Arial" w:hAnsi="Arial" w:cs="Arial"/>
                <w:bCs/>
                <w:sz w:val="20"/>
                <w:szCs w:val="20"/>
              </w:rPr>
              <w:t>ICT equipment should not be shared. If this is not possible keyboards and work areas must be cleaned between use.</w:t>
            </w:r>
          </w:p>
        </w:tc>
        <w:tc>
          <w:tcPr>
            <w:tcW w:w="1418" w:type="dxa"/>
            <w:shd w:val="clear" w:color="auto" w:fill="auto"/>
          </w:tcPr>
          <w:p w14:paraId="4E7881F9" w14:textId="0C78B6B6" w:rsidR="00F04239" w:rsidRPr="00803401" w:rsidRDefault="00E54B12" w:rsidP="00F04239">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001F0162" w14:textId="5086866F" w:rsidR="00F04239" w:rsidRPr="00803401" w:rsidRDefault="00BB7841" w:rsidP="00F0423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F04239" w:rsidRPr="00803401" w14:paraId="302A7BD1" w14:textId="77777777" w:rsidTr="00CE6E48">
        <w:tc>
          <w:tcPr>
            <w:tcW w:w="1848" w:type="dxa"/>
            <w:gridSpan w:val="2"/>
            <w:shd w:val="clear" w:color="auto" w:fill="auto"/>
          </w:tcPr>
          <w:p w14:paraId="5F1A0A94" w14:textId="24604936" w:rsidR="00F04239" w:rsidRPr="00803401" w:rsidRDefault="00F04239" w:rsidP="00F04239">
            <w:pPr>
              <w:spacing w:after="120"/>
              <w:rPr>
                <w:rFonts w:ascii="Trebuchet MS" w:eastAsia="Arial" w:hAnsi="Trebuchet MS" w:cs="Arial"/>
                <w:sz w:val="20"/>
                <w:szCs w:val="20"/>
              </w:rPr>
            </w:pPr>
            <w:r w:rsidRPr="00BB514C">
              <w:rPr>
                <w:rFonts w:ascii="Arial" w:eastAsia="Times New Roman" w:hAnsi="Arial" w:cs="Arial"/>
                <w:color w:val="0B0C0C"/>
                <w:sz w:val="20"/>
                <w:szCs w:val="20"/>
              </w:rPr>
              <w:t>Contractors working on the premises.</w:t>
            </w:r>
          </w:p>
        </w:tc>
        <w:tc>
          <w:tcPr>
            <w:tcW w:w="1975" w:type="dxa"/>
            <w:gridSpan w:val="2"/>
            <w:shd w:val="clear" w:color="auto" w:fill="auto"/>
          </w:tcPr>
          <w:p w14:paraId="0514C28F" w14:textId="1CE562D4" w:rsidR="00F04239" w:rsidRPr="00F5284D" w:rsidRDefault="00F04239" w:rsidP="00F04239">
            <w:pPr>
              <w:spacing w:after="120"/>
              <w:rPr>
                <w:rFonts w:ascii="Arial" w:eastAsia="Arial" w:hAnsi="Arial" w:cs="Arial"/>
                <w:bCs/>
                <w:sz w:val="20"/>
                <w:szCs w:val="20"/>
              </w:rPr>
            </w:pPr>
            <w:r w:rsidRPr="00F5284D">
              <w:rPr>
                <w:rFonts w:ascii="Arial" w:eastAsia="Arial" w:hAnsi="Arial" w:cs="Arial"/>
                <w:bCs/>
                <w:sz w:val="20"/>
                <w:szCs w:val="20"/>
              </w:rPr>
              <w:t>Exposure to infection from inadequate social distancing/ hygiene arrangements</w:t>
            </w:r>
          </w:p>
        </w:tc>
        <w:tc>
          <w:tcPr>
            <w:tcW w:w="1719" w:type="dxa"/>
            <w:gridSpan w:val="3"/>
            <w:shd w:val="clear" w:color="auto" w:fill="auto"/>
          </w:tcPr>
          <w:p w14:paraId="0878A5EB" w14:textId="270D1A10" w:rsidR="00F04239" w:rsidRPr="009731AB" w:rsidRDefault="00F04239" w:rsidP="00F04239">
            <w:pPr>
              <w:spacing w:after="120"/>
              <w:rPr>
                <w:rFonts w:ascii="Arial" w:eastAsia="Arial" w:hAnsi="Arial" w:cs="Arial"/>
                <w:bCs/>
                <w:sz w:val="20"/>
                <w:szCs w:val="20"/>
              </w:rPr>
            </w:pPr>
            <w:r w:rsidRPr="009731AB">
              <w:rPr>
                <w:rFonts w:ascii="Arial" w:eastAsia="Arial" w:hAnsi="Arial" w:cs="Arial"/>
                <w:bCs/>
                <w:sz w:val="20"/>
                <w:szCs w:val="20"/>
              </w:rPr>
              <w:t>All</w:t>
            </w:r>
          </w:p>
        </w:tc>
        <w:tc>
          <w:tcPr>
            <w:tcW w:w="1357" w:type="dxa"/>
            <w:gridSpan w:val="2"/>
            <w:shd w:val="clear" w:color="auto" w:fill="auto"/>
          </w:tcPr>
          <w:p w14:paraId="1781E42B" w14:textId="3CAD9062" w:rsidR="00F04239" w:rsidRPr="009731AB" w:rsidRDefault="00F04239" w:rsidP="00F04239">
            <w:pPr>
              <w:spacing w:after="120"/>
              <w:rPr>
                <w:rFonts w:ascii="Arial" w:eastAsia="Arial" w:hAnsi="Arial" w:cs="Arial"/>
                <w:bCs/>
                <w:sz w:val="20"/>
                <w:szCs w:val="20"/>
              </w:rPr>
            </w:pPr>
            <w:r w:rsidRPr="009731AB">
              <w:rPr>
                <w:rFonts w:ascii="Arial" w:eastAsia="Arial" w:hAnsi="Arial" w:cs="Arial"/>
                <w:bCs/>
                <w:sz w:val="20"/>
                <w:szCs w:val="20"/>
              </w:rPr>
              <w:t>Serious</w:t>
            </w:r>
          </w:p>
        </w:tc>
        <w:tc>
          <w:tcPr>
            <w:tcW w:w="3869" w:type="dxa"/>
            <w:gridSpan w:val="2"/>
            <w:shd w:val="clear" w:color="auto" w:fill="auto"/>
          </w:tcPr>
          <w:p w14:paraId="6988DEC2" w14:textId="77777777" w:rsidR="00F04239" w:rsidRPr="009731AB" w:rsidRDefault="00F04239" w:rsidP="00F04239">
            <w:pPr>
              <w:spacing w:after="120"/>
              <w:rPr>
                <w:rFonts w:ascii="Arial" w:eastAsia="Arial" w:hAnsi="Arial" w:cs="Arial"/>
                <w:bCs/>
                <w:sz w:val="20"/>
                <w:szCs w:val="20"/>
              </w:rPr>
            </w:pPr>
            <w:r w:rsidRPr="009731AB">
              <w:rPr>
                <w:rFonts w:ascii="Arial" w:eastAsia="Arial" w:hAnsi="Arial" w:cs="Arial"/>
                <w:bCs/>
                <w:sz w:val="20"/>
                <w:szCs w:val="20"/>
              </w:rPr>
              <w:t>All contractors working on the premises will be required to follow control measures listed for visitors above. Where possible they will be required to visit after school hours.</w:t>
            </w:r>
          </w:p>
          <w:p w14:paraId="46D1BAC4" w14:textId="77777777" w:rsidR="00F04239" w:rsidRDefault="00F04239" w:rsidP="00F04239">
            <w:pPr>
              <w:spacing w:after="120"/>
              <w:rPr>
                <w:rFonts w:ascii="Arial" w:eastAsia="Arial" w:hAnsi="Arial" w:cs="Arial"/>
                <w:bCs/>
                <w:sz w:val="20"/>
                <w:szCs w:val="20"/>
              </w:rPr>
            </w:pPr>
            <w:r w:rsidRPr="009731AB">
              <w:rPr>
                <w:rFonts w:ascii="Arial" w:eastAsia="Arial" w:hAnsi="Arial" w:cs="Arial"/>
                <w:bCs/>
                <w:sz w:val="20"/>
                <w:szCs w:val="20"/>
              </w:rPr>
              <w:t>For areas where there are larger scale building projects in place, contractors will remain entirely separate from the school community.</w:t>
            </w:r>
          </w:p>
          <w:p w14:paraId="6D1AF725" w14:textId="59CA14A8" w:rsidR="00BD1C1F" w:rsidRPr="009731AB" w:rsidRDefault="00BD1C1F" w:rsidP="00BD1C1F">
            <w:pPr>
              <w:spacing w:after="120"/>
              <w:rPr>
                <w:rFonts w:ascii="Arial" w:eastAsia="Arial" w:hAnsi="Arial" w:cs="Arial"/>
                <w:bCs/>
                <w:sz w:val="20"/>
                <w:szCs w:val="20"/>
              </w:rPr>
            </w:pPr>
            <w:r w:rsidRPr="009479BF">
              <w:rPr>
                <w:rFonts w:ascii="Arial" w:eastAsia="Arial" w:hAnsi="Arial" w:cs="Arial"/>
                <w:bCs/>
                <w:color w:val="7030A0"/>
                <w:sz w:val="20"/>
                <w:szCs w:val="20"/>
              </w:rPr>
              <w:t xml:space="preserve">A record </w:t>
            </w:r>
            <w:r w:rsidR="009479BF" w:rsidRPr="009479BF">
              <w:rPr>
                <w:rFonts w:ascii="Arial" w:eastAsia="Arial" w:hAnsi="Arial" w:cs="Arial"/>
                <w:bCs/>
                <w:color w:val="7030A0"/>
                <w:sz w:val="20"/>
                <w:szCs w:val="20"/>
              </w:rPr>
              <w:t>will</w:t>
            </w:r>
            <w:r w:rsidRPr="009479BF">
              <w:rPr>
                <w:rFonts w:ascii="Arial" w:eastAsia="Arial" w:hAnsi="Arial" w:cs="Arial"/>
                <w:bCs/>
                <w:color w:val="7030A0"/>
                <w:sz w:val="20"/>
                <w:szCs w:val="20"/>
              </w:rPr>
              <w:t xml:space="preserve"> be kept of all visitors</w:t>
            </w:r>
            <w:r w:rsidR="009479BF" w:rsidRPr="009479BF">
              <w:rPr>
                <w:rFonts w:ascii="Arial" w:eastAsia="Arial" w:hAnsi="Arial" w:cs="Arial"/>
                <w:bCs/>
                <w:color w:val="7030A0"/>
                <w:sz w:val="20"/>
                <w:szCs w:val="20"/>
              </w:rPr>
              <w:t>, that choose not to</w:t>
            </w:r>
            <w:r w:rsidR="009479BF" w:rsidRPr="009479BF">
              <w:rPr>
                <w:color w:val="7030A0"/>
              </w:rPr>
              <w:t xml:space="preserve"> </w:t>
            </w:r>
            <w:r w:rsidR="009479BF" w:rsidRPr="009479BF">
              <w:rPr>
                <w:rFonts w:ascii="Arial" w:eastAsia="Arial" w:hAnsi="Arial" w:cs="Arial"/>
                <w:bCs/>
                <w:color w:val="7030A0"/>
                <w:sz w:val="20"/>
                <w:szCs w:val="20"/>
              </w:rPr>
              <w:t>check in via the NHS COVID-19 app and a QR code,</w:t>
            </w:r>
            <w:r w:rsidRPr="009479BF">
              <w:rPr>
                <w:rFonts w:ascii="Arial" w:eastAsia="Arial" w:hAnsi="Arial" w:cs="Arial"/>
                <w:bCs/>
                <w:color w:val="7030A0"/>
                <w:sz w:val="20"/>
                <w:szCs w:val="20"/>
              </w:rPr>
              <w:t xml:space="preserve"> with sufficient detail to support rapid contact tracing if required by NHS Test</w:t>
            </w:r>
            <w:r w:rsidR="009479BF" w:rsidRPr="009479BF">
              <w:rPr>
                <w:rFonts w:ascii="Arial" w:eastAsia="Arial" w:hAnsi="Arial" w:cs="Arial"/>
                <w:bCs/>
                <w:color w:val="7030A0"/>
                <w:sz w:val="20"/>
                <w:szCs w:val="20"/>
              </w:rPr>
              <w:t xml:space="preserve"> </w:t>
            </w:r>
            <w:r w:rsidRPr="009479BF">
              <w:rPr>
                <w:rFonts w:ascii="Arial" w:eastAsia="Arial" w:hAnsi="Arial" w:cs="Arial"/>
                <w:bCs/>
                <w:color w:val="7030A0"/>
                <w:sz w:val="20"/>
                <w:szCs w:val="20"/>
              </w:rPr>
              <w:t>and Trace.</w:t>
            </w:r>
          </w:p>
        </w:tc>
        <w:tc>
          <w:tcPr>
            <w:tcW w:w="1418" w:type="dxa"/>
            <w:shd w:val="clear" w:color="auto" w:fill="auto"/>
          </w:tcPr>
          <w:p w14:paraId="3E88491E" w14:textId="3225764C" w:rsidR="00F04239" w:rsidRPr="00803401" w:rsidRDefault="00E54B12" w:rsidP="00F04239">
            <w:pPr>
              <w:spacing w:after="120"/>
              <w:rPr>
                <w:rFonts w:ascii="Trebuchet MS" w:eastAsia="Arial" w:hAnsi="Trebuchet MS" w:cs="Arial"/>
                <w:bCs/>
                <w:color w:val="FF0000"/>
                <w:sz w:val="20"/>
                <w:szCs w:val="20"/>
              </w:rPr>
            </w:pPr>
            <w:r w:rsidRPr="00E54B12">
              <w:rPr>
                <w:rFonts w:ascii="Trebuchet MS" w:eastAsia="Arial" w:hAnsi="Trebuchet MS" w:cs="Arial"/>
                <w:bCs/>
                <w:sz w:val="20"/>
                <w:szCs w:val="20"/>
              </w:rPr>
              <w:t>Low</w:t>
            </w:r>
          </w:p>
        </w:tc>
        <w:tc>
          <w:tcPr>
            <w:tcW w:w="1426" w:type="dxa"/>
            <w:gridSpan w:val="2"/>
            <w:shd w:val="clear" w:color="auto" w:fill="auto"/>
          </w:tcPr>
          <w:p w14:paraId="0D69D559" w14:textId="3AA61913" w:rsidR="00F04239" w:rsidRPr="00803401" w:rsidRDefault="00BB7841" w:rsidP="00F0423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F04239" w:rsidRPr="00803401" w14:paraId="1D0D6EF9" w14:textId="77777777" w:rsidTr="00CE6E48">
        <w:tc>
          <w:tcPr>
            <w:tcW w:w="1848" w:type="dxa"/>
            <w:gridSpan w:val="2"/>
            <w:vMerge w:val="restart"/>
          </w:tcPr>
          <w:p w14:paraId="6D7215F2" w14:textId="556D2726" w:rsidR="00F04239" w:rsidRPr="00803401" w:rsidRDefault="00F04239" w:rsidP="00F04239">
            <w:pPr>
              <w:spacing w:after="120"/>
              <w:rPr>
                <w:rFonts w:ascii="Trebuchet MS" w:eastAsia="Arial" w:hAnsi="Trebuchet MS" w:cs="Arial"/>
                <w:sz w:val="20"/>
                <w:szCs w:val="20"/>
              </w:rPr>
            </w:pPr>
            <w:r w:rsidRPr="00BB514C">
              <w:rPr>
                <w:rFonts w:ascii="Arial" w:eastAsia="Times New Roman" w:hAnsi="Arial" w:cs="Arial"/>
                <w:color w:val="0B0C0C"/>
                <w:sz w:val="20"/>
                <w:szCs w:val="20"/>
              </w:rPr>
              <w:t>Travelling to and from school</w:t>
            </w:r>
          </w:p>
        </w:tc>
        <w:tc>
          <w:tcPr>
            <w:tcW w:w="1975" w:type="dxa"/>
            <w:gridSpan w:val="2"/>
          </w:tcPr>
          <w:p w14:paraId="4CC0D77B" w14:textId="376E8DC9" w:rsidR="00F04239" w:rsidRPr="00F5284D" w:rsidRDefault="00F04239" w:rsidP="00F04239">
            <w:pPr>
              <w:spacing w:after="120"/>
              <w:rPr>
                <w:rFonts w:ascii="Trebuchet MS" w:eastAsia="Arial" w:hAnsi="Trebuchet MS" w:cs="Arial"/>
                <w:sz w:val="20"/>
                <w:szCs w:val="20"/>
              </w:rPr>
            </w:pPr>
            <w:r w:rsidRPr="00F5284D">
              <w:rPr>
                <w:rFonts w:ascii="Arial" w:eastAsia="Arial" w:hAnsi="Arial" w:cs="Arial"/>
                <w:bCs/>
                <w:sz w:val="20"/>
                <w:szCs w:val="20"/>
              </w:rPr>
              <w:t xml:space="preserve">Risk of exposure to </w:t>
            </w:r>
            <w:r w:rsidRPr="00F5284D">
              <w:rPr>
                <w:rFonts w:ascii="Arial" w:eastAsia="Arial" w:hAnsi="Arial" w:cs="Arial"/>
                <w:bCs/>
                <w:color w:val="000000" w:themeColor="text1"/>
                <w:sz w:val="20"/>
                <w:szCs w:val="20"/>
              </w:rPr>
              <w:t>coronavirus whilst using dedicated school transport.</w:t>
            </w:r>
          </w:p>
        </w:tc>
        <w:tc>
          <w:tcPr>
            <w:tcW w:w="1719" w:type="dxa"/>
            <w:gridSpan w:val="3"/>
          </w:tcPr>
          <w:p w14:paraId="1D17592F" w14:textId="27422AE4" w:rsidR="00F04239" w:rsidRPr="00803401" w:rsidRDefault="00F04239" w:rsidP="00F04239">
            <w:pPr>
              <w:spacing w:after="120"/>
              <w:rPr>
                <w:rFonts w:ascii="Trebuchet MS" w:eastAsia="Arial" w:hAnsi="Trebuchet MS" w:cs="Arial"/>
                <w:sz w:val="20"/>
                <w:szCs w:val="20"/>
              </w:rPr>
            </w:pPr>
            <w:r>
              <w:rPr>
                <w:rFonts w:ascii="Arial" w:eastAsia="Arial" w:hAnsi="Arial" w:cs="Arial"/>
                <w:bCs/>
                <w:sz w:val="20"/>
                <w:szCs w:val="20"/>
              </w:rPr>
              <w:t>Pupils and staff</w:t>
            </w:r>
          </w:p>
        </w:tc>
        <w:tc>
          <w:tcPr>
            <w:tcW w:w="1357" w:type="dxa"/>
            <w:gridSpan w:val="2"/>
          </w:tcPr>
          <w:p w14:paraId="23C52F33" w14:textId="3074429F" w:rsidR="00F04239" w:rsidRPr="00803401" w:rsidRDefault="00F04239" w:rsidP="00F04239">
            <w:pPr>
              <w:spacing w:after="120"/>
              <w:rPr>
                <w:rFonts w:ascii="Trebuchet MS" w:eastAsia="Arial" w:hAnsi="Trebuchet MS" w:cs="Arial"/>
                <w:sz w:val="20"/>
                <w:szCs w:val="20"/>
              </w:rPr>
            </w:pPr>
            <w:r>
              <w:rPr>
                <w:rFonts w:ascii="Arial" w:eastAsia="Arial" w:hAnsi="Arial" w:cs="Arial"/>
                <w:bCs/>
                <w:sz w:val="20"/>
                <w:szCs w:val="20"/>
              </w:rPr>
              <w:t>Serious</w:t>
            </w:r>
          </w:p>
        </w:tc>
        <w:tc>
          <w:tcPr>
            <w:tcW w:w="3869" w:type="dxa"/>
            <w:gridSpan w:val="2"/>
          </w:tcPr>
          <w:p w14:paraId="772CA6C6" w14:textId="77777777" w:rsidR="00F04239" w:rsidRDefault="00F04239" w:rsidP="00F04239">
            <w:pPr>
              <w:spacing w:after="120"/>
              <w:rPr>
                <w:rFonts w:ascii="Arial" w:eastAsia="Arial" w:hAnsi="Arial" w:cs="Arial"/>
                <w:bCs/>
                <w:sz w:val="20"/>
                <w:szCs w:val="20"/>
              </w:rPr>
            </w:pPr>
            <w:r>
              <w:rPr>
                <w:rFonts w:ascii="Arial" w:eastAsia="Arial" w:hAnsi="Arial" w:cs="Arial"/>
                <w:bCs/>
                <w:sz w:val="20"/>
                <w:szCs w:val="20"/>
              </w:rPr>
              <w:t xml:space="preserve">We will </w:t>
            </w:r>
            <w:r w:rsidRPr="00207CCD">
              <w:rPr>
                <w:rFonts w:ascii="Arial" w:eastAsia="Arial" w:hAnsi="Arial" w:cs="Arial"/>
                <w:bCs/>
                <w:sz w:val="20"/>
                <w:szCs w:val="20"/>
              </w:rPr>
              <w:t>ensure that transport providers are aware of any changes to start and finishing times.</w:t>
            </w:r>
          </w:p>
          <w:p w14:paraId="6D810CD4" w14:textId="11DCE1B2" w:rsidR="00F04239" w:rsidRDefault="00F04239" w:rsidP="009479BF">
            <w:pPr>
              <w:spacing w:after="120"/>
            </w:pPr>
            <w:r w:rsidRPr="0034179F">
              <w:rPr>
                <w:rFonts w:ascii="Arial" w:hAnsi="Arial" w:cs="Arial"/>
                <w:color w:val="0B0C0C"/>
                <w:sz w:val="20"/>
                <w:szCs w:val="20"/>
                <w:shd w:val="clear" w:color="auto" w:fill="FFFFFF"/>
              </w:rPr>
              <w:t xml:space="preserve">We note that pupils on dedicated school services do not mix with the general public on those journeys and tend to be consistent. </w:t>
            </w:r>
          </w:p>
          <w:p w14:paraId="30804A11" w14:textId="3A35D779" w:rsidR="00F04239" w:rsidRPr="0034179F" w:rsidRDefault="00F04239" w:rsidP="00F04239">
            <w:pPr>
              <w:shd w:val="clear" w:color="auto" w:fill="FFFFFF"/>
              <w:spacing w:before="300" w:after="300"/>
              <w:rPr>
                <w:rFonts w:ascii="Arial" w:eastAsia="Times New Roman" w:hAnsi="Arial" w:cs="Arial"/>
                <w:color w:val="0B0C0C"/>
                <w:sz w:val="20"/>
                <w:szCs w:val="20"/>
              </w:rPr>
            </w:pPr>
            <w:r w:rsidRPr="0034179F">
              <w:rPr>
                <w:rFonts w:ascii="Arial" w:eastAsia="Times New Roman" w:hAnsi="Arial" w:cs="Arial"/>
                <w:color w:val="0B0C0C"/>
                <w:sz w:val="20"/>
                <w:szCs w:val="20"/>
              </w:rPr>
              <w:lastRenderedPageBreak/>
              <w:t xml:space="preserve">Our </w:t>
            </w:r>
            <w:r>
              <w:rPr>
                <w:rFonts w:ascii="Arial" w:eastAsia="Times New Roman" w:hAnsi="Arial" w:cs="Arial"/>
                <w:color w:val="0B0C0C"/>
                <w:sz w:val="20"/>
                <w:szCs w:val="20"/>
              </w:rPr>
              <w:t>expectations are that for</w:t>
            </w:r>
            <w:r w:rsidRPr="0034179F">
              <w:rPr>
                <w:rFonts w:ascii="Arial" w:eastAsia="Times New Roman" w:hAnsi="Arial" w:cs="Arial"/>
                <w:color w:val="0B0C0C"/>
                <w:sz w:val="20"/>
                <w:szCs w:val="20"/>
              </w:rPr>
              <w:t xml:space="preserve"> dedicated transport </w:t>
            </w:r>
            <w:r>
              <w:rPr>
                <w:rFonts w:ascii="Arial" w:eastAsia="Times New Roman" w:hAnsi="Arial" w:cs="Arial"/>
                <w:color w:val="0B0C0C"/>
                <w:sz w:val="20"/>
                <w:szCs w:val="20"/>
              </w:rPr>
              <w:t xml:space="preserve">parents and transport providers </w:t>
            </w:r>
            <w:r w:rsidRPr="0034179F">
              <w:rPr>
                <w:rFonts w:ascii="Arial" w:eastAsia="Times New Roman" w:hAnsi="Arial" w:cs="Arial"/>
                <w:color w:val="0B0C0C"/>
                <w:sz w:val="20"/>
                <w:szCs w:val="20"/>
              </w:rPr>
              <w:t>will consider:</w:t>
            </w:r>
          </w:p>
          <w:p w14:paraId="5664B6E7" w14:textId="25B57F5C" w:rsidR="009479BF" w:rsidRPr="009479BF" w:rsidRDefault="009479BF" w:rsidP="009479BF">
            <w:pPr>
              <w:numPr>
                <w:ilvl w:val="0"/>
                <w:numId w:val="11"/>
              </w:numPr>
              <w:shd w:val="clear" w:color="auto" w:fill="FFFFFF"/>
              <w:tabs>
                <w:tab w:val="clear" w:pos="720"/>
              </w:tabs>
              <w:spacing w:after="75"/>
              <w:ind w:left="226" w:hanging="284"/>
              <w:rPr>
                <w:rFonts w:ascii="Arial" w:eastAsia="Times New Roman" w:hAnsi="Arial" w:cs="Arial"/>
                <w:color w:val="7030A0"/>
                <w:sz w:val="20"/>
                <w:szCs w:val="20"/>
              </w:rPr>
            </w:pPr>
            <w:r w:rsidRPr="009479BF">
              <w:rPr>
                <w:rFonts w:ascii="Arial" w:eastAsia="Times New Roman" w:hAnsi="Arial" w:cs="Arial"/>
                <w:color w:val="7030A0"/>
                <w:sz w:val="20"/>
                <w:szCs w:val="20"/>
              </w:rPr>
              <w:t xml:space="preserve">distancing should be maximised and mixing of groups should be minimised where possible and practical. </w:t>
            </w:r>
          </w:p>
          <w:p w14:paraId="38D54242" w14:textId="319C8DD4" w:rsidR="00F04239" w:rsidRPr="009479BF" w:rsidRDefault="00F04239" w:rsidP="009479BF">
            <w:pPr>
              <w:numPr>
                <w:ilvl w:val="0"/>
                <w:numId w:val="11"/>
              </w:numPr>
              <w:shd w:val="clear" w:color="auto" w:fill="FFFFFF"/>
              <w:tabs>
                <w:tab w:val="clear" w:pos="720"/>
              </w:tabs>
              <w:spacing w:after="75"/>
              <w:ind w:left="226" w:hanging="284"/>
              <w:rPr>
                <w:rFonts w:ascii="Arial" w:eastAsia="Times New Roman" w:hAnsi="Arial" w:cs="Arial"/>
                <w:color w:val="0B0C0C"/>
                <w:sz w:val="20"/>
                <w:szCs w:val="20"/>
              </w:rPr>
            </w:pPr>
            <w:r w:rsidRPr="009479BF">
              <w:rPr>
                <w:rFonts w:ascii="Arial" w:eastAsia="Times New Roman" w:hAnsi="Arial" w:cs="Arial"/>
                <w:color w:val="0B0C0C"/>
                <w:sz w:val="20"/>
                <w:szCs w:val="20"/>
              </w:rPr>
              <w:t xml:space="preserve">use of hand sanitiser upon boarding and/or </w:t>
            </w:r>
            <w:r w:rsidR="0013763E" w:rsidRPr="009479BF">
              <w:rPr>
                <w:rFonts w:ascii="Arial" w:eastAsia="Times New Roman" w:hAnsi="Arial" w:cs="Arial"/>
                <w:color w:val="0B0C0C"/>
                <w:sz w:val="20"/>
                <w:szCs w:val="20"/>
              </w:rPr>
              <w:t>disembarking.</w:t>
            </w:r>
          </w:p>
          <w:p w14:paraId="685BA6CE" w14:textId="77777777" w:rsidR="00F04239" w:rsidRPr="0034179F" w:rsidRDefault="00F04239" w:rsidP="00F04239">
            <w:pPr>
              <w:numPr>
                <w:ilvl w:val="0"/>
                <w:numId w:val="11"/>
              </w:numPr>
              <w:shd w:val="clear" w:color="auto" w:fill="FFFFFF"/>
              <w:spacing w:after="75"/>
              <w:ind w:left="300"/>
              <w:rPr>
                <w:rFonts w:ascii="Arial" w:eastAsia="Times New Roman" w:hAnsi="Arial" w:cs="Arial"/>
                <w:color w:val="0B0C0C"/>
                <w:sz w:val="20"/>
                <w:szCs w:val="20"/>
              </w:rPr>
            </w:pPr>
            <w:r w:rsidRPr="0034179F">
              <w:rPr>
                <w:rFonts w:ascii="Arial" w:eastAsia="Times New Roman" w:hAnsi="Arial" w:cs="Arial"/>
                <w:color w:val="0B0C0C"/>
                <w:sz w:val="20"/>
                <w:szCs w:val="20"/>
              </w:rPr>
              <w:t>additional cleaning of vehicles</w:t>
            </w:r>
          </w:p>
          <w:p w14:paraId="1F1B1BF5" w14:textId="677B6576" w:rsidR="00F04239" w:rsidRPr="00E54348" w:rsidRDefault="00F04239" w:rsidP="00F04239">
            <w:pPr>
              <w:numPr>
                <w:ilvl w:val="0"/>
                <w:numId w:val="11"/>
              </w:numPr>
              <w:shd w:val="clear" w:color="auto" w:fill="FFFFFF"/>
              <w:spacing w:after="75"/>
              <w:ind w:left="300"/>
              <w:rPr>
                <w:rFonts w:ascii="Arial" w:eastAsia="Times New Roman" w:hAnsi="Arial" w:cs="Arial"/>
                <w:b/>
                <w:bCs/>
                <w:color w:val="00B050"/>
                <w:sz w:val="20"/>
                <w:szCs w:val="20"/>
              </w:rPr>
            </w:pPr>
            <w:r w:rsidRPr="0034179F">
              <w:rPr>
                <w:rFonts w:ascii="Arial" w:eastAsia="Times New Roman" w:hAnsi="Arial" w:cs="Arial"/>
                <w:color w:val="0B0C0C"/>
                <w:sz w:val="20"/>
                <w:szCs w:val="20"/>
              </w:rPr>
              <w:t xml:space="preserve">organised queuing and boarding where </w:t>
            </w:r>
            <w:r w:rsidRPr="00E54348">
              <w:rPr>
                <w:rFonts w:ascii="Arial" w:eastAsia="Times New Roman" w:hAnsi="Arial" w:cs="Arial"/>
                <w:color w:val="0B0C0C"/>
                <w:sz w:val="20"/>
                <w:szCs w:val="20"/>
              </w:rPr>
              <w:t>possible</w:t>
            </w:r>
            <w:r w:rsidRPr="00E54348">
              <w:rPr>
                <w:rFonts w:ascii="Arial" w:eastAsia="Times New Roman" w:hAnsi="Arial" w:cs="Arial"/>
                <w:b/>
                <w:bCs/>
                <w:color w:val="00B050"/>
                <w:sz w:val="20"/>
                <w:szCs w:val="20"/>
              </w:rPr>
              <w:t xml:space="preserve"> </w:t>
            </w:r>
            <w:r w:rsidRPr="00E54348">
              <w:rPr>
                <w:rFonts w:ascii="Arial" w:eastAsia="Times New Roman" w:hAnsi="Arial" w:cs="Arial"/>
                <w:sz w:val="20"/>
                <w:szCs w:val="20"/>
              </w:rPr>
              <w:t xml:space="preserve">to ensure that distancing is </w:t>
            </w:r>
            <w:r w:rsidR="0013763E" w:rsidRPr="00E54348">
              <w:rPr>
                <w:rFonts w:ascii="Arial" w:eastAsia="Times New Roman" w:hAnsi="Arial" w:cs="Arial"/>
                <w:sz w:val="20"/>
                <w:szCs w:val="20"/>
              </w:rPr>
              <w:t>maintained.</w:t>
            </w:r>
          </w:p>
          <w:p w14:paraId="56EEA18A" w14:textId="77777777" w:rsidR="009479BF" w:rsidRPr="009479BF" w:rsidRDefault="00F04239" w:rsidP="009479BF">
            <w:pPr>
              <w:numPr>
                <w:ilvl w:val="0"/>
                <w:numId w:val="11"/>
              </w:numPr>
              <w:shd w:val="clear" w:color="auto" w:fill="FFFFFF"/>
              <w:ind w:left="300"/>
              <w:rPr>
                <w:rFonts w:ascii="Arial" w:eastAsia="Times New Roman" w:hAnsi="Arial" w:cs="Arial"/>
                <w:sz w:val="20"/>
                <w:szCs w:val="20"/>
              </w:rPr>
            </w:pPr>
            <w:r w:rsidRPr="009479BF">
              <w:rPr>
                <w:rFonts w:ascii="Arial" w:eastAsia="Times New Roman" w:hAnsi="Arial" w:cs="Arial"/>
                <w:sz w:val="20"/>
                <w:szCs w:val="20"/>
              </w:rPr>
              <w:t>clear information for parents and children about the arrangements that are needed for picking up and dropping off children at their home destination.</w:t>
            </w:r>
          </w:p>
          <w:p w14:paraId="31CEBFF1" w14:textId="3FDE327B" w:rsidR="00F04239" w:rsidRPr="009479BF" w:rsidRDefault="00F04239" w:rsidP="009479BF">
            <w:pPr>
              <w:numPr>
                <w:ilvl w:val="0"/>
                <w:numId w:val="11"/>
              </w:numPr>
              <w:shd w:val="clear" w:color="auto" w:fill="FFFFFF"/>
              <w:ind w:left="300"/>
              <w:rPr>
                <w:rFonts w:ascii="Arial" w:eastAsia="Times New Roman" w:hAnsi="Arial" w:cs="Arial"/>
                <w:color w:val="00B050"/>
                <w:sz w:val="20"/>
                <w:szCs w:val="20"/>
              </w:rPr>
            </w:pPr>
            <w:r w:rsidRPr="009479BF">
              <w:rPr>
                <w:rFonts w:ascii="Arial" w:eastAsia="Times New Roman" w:hAnsi="Arial" w:cs="Arial"/>
                <w:sz w:val="20"/>
                <w:szCs w:val="20"/>
              </w:rPr>
              <w:t>That children and young people over the aged 11 and over wear a face</w:t>
            </w:r>
            <w:r w:rsidRPr="009479BF">
              <w:rPr>
                <w:rFonts w:ascii="Arial" w:eastAsia="Arial" w:hAnsi="Arial" w:cs="Arial"/>
                <w:bCs/>
                <w:strike/>
                <w:color w:val="00B050"/>
                <w:sz w:val="20"/>
                <w:szCs w:val="20"/>
              </w:rPr>
              <w:t xml:space="preserve"> </w:t>
            </w:r>
            <w:r w:rsidRPr="009479BF">
              <w:rPr>
                <w:rFonts w:ascii="Arial" w:eastAsia="Arial" w:hAnsi="Arial" w:cs="Arial"/>
                <w:bCs/>
                <w:color w:val="7030A0"/>
                <w:sz w:val="20"/>
                <w:szCs w:val="20"/>
              </w:rPr>
              <w:t>covering</w:t>
            </w:r>
            <w:r w:rsidRPr="009479BF">
              <w:rPr>
                <w:rFonts w:ascii="Arial" w:eastAsia="Arial" w:hAnsi="Arial" w:cs="Arial"/>
                <w:bCs/>
                <w:sz w:val="20"/>
                <w:szCs w:val="20"/>
              </w:rPr>
              <w:t xml:space="preserve"> </w:t>
            </w:r>
            <w:r w:rsidRPr="009479BF">
              <w:rPr>
                <w:rFonts w:ascii="Arial" w:eastAsia="Times New Roman" w:hAnsi="Arial" w:cs="Arial"/>
                <w:sz w:val="20"/>
                <w:szCs w:val="20"/>
              </w:rPr>
              <w:t>when travelling on dedicated school transport.</w:t>
            </w:r>
          </w:p>
          <w:p w14:paraId="2204A11A" w14:textId="77777777" w:rsidR="00F04239" w:rsidRPr="00E54348" w:rsidRDefault="00F04239" w:rsidP="00F04239">
            <w:pPr>
              <w:spacing w:after="120"/>
              <w:rPr>
                <w:rFonts w:ascii="Arial" w:eastAsia="Arial" w:hAnsi="Arial" w:cs="Arial"/>
                <w:bCs/>
                <w:sz w:val="20"/>
                <w:szCs w:val="20"/>
              </w:rPr>
            </w:pPr>
          </w:p>
          <w:p w14:paraId="5EB08A2C" w14:textId="5E3DB13D" w:rsidR="00F04239" w:rsidRPr="009479BF" w:rsidRDefault="00F04239" w:rsidP="00F04239">
            <w:pPr>
              <w:spacing w:after="120"/>
              <w:rPr>
                <w:rFonts w:ascii="Arial" w:eastAsia="Arial" w:hAnsi="Arial" w:cs="Arial"/>
                <w:bCs/>
                <w:sz w:val="20"/>
                <w:szCs w:val="20"/>
              </w:rPr>
            </w:pPr>
            <w:r>
              <w:rPr>
                <w:rFonts w:ascii="Arial" w:eastAsia="Arial" w:hAnsi="Arial" w:cs="Arial"/>
                <w:bCs/>
                <w:sz w:val="20"/>
                <w:szCs w:val="20"/>
              </w:rPr>
              <w:t>We will liaise with t</w:t>
            </w:r>
            <w:r w:rsidRPr="00207CCD">
              <w:rPr>
                <w:rFonts w:ascii="Arial" w:eastAsia="Arial" w:hAnsi="Arial" w:cs="Arial"/>
                <w:bCs/>
                <w:sz w:val="20"/>
                <w:szCs w:val="20"/>
              </w:rPr>
              <w:t xml:space="preserve">ransport providers </w:t>
            </w:r>
            <w:r>
              <w:rPr>
                <w:rFonts w:ascii="Arial" w:eastAsia="Arial" w:hAnsi="Arial" w:cs="Arial"/>
                <w:bCs/>
                <w:sz w:val="20"/>
                <w:szCs w:val="20"/>
              </w:rPr>
              <w:t>and any relevant LA department if applicable to</w:t>
            </w:r>
            <w:r w:rsidRPr="00207CCD">
              <w:rPr>
                <w:rFonts w:ascii="Arial" w:eastAsia="Arial" w:hAnsi="Arial" w:cs="Arial"/>
                <w:bCs/>
                <w:sz w:val="20"/>
                <w:szCs w:val="20"/>
              </w:rPr>
              <w:t xml:space="preserve"> ensure that their drivers/escorts do not work if they have symptoms of the virus, hygiene rules are </w:t>
            </w:r>
            <w:r w:rsidR="0013763E" w:rsidRPr="00207CCD">
              <w:rPr>
                <w:rFonts w:ascii="Arial" w:eastAsia="Arial" w:hAnsi="Arial" w:cs="Arial"/>
                <w:bCs/>
                <w:sz w:val="20"/>
                <w:szCs w:val="20"/>
              </w:rPr>
              <w:t>followed,</w:t>
            </w:r>
            <w:r w:rsidRPr="00207CCD">
              <w:rPr>
                <w:rFonts w:ascii="Arial" w:eastAsia="Arial" w:hAnsi="Arial" w:cs="Arial"/>
                <w:bCs/>
                <w:sz w:val="20"/>
                <w:szCs w:val="20"/>
              </w:rPr>
              <w:t xml:space="preserve"> and appropriate distance kept </w:t>
            </w:r>
            <w:r w:rsidRPr="00E54348">
              <w:rPr>
                <w:rFonts w:ascii="Arial" w:eastAsia="Arial" w:hAnsi="Arial" w:cs="Arial"/>
                <w:bCs/>
                <w:sz w:val="20"/>
                <w:szCs w:val="20"/>
              </w:rPr>
              <w:t xml:space="preserve">between passengers. </w:t>
            </w:r>
          </w:p>
        </w:tc>
        <w:tc>
          <w:tcPr>
            <w:tcW w:w="1418" w:type="dxa"/>
          </w:tcPr>
          <w:p w14:paraId="35B1A13D" w14:textId="14CBEFFA" w:rsidR="00F04239" w:rsidRPr="00803401" w:rsidRDefault="00E54B12" w:rsidP="00F04239">
            <w:pPr>
              <w:spacing w:after="120"/>
              <w:rPr>
                <w:rFonts w:ascii="Trebuchet MS" w:eastAsia="Arial" w:hAnsi="Trebuchet MS" w:cs="Arial"/>
                <w:bCs/>
                <w:sz w:val="20"/>
                <w:szCs w:val="20"/>
              </w:rPr>
            </w:pPr>
            <w:r w:rsidRPr="00E54B12">
              <w:rPr>
                <w:rFonts w:ascii="Trebuchet MS" w:eastAsia="Arial" w:hAnsi="Trebuchet MS" w:cs="Arial"/>
                <w:bCs/>
                <w:sz w:val="20"/>
                <w:szCs w:val="20"/>
                <w:highlight w:val="yellow"/>
              </w:rPr>
              <w:lastRenderedPageBreak/>
              <w:t>Medium (although Low when we receive 8 ebikes on loan from Bath LA)</w:t>
            </w:r>
          </w:p>
        </w:tc>
        <w:tc>
          <w:tcPr>
            <w:tcW w:w="1426" w:type="dxa"/>
            <w:gridSpan w:val="2"/>
            <w:shd w:val="clear" w:color="auto" w:fill="auto"/>
          </w:tcPr>
          <w:p w14:paraId="7A83602C" w14:textId="3D1D5A82" w:rsidR="00F04239" w:rsidRPr="00803401" w:rsidRDefault="00DC3E5E" w:rsidP="00F04239">
            <w:pPr>
              <w:spacing w:after="120"/>
              <w:jc w:val="center"/>
              <w:rPr>
                <w:rFonts w:ascii="Trebuchet MS" w:eastAsia="Arial" w:hAnsi="Trebuchet MS" w:cs="Arial"/>
                <w:b/>
                <w:sz w:val="24"/>
                <w:szCs w:val="24"/>
              </w:rPr>
            </w:pPr>
            <w:r>
              <w:rPr>
                <w:rFonts w:ascii="Trebuchet MS" w:eastAsia="Arial" w:hAnsi="Trebuchet MS" w:cs="Arial"/>
                <w:b/>
                <w:sz w:val="24"/>
                <w:szCs w:val="24"/>
              </w:rPr>
              <w:t>Medium</w:t>
            </w:r>
          </w:p>
        </w:tc>
      </w:tr>
      <w:tr w:rsidR="00F04239" w:rsidRPr="00803401" w14:paraId="44922CFC" w14:textId="77777777" w:rsidTr="00CE6E48">
        <w:tc>
          <w:tcPr>
            <w:tcW w:w="1848" w:type="dxa"/>
            <w:gridSpan w:val="2"/>
            <w:vMerge/>
            <w:shd w:val="clear" w:color="auto" w:fill="FFFFFF" w:themeFill="background1"/>
          </w:tcPr>
          <w:p w14:paraId="559AF44A" w14:textId="5DFEDBB5" w:rsidR="00F04239" w:rsidRPr="00803401" w:rsidRDefault="00F04239" w:rsidP="00F04239">
            <w:pPr>
              <w:spacing w:after="120"/>
              <w:rPr>
                <w:rFonts w:ascii="Trebuchet MS" w:eastAsia="Arial" w:hAnsi="Trebuchet MS" w:cs="Arial"/>
                <w:color w:val="FF0000"/>
                <w:sz w:val="20"/>
                <w:szCs w:val="20"/>
              </w:rPr>
            </w:pPr>
          </w:p>
        </w:tc>
        <w:tc>
          <w:tcPr>
            <w:tcW w:w="1975" w:type="dxa"/>
            <w:gridSpan w:val="2"/>
            <w:shd w:val="clear" w:color="auto" w:fill="FFFFFF" w:themeFill="background1"/>
          </w:tcPr>
          <w:p w14:paraId="15BBCA21" w14:textId="77777777" w:rsidR="00F04239" w:rsidRPr="00F5284D" w:rsidRDefault="00F04239" w:rsidP="00F04239">
            <w:pPr>
              <w:spacing w:after="120"/>
              <w:rPr>
                <w:rFonts w:ascii="Arial" w:eastAsia="Arial" w:hAnsi="Arial" w:cs="Arial"/>
                <w:bCs/>
                <w:sz w:val="20"/>
                <w:szCs w:val="20"/>
              </w:rPr>
            </w:pPr>
            <w:r w:rsidRPr="00F5284D">
              <w:rPr>
                <w:rFonts w:ascii="Arial" w:eastAsia="Arial" w:hAnsi="Arial" w:cs="Arial"/>
                <w:bCs/>
                <w:sz w:val="20"/>
                <w:szCs w:val="20"/>
              </w:rPr>
              <w:t>Exposure to coronavirus when travelling to and from school and within wider social groupings (outside school).</w:t>
            </w:r>
          </w:p>
          <w:p w14:paraId="349A9BD7" w14:textId="604620B7" w:rsidR="00F04239" w:rsidRPr="00803401" w:rsidRDefault="00F04239" w:rsidP="00F04239">
            <w:pPr>
              <w:spacing w:after="120"/>
              <w:rPr>
                <w:rFonts w:ascii="Trebuchet MS" w:eastAsia="Arial" w:hAnsi="Trebuchet MS" w:cs="Arial"/>
                <w:sz w:val="20"/>
                <w:szCs w:val="20"/>
              </w:rPr>
            </w:pPr>
            <w:r w:rsidRPr="00F5284D">
              <w:rPr>
                <w:rFonts w:ascii="Arial" w:eastAsia="Arial" w:hAnsi="Arial" w:cs="Arial"/>
                <w:bCs/>
                <w:sz w:val="20"/>
                <w:szCs w:val="20"/>
              </w:rPr>
              <w:t>(Predominantly applicable to secondary pupils)</w:t>
            </w:r>
          </w:p>
        </w:tc>
        <w:tc>
          <w:tcPr>
            <w:tcW w:w="1719" w:type="dxa"/>
            <w:gridSpan w:val="3"/>
            <w:shd w:val="clear" w:color="auto" w:fill="FFFFFF" w:themeFill="background1"/>
          </w:tcPr>
          <w:p w14:paraId="2A596298" w14:textId="2FCDA976" w:rsidR="00F04239" w:rsidRPr="00803401" w:rsidRDefault="00F04239" w:rsidP="00F04239">
            <w:pPr>
              <w:spacing w:after="120"/>
              <w:rPr>
                <w:rFonts w:ascii="Trebuchet MS" w:eastAsia="Arial" w:hAnsi="Trebuchet MS" w:cs="Arial"/>
                <w:sz w:val="20"/>
                <w:szCs w:val="20"/>
              </w:rPr>
            </w:pPr>
            <w:r>
              <w:rPr>
                <w:rFonts w:ascii="Arial" w:eastAsia="Arial" w:hAnsi="Arial" w:cs="Arial"/>
                <w:bCs/>
                <w:sz w:val="20"/>
                <w:szCs w:val="20"/>
              </w:rPr>
              <w:t>Pupils</w:t>
            </w:r>
          </w:p>
        </w:tc>
        <w:tc>
          <w:tcPr>
            <w:tcW w:w="1357" w:type="dxa"/>
            <w:gridSpan w:val="2"/>
            <w:shd w:val="clear" w:color="auto" w:fill="FFFFFF" w:themeFill="background1"/>
          </w:tcPr>
          <w:p w14:paraId="422832BE" w14:textId="72A28AF1" w:rsidR="00F04239" w:rsidRPr="00803401" w:rsidRDefault="00F04239" w:rsidP="00F04239">
            <w:pPr>
              <w:spacing w:after="120"/>
              <w:rPr>
                <w:rFonts w:ascii="Trebuchet MS" w:eastAsia="Arial" w:hAnsi="Trebuchet MS" w:cs="Arial"/>
                <w:sz w:val="20"/>
                <w:szCs w:val="20"/>
              </w:rPr>
            </w:pPr>
            <w:r>
              <w:rPr>
                <w:rFonts w:ascii="Arial" w:eastAsia="Arial" w:hAnsi="Arial" w:cs="Arial"/>
                <w:bCs/>
                <w:sz w:val="20"/>
                <w:szCs w:val="20"/>
              </w:rPr>
              <w:t>Serious</w:t>
            </w:r>
          </w:p>
        </w:tc>
        <w:tc>
          <w:tcPr>
            <w:tcW w:w="3869" w:type="dxa"/>
            <w:gridSpan w:val="2"/>
            <w:shd w:val="clear" w:color="auto" w:fill="FFFFFF" w:themeFill="background1"/>
          </w:tcPr>
          <w:p w14:paraId="3A7CC724" w14:textId="77777777" w:rsidR="00F04239" w:rsidRPr="002C6755" w:rsidRDefault="00F04239" w:rsidP="00F04239">
            <w:pPr>
              <w:shd w:val="clear" w:color="auto" w:fill="FFFFFF"/>
              <w:spacing w:before="300" w:after="300"/>
              <w:rPr>
                <w:rFonts w:ascii="Arial" w:eastAsia="Times New Roman" w:hAnsi="Arial" w:cs="Arial"/>
                <w:bCs/>
                <w:color w:val="000000" w:themeColor="text1"/>
                <w:sz w:val="20"/>
                <w:szCs w:val="20"/>
              </w:rPr>
            </w:pPr>
            <w:r w:rsidRPr="002C6755">
              <w:rPr>
                <w:rFonts w:ascii="Arial" w:eastAsia="Times New Roman" w:hAnsi="Arial" w:cs="Arial"/>
                <w:bCs/>
                <w:color w:val="000000" w:themeColor="text1"/>
                <w:sz w:val="20"/>
                <w:szCs w:val="20"/>
              </w:rPr>
              <w:t>Pupil travel arrangements have been taken into consideration in our plans for opening as follows:</w:t>
            </w:r>
          </w:p>
          <w:p w14:paraId="5FF088A4" w14:textId="77777777" w:rsidR="00F04239" w:rsidRPr="002C6755" w:rsidRDefault="00F04239" w:rsidP="009479BF">
            <w:pPr>
              <w:pStyle w:val="ListParagraph"/>
              <w:numPr>
                <w:ilvl w:val="0"/>
                <w:numId w:val="6"/>
              </w:numPr>
              <w:shd w:val="clear" w:color="auto" w:fill="FFFFFF"/>
              <w:spacing w:before="300" w:after="300"/>
              <w:ind w:left="367"/>
              <w:rPr>
                <w:rFonts w:ascii="Arial" w:eastAsia="Times New Roman" w:hAnsi="Arial" w:cs="Arial"/>
                <w:bCs/>
                <w:color w:val="000000" w:themeColor="text1"/>
                <w:sz w:val="20"/>
                <w:szCs w:val="20"/>
              </w:rPr>
            </w:pPr>
            <w:r w:rsidRPr="002C6755">
              <w:rPr>
                <w:rFonts w:ascii="Arial" w:eastAsia="Times New Roman" w:hAnsi="Arial" w:cs="Arial"/>
                <w:bCs/>
                <w:color w:val="000000" w:themeColor="text1"/>
                <w:sz w:val="20"/>
                <w:szCs w:val="20"/>
              </w:rPr>
              <w:t>We will encourage pupils to walk or cycle to school where possible.</w:t>
            </w:r>
          </w:p>
          <w:p w14:paraId="29B6F03E" w14:textId="4B0486A6" w:rsidR="00F04239" w:rsidRPr="002C6755" w:rsidRDefault="009479BF" w:rsidP="009479BF">
            <w:pPr>
              <w:pStyle w:val="ListParagraph"/>
              <w:numPr>
                <w:ilvl w:val="0"/>
                <w:numId w:val="6"/>
              </w:numPr>
              <w:shd w:val="clear" w:color="auto" w:fill="FFFFFF"/>
              <w:spacing w:before="300" w:after="300"/>
              <w:ind w:left="367"/>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We have r</w:t>
            </w:r>
            <w:r w:rsidR="00F04239" w:rsidRPr="002C6755">
              <w:rPr>
                <w:rFonts w:ascii="Arial" w:eastAsia="Times New Roman" w:hAnsi="Arial" w:cs="Arial"/>
                <w:bCs/>
                <w:color w:val="000000" w:themeColor="text1"/>
                <w:sz w:val="20"/>
                <w:szCs w:val="20"/>
              </w:rPr>
              <w:t xml:space="preserve">eviewed numbers of pupils travelling at different times of the day and have adjusted timings of sessions to avoid peak times on public transport to reduce the likelihood of pupils mixing with each other and coming into contact with other people on the journey to and from </w:t>
            </w:r>
            <w:r w:rsidR="00B04A08" w:rsidRPr="002C6755">
              <w:rPr>
                <w:rFonts w:ascii="Arial" w:eastAsia="Times New Roman" w:hAnsi="Arial" w:cs="Arial"/>
                <w:bCs/>
                <w:color w:val="000000" w:themeColor="text1"/>
                <w:sz w:val="20"/>
                <w:szCs w:val="20"/>
              </w:rPr>
              <w:t>school.</w:t>
            </w:r>
          </w:p>
          <w:p w14:paraId="4FE5E937" w14:textId="40B1C48B" w:rsidR="00F04239" w:rsidRDefault="00F04239" w:rsidP="00F04239">
            <w:pPr>
              <w:shd w:val="clear" w:color="auto" w:fill="FFFFFF"/>
              <w:spacing w:before="300" w:after="300"/>
              <w:rPr>
                <w:rFonts w:ascii="Arial" w:eastAsia="Times New Roman" w:hAnsi="Arial" w:cs="Arial"/>
                <w:bCs/>
                <w:color w:val="000000" w:themeColor="text1"/>
                <w:sz w:val="20"/>
                <w:szCs w:val="20"/>
              </w:rPr>
            </w:pPr>
            <w:r w:rsidRPr="00EE5EF6">
              <w:rPr>
                <w:rFonts w:ascii="Arial" w:eastAsia="Times New Roman" w:hAnsi="Arial" w:cs="Arial"/>
                <w:bCs/>
                <w:color w:val="000000" w:themeColor="text1"/>
                <w:sz w:val="20"/>
                <w:szCs w:val="20"/>
              </w:rPr>
              <w:t xml:space="preserve">Children and young people aged 11 and over must wear a face </w:t>
            </w:r>
            <w:r w:rsidRPr="009479BF">
              <w:rPr>
                <w:rFonts w:ascii="Arial" w:eastAsia="Arial" w:hAnsi="Arial" w:cs="Arial"/>
                <w:bCs/>
                <w:color w:val="7030A0"/>
                <w:sz w:val="20"/>
                <w:szCs w:val="20"/>
              </w:rPr>
              <w:t>covering</w:t>
            </w:r>
            <w:r w:rsidRPr="00EE5EF6">
              <w:rPr>
                <w:rFonts w:ascii="Arial" w:eastAsia="Times New Roman" w:hAnsi="Arial" w:cs="Arial"/>
                <w:bCs/>
                <w:color w:val="000000" w:themeColor="text1"/>
                <w:sz w:val="20"/>
                <w:szCs w:val="20"/>
              </w:rPr>
              <w:t xml:space="preserve"> on public transport.</w:t>
            </w:r>
          </w:p>
          <w:p w14:paraId="6A2B4D3E" w14:textId="30F8B288" w:rsidR="00F04239" w:rsidRPr="002C6755" w:rsidRDefault="00F04239" w:rsidP="00F04239">
            <w:pPr>
              <w:shd w:val="clear" w:color="auto" w:fill="FFFFFF"/>
              <w:spacing w:before="300" w:after="300"/>
              <w:rPr>
                <w:rFonts w:ascii="Arial" w:eastAsia="Times New Roman" w:hAnsi="Arial" w:cs="Arial"/>
                <w:bCs/>
                <w:color w:val="000000" w:themeColor="text1"/>
                <w:sz w:val="20"/>
                <w:szCs w:val="20"/>
              </w:rPr>
            </w:pPr>
            <w:r w:rsidRPr="002C6755">
              <w:rPr>
                <w:rFonts w:ascii="Arial" w:eastAsia="Times New Roman" w:hAnsi="Arial" w:cs="Arial"/>
                <w:bCs/>
                <w:color w:val="000000" w:themeColor="text1"/>
                <w:sz w:val="20"/>
                <w:szCs w:val="20"/>
              </w:rPr>
              <w:t xml:space="preserve">We have provided clear messages to pupils about minimising the use of public transport and how to reduce the risks of transmission outside of school. </w:t>
            </w:r>
          </w:p>
          <w:p w14:paraId="1B2F6E7B" w14:textId="1A3F31BF" w:rsidR="00F04239" w:rsidRPr="00803401" w:rsidRDefault="00F04239" w:rsidP="00F04239">
            <w:pPr>
              <w:spacing w:after="120"/>
              <w:rPr>
                <w:rFonts w:ascii="Trebuchet MS" w:eastAsia="Arial" w:hAnsi="Trebuchet MS" w:cs="Arial"/>
                <w:sz w:val="20"/>
                <w:szCs w:val="20"/>
              </w:rPr>
            </w:pPr>
            <w:r w:rsidRPr="002C6755">
              <w:rPr>
                <w:rFonts w:ascii="Arial" w:eastAsia="Times New Roman" w:hAnsi="Arial" w:cs="Arial"/>
                <w:bCs/>
                <w:color w:val="000000" w:themeColor="text1"/>
                <w:sz w:val="20"/>
                <w:szCs w:val="20"/>
              </w:rPr>
              <w:t>We have also discussed with pupils the potential for coronavirus to spread when they socialise in groups outside school and have reminded them of the importance of following social distancing guidance in the wider community.</w:t>
            </w:r>
          </w:p>
        </w:tc>
        <w:tc>
          <w:tcPr>
            <w:tcW w:w="1418" w:type="dxa"/>
          </w:tcPr>
          <w:p w14:paraId="05AE14CB" w14:textId="4C8F0FCF" w:rsidR="00F04239" w:rsidRPr="00803401" w:rsidRDefault="00BB7841" w:rsidP="00F04239">
            <w:pPr>
              <w:spacing w:after="120"/>
              <w:rPr>
                <w:rFonts w:ascii="Trebuchet MS" w:eastAsia="Arial" w:hAnsi="Trebuchet MS" w:cs="Arial"/>
                <w:bCs/>
                <w:color w:val="FF0000"/>
                <w:sz w:val="20"/>
                <w:szCs w:val="20"/>
              </w:rPr>
            </w:pPr>
            <w:r w:rsidRPr="00BB7841">
              <w:rPr>
                <w:rFonts w:ascii="Arial" w:eastAsia="Arial" w:hAnsi="Arial" w:cs="Arial"/>
                <w:bCs/>
                <w:sz w:val="20"/>
                <w:szCs w:val="20"/>
              </w:rPr>
              <w:t>Low</w:t>
            </w:r>
          </w:p>
        </w:tc>
        <w:tc>
          <w:tcPr>
            <w:tcW w:w="1426" w:type="dxa"/>
            <w:gridSpan w:val="2"/>
            <w:shd w:val="clear" w:color="auto" w:fill="auto"/>
          </w:tcPr>
          <w:p w14:paraId="02605464" w14:textId="1585539A" w:rsidR="00F04239" w:rsidRPr="00803401" w:rsidRDefault="00BB7841" w:rsidP="00F04239">
            <w:pPr>
              <w:spacing w:after="120"/>
              <w:jc w:val="center"/>
              <w:rPr>
                <w:rFonts w:ascii="Trebuchet MS" w:eastAsia="Arial" w:hAnsi="Trebuchet MS" w:cs="Arial"/>
                <w:b/>
                <w:color w:val="FF0000"/>
                <w:sz w:val="24"/>
                <w:szCs w:val="24"/>
              </w:rPr>
            </w:pPr>
            <w:r w:rsidRPr="00BB7841">
              <w:rPr>
                <w:rFonts w:ascii="Arial" w:eastAsia="Arial" w:hAnsi="Arial" w:cs="Arial"/>
                <w:bCs/>
                <w:sz w:val="20"/>
                <w:szCs w:val="20"/>
              </w:rPr>
              <w:t>Low</w:t>
            </w:r>
          </w:p>
        </w:tc>
      </w:tr>
      <w:tr w:rsidR="00F04239" w:rsidRPr="00803401" w14:paraId="6843A77F" w14:textId="77777777" w:rsidTr="00CE6E48">
        <w:tc>
          <w:tcPr>
            <w:tcW w:w="1848" w:type="dxa"/>
            <w:gridSpan w:val="2"/>
            <w:vMerge/>
            <w:shd w:val="clear" w:color="auto" w:fill="FFFFFF" w:themeFill="background1"/>
          </w:tcPr>
          <w:p w14:paraId="7FF838C0" w14:textId="77777777" w:rsidR="00F04239" w:rsidRPr="00803401" w:rsidRDefault="00F04239" w:rsidP="00F04239">
            <w:pPr>
              <w:spacing w:after="120"/>
              <w:rPr>
                <w:rFonts w:ascii="Trebuchet MS" w:eastAsia="Arial" w:hAnsi="Trebuchet MS" w:cs="Arial"/>
                <w:bCs/>
                <w:sz w:val="20"/>
                <w:szCs w:val="20"/>
              </w:rPr>
            </w:pPr>
          </w:p>
        </w:tc>
        <w:tc>
          <w:tcPr>
            <w:tcW w:w="1975" w:type="dxa"/>
            <w:gridSpan w:val="2"/>
            <w:shd w:val="clear" w:color="auto" w:fill="FFFFFF" w:themeFill="background1"/>
          </w:tcPr>
          <w:p w14:paraId="70A60A9E" w14:textId="6E43C627" w:rsidR="00F04239" w:rsidRPr="00F5284D" w:rsidRDefault="00F04239" w:rsidP="00F04239">
            <w:pPr>
              <w:spacing w:after="120"/>
              <w:rPr>
                <w:rFonts w:ascii="Arial" w:eastAsia="Arial" w:hAnsi="Arial" w:cs="Arial"/>
                <w:bCs/>
                <w:sz w:val="20"/>
                <w:szCs w:val="20"/>
              </w:rPr>
            </w:pPr>
            <w:r w:rsidRPr="00F5284D">
              <w:rPr>
                <w:rFonts w:ascii="Arial" w:eastAsia="Arial" w:hAnsi="Arial" w:cs="Arial"/>
                <w:bCs/>
                <w:color w:val="000000" w:themeColor="text1"/>
                <w:sz w:val="20"/>
                <w:szCs w:val="20"/>
              </w:rPr>
              <w:t>Risk of exposure to coronavirus whilst using school vehicles.</w:t>
            </w:r>
          </w:p>
        </w:tc>
        <w:tc>
          <w:tcPr>
            <w:tcW w:w="1719" w:type="dxa"/>
            <w:gridSpan w:val="3"/>
            <w:shd w:val="clear" w:color="auto" w:fill="FFFFFF" w:themeFill="background1"/>
          </w:tcPr>
          <w:p w14:paraId="2CF24CC1" w14:textId="0FB086FE" w:rsidR="00F04239" w:rsidRDefault="00F04239" w:rsidP="00F04239">
            <w:pPr>
              <w:spacing w:after="120"/>
              <w:rPr>
                <w:rFonts w:ascii="Arial" w:eastAsia="Arial" w:hAnsi="Arial" w:cs="Arial"/>
                <w:bCs/>
                <w:sz w:val="20"/>
                <w:szCs w:val="20"/>
              </w:rPr>
            </w:pPr>
            <w:r>
              <w:rPr>
                <w:rFonts w:ascii="Arial" w:eastAsia="Arial" w:hAnsi="Arial" w:cs="Arial"/>
                <w:bCs/>
                <w:sz w:val="20"/>
                <w:szCs w:val="20"/>
              </w:rPr>
              <w:t>Pupils and staff</w:t>
            </w:r>
          </w:p>
        </w:tc>
        <w:tc>
          <w:tcPr>
            <w:tcW w:w="1357" w:type="dxa"/>
            <w:gridSpan w:val="2"/>
            <w:shd w:val="clear" w:color="auto" w:fill="FFFFFF" w:themeFill="background1"/>
          </w:tcPr>
          <w:p w14:paraId="66775D9B" w14:textId="2735A057" w:rsidR="00F04239" w:rsidRDefault="00F04239" w:rsidP="00F04239">
            <w:pPr>
              <w:spacing w:after="120"/>
              <w:rPr>
                <w:rFonts w:ascii="Arial" w:eastAsia="Arial" w:hAnsi="Arial" w:cs="Arial"/>
                <w:bCs/>
                <w:sz w:val="20"/>
                <w:szCs w:val="20"/>
              </w:rPr>
            </w:pPr>
            <w:r w:rsidRPr="00352BA0">
              <w:rPr>
                <w:rFonts w:ascii="Arial" w:eastAsia="Arial" w:hAnsi="Arial" w:cs="Arial"/>
                <w:bCs/>
                <w:color w:val="000000" w:themeColor="text1"/>
                <w:sz w:val="20"/>
                <w:szCs w:val="20"/>
              </w:rPr>
              <w:t>Serious</w:t>
            </w:r>
          </w:p>
        </w:tc>
        <w:tc>
          <w:tcPr>
            <w:tcW w:w="3869" w:type="dxa"/>
            <w:gridSpan w:val="2"/>
            <w:shd w:val="clear" w:color="auto" w:fill="FFFFFF" w:themeFill="background1"/>
          </w:tcPr>
          <w:p w14:paraId="0B8BF3EE" w14:textId="77777777" w:rsidR="00F04239" w:rsidRPr="00352BA0" w:rsidRDefault="00F04239" w:rsidP="00F04239">
            <w:pPr>
              <w:spacing w:after="120"/>
              <w:rPr>
                <w:rFonts w:ascii="Arial" w:eastAsia="Arial" w:hAnsi="Arial" w:cs="Arial"/>
                <w:bCs/>
                <w:color w:val="000000" w:themeColor="text1"/>
                <w:sz w:val="20"/>
                <w:szCs w:val="20"/>
              </w:rPr>
            </w:pPr>
            <w:r w:rsidRPr="00352BA0">
              <w:rPr>
                <w:rFonts w:ascii="Arial" w:eastAsia="Arial" w:hAnsi="Arial" w:cs="Arial"/>
                <w:bCs/>
                <w:color w:val="000000" w:themeColor="text1"/>
                <w:sz w:val="20"/>
                <w:szCs w:val="20"/>
              </w:rPr>
              <w:t xml:space="preserve">School vehicles will be used for essential purposes only. </w:t>
            </w:r>
          </w:p>
          <w:p w14:paraId="13199CB3" w14:textId="3E2528B3" w:rsidR="00F04239" w:rsidRPr="00352BA0" w:rsidRDefault="00F04239" w:rsidP="00F04239">
            <w:pPr>
              <w:spacing w:after="120"/>
              <w:rPr>
                <w:rFonts w:ascii="Arial" w:eastAsia="Arial" w:hAnsi="Arial" w:cs="Arial"/>
                <w:bCs/>
                <w:color w:val="000000" w:themeColor="text1"/>
                <w:sz w:val="20"/>
                <w:szCs w:val="20"/>
              </w:rPr>
            </w:pPr>
            <w:r w:rsidRPr="00352BA0">
              <w:rPr>
                <w:rFonts w:ascii="Arial" w:eastAsia="Arial" w:hAnsi="Arial" w:cs="Arial"/>
                <w:bCs/>
                <w:color w:val="000000" w:themeColor="text1"/>
                <w:sz w:val="20"/>
                <w:szCs w:val="20"/>
              </w:rPr>
              <w:lastRenderedPageBreak/>
              <w:t xml:space="preserve">Passenger numbers to be reduced to allow for social </w:t>
            </w:r>
            <w:r w:rsidR="00B04A08" w:rsidRPr="00352BA0">
              <w:rPr>
                <w:rFonts w:ascii="Arial" w:eastAsia="Arial" w:hAnsi="Arial" w:cs="Arial"/>
                <w:bCs/>
                <w:color w:val="000000" w:themeColor="text1"/>
                <w:sz w:val="20"/>
                <w:szCs w:val="20"/>
              </w:rPr>
              <w:t>distancing.</w:t>
            </w:r>
          </w:p>
          <w:p w14:paraId="589D2B16" w14:textId="127E1DF3" w:rsidR="00F04239" w:rsidRPr="00352BA0" w:rsidRDefault="00F04239" w:rsidP="00F04239">
            <w:pPr>
              <w:spacing w:after="120"/>
              <w:rPr>
                <w:rFonts w:ascii="Arial" w:eastAsia="Arial" w:hAnsi="Arial" w:cs="Arial"/>
                <w:bCs/>
                <w:color w:val="000000" w:themeColor="text1"/>
                <w:sz w:val="20"/>
                <w:szCs w:val="20"/>
              </w:rPr>
            </w:pPr>
            <w:r w:rsidRPr="00352BA0">
              <w:rPr>
                <w:rFonts w:ascii="Arial" w:eastAsia="Arial" w:hAnsi="Arial" w:cs="Arial"/>
                <w:bCs/>
                <w:color w:val="000000" w:themeColor="text1"/>
                <w:sz w:val="20"/>
                <w:szCs w:val="20"/>
              </w:rPr>
              <w:t xml:space="preserve">Where possible </w:t>
            </w:r>
            <w:r w:rsidR="009479BF" w:rsidRPr="009479BF">
              <w:rPr>
                <w:rFonts w:ascii="Arial" w:eastAsia="Arial" w:hAnsi="Arial" w:cs="Arial"/>
                <w:bCs/>
                <w:color w:val="7030A0"/>
                <w:sz w:val="20"/>
                <w:szCs w:val="20"/>
              </w:rPr>
              <w:t xml:space="preserve">there will be a </w:t>
            </w:r>
            <w:r w:rsidRPr="00352BA0">
              <w:rPr>
                <w:rFonts w:ascii="Arial" w:eastAsia="Arial" w:hAnsi="Arial" w:cs="Arial"/>
                <w:bCs/>
                <w:color w:val="000000" w:themeColor="text1"/>
                <w:sz w:val="20"/>
                <w:szCs w:val="20"/>
              </w:rPr>
              <w:t>consistent allocation of driver, escort and passengers to</w:t>
            </w:r>
            <w:r w:rsidR="009479BF">
              <w:rPr>
                <w:rFonts w:ascii="Arial" w:eastAsia="Arial" w:hAnsi="Arial" w:cs="Arial"/>
                <w:bCs/>
                <w:color w:val="000000" w:themeColor="text1"/>
                <w:sz w:val="20"/>
                <w:szCs w:val="20"/>
              </w:rPr>
              <w:t xml:space="preserve"> </w:t>
            </w:r>
            <w:r w:rsidR="009479BF" w:rsidRPr="009479BF">
              <w:rPr>
                <w:rFonts w:ascii="Arial" w:eastAsia="Arial" w:hAnsi="Arial" w:cs="Arial"/>
                <w:bCs/>
                <w:color w:val="7030A0"/>
                <w:sz w:val="20"/>
                <w:szCs w:val="20"/>
              </w:rPr>
              <w:t>a</w:t>
            </w:r>
            <w:r w:rsidR="009479BF">
              <w:rPr>
                <w:rFonts w:ascii="Arial" w:eastAsia="Arial" w:hAnsi="Arial" w:cs="Arial"/>
                <w:bCs/>
                <w:color w:val="000000" w:themeColor="text1"/>
                <w:sz w:val="20"/>
                <w:szCs w:val="20"/>
              </w:rPr>
              <w:t xml:space="preserve"> </w:t>
            </w:r>
            <w:r w:rsidRPr="00352BA0">
              <w:rPr>
                <w:rFonts w:ascii="Arial" w:eastAsia="Arial" w:hAnsi="Arial" w:cs="Arial"/>
                <w:bCs/>
                <w:color w:val="000000" w:themeColor="text1"/>
                <w:sz w:val="20"/>
                <w:szCs w:val="20"/>
              </w:rPr>
              <w:t xml:space="preserve">vehicle. </w:t>
            </w:r>
          </w:p>
          <w:p w14:paraId="208ABD57" w14:textId="283B3AE2" w:rsidR="00F04239" w:rsidRPr="00352BA0" w:rsidRDefault="00F04239" w:rsidP="00F04239">
            <w:pPr>
              <w:spacing w:after="120"/>
              <w:rPr>
                <w:rFonts w:ascii="Arial" w:eastAsia="Arial" w:hAnsi="Arial" w:cs="Arial"/>
                <w:bCs/>
                <w:color w:val="000000" w:themeColor="text1"/>
                <w:sz w:val="20"/>
                <w:szCs w:val="20"/>
              </w:rPr>
            </w:pPr>
            <w:r w:rsidRPr="00352BA0">
              <w:rPr>
                <w:rFonts w:ascii="Arial" w:eastAsia="Arial" w:hAnsi="Arial" w:cs="Arial"/>
                <w:bCs/>
                <w:color w:val="000000" w:themeColor="text1"/>
                <w:sz w:val="20"/>
                <w:szCs w:val="20"/>
              </w:rPr>
              <w:t xml:space="preserve">Hard surfaces eg: steering wheel, handbrake other controls, door handle, seatbelts etc </w:t>
            </w:r>
            <w:r w:rsidR="009479BF" w:rsidRPr="009479BF">
              <w:rPr>
                <w:rFonts w:ascii="Arial" w:eastAsia="Arial" w:hAnsi="Arial" w:cs="Arial"/>
                <w:bCs/>
                <w:color w:val="7030A0"/>
                <w:sz w:val="20"/>
                <w:szCs w:val="20"/>
              </w:rPr>
              <w:t>are</w:t>
            </w:r>
            <w:r w:rsidRPr="00352BA0">
              <w:rPr>
                <w:rFonts w:ascii="Arial" w:eastAsia="Arial" w:hAnsi="Arial" w:cs="Arial"/>
                <w:bCs/>
                <w:color w:val="000000" w:themeColor="text1"/>
                <w:sz w:val="20"/>
                <w:szCs w:val="20"/>
              </w:rPr>
              <w:t xml:space="preserve"> cleaned after use.</w:t>
            </w:r>
          </w:p>
          <w:p w14:paraId="058E7DFD" w14:textId="3685E492" w:rsidR="00F04239" w:rsidRPr="00352BA0" w:rsidRDefault="00F04239" w:rsidP="00F04239">
            <w:pPr>
              <w:spacing w:after="120"/>
              <w:rPr>
                <w:rFonts w:ascii="Arial" w:eastAsia="Arial" w:hAnsi="Arial" w:cs="Arial"/>
                <w:bCs/>
                <w:color w:val="000000" w:themeColor="text1"/>
                <w:sz w:val="20"/>
                <w:szCs w:val="20"/>
              </w:rPr>
            </w:pPr>
            <w:r w:rsidRPr="00352BA0">
              <w:rPr>
                <w:rFonts w:ascii="Arial" w:eastAsia="Arial" w:hAnsi="Arial" w:cs="Arial"/>
                <w:bCs/>
                <w:color w:val="000000" w:themeColor="text1"/>
                <w:sz w:val="20"/>
                <w:szCs w:val="20"/>
              </w:rPr>
              <w:t xml:space="preserve">Vehicle users </w:t>
            </w:r>
            <w:r w:rsidR="009479BF" w:rsidRPr="000D1050">
              <w:rPr>
                <w:rFonts w:ascii="Arial" w:eastAsia="Arial" w:hAnsi="Arial" w:cs="Arial"/>
                <w:bCs/>
                <w:color w:val="7030A0"/>
                <w:sz w:val="20"/>
                <w:szCs w:val="20"/>
              </w:rPr>
              <w:t>will</w:t>
            </w:r>
            <w:r w:rsidRPr="00352BA0">
              <w:rPr>
                <w:rFonts w:ascii="Arial" w:eastAsia="Arial" w:hAnsi="Arial" w:cs="Arial"/>
                <w:bCs/>
                <w:color w:val="000000" w:themeColor="text1"/>
                <w:sz w:val="20"/>
                <w:szCs w:val="20"/>
              </w:rPr>
              <w:t xml:space="preserve"> wash hand before entering the vehicle. Sanitiser and wipes available for use within the vehicle.</w:t>
            </w:r>
          </w:p>
          <w:p w14:paraId="0C4EE6D1" w14:textId="17310879" w:rsidR="00F04239" w:rsidRDefault="00F04239" w:rsidP="00F04239">
            <w:pPr>
              <w:spacing w:after="120"/>
              <w:rPr>
                <w:rFonts w:ascii="Arial" w:eastAsia="Arial" w:hAnsi="Arial" w:cs="Arial"/>
                <w:bCs/>
                <w:sz w:val="20"/>
                <w:szCs w:val="20"/>
              </w:rPr>
            </w:pPr>
            <w:r w:rsidRPr="00352BA0">
              <w:rPr>
                <w:rFonts w:ascii="Arial" w:eastAsia="Arial" w:hAnsi="Arial" w:cs="Arial"/>
                <w:bCs/>
                <w:color w:val="000000" w:themeColor="text1"/>
                <w:sz w:val="20"/>
                <w:szCs w:val="20"/>
              </w:rPr>
              <w:t>School safeguarding procedures to be followed re</w:t>
            </w:r>
            <w:r>
              <w:rPr>
                <w:rFonts w:ascii="Arial" w:eastAsia="Arial" w:hAnsi="Arial" w:cs="Arial"/>
                <w:bCs/>
                <w:color w:val="000000" w:themeColor="text1"/>
                <w:sz w:val="20"/>
                <w:szCs w:val="20"/>
              </w:rPr>
              <w:t xml:space="preserve">: </w:t>
            </w:r>
            <w:r w:rsidRPr="00352BA0">
              <w:rPr>
                <w:rFonts w:ascii="Arial" w:eastAsia="Arial" w:hAnsi="Arial" w:cs="Arial"/>
                <w:bCs/>
                <w:color w:val="000000" w:themeColor="text1"/>
                <w:sz w:val="20"/>
                <w:szCs w:val="20"/>
              </w:rPr>
              <w:t>1:1 transport in school vehicles.</w:t>
            </w:r>
          </w:p>
        </w:tc>
        <w:tc>
          <w:tcPr>
            <w:tcW w:w="1418" w:type="dxa"/>
          </w:tcPr>
          <w:p w14:paraId="49F99BCB" w14:textId="4C7456E1" w:rsidR="00F04239" w:rsidRPr="00803401" w:rsidRDefault="00E54B12" w:rsidP="00F04239">
            <w:pPr>
              <w:spacing w:after="120"/>
              <w:rPr>
                <w:rFonts w:ascii="Trebuchet MS" w:eastAsia="Arial" w:hAnsi="Trebuchet MS" w:cs="Arial"/>
                <w:bCs/>
                <w:color w:val="FF0000"/>
                <w:sz w:val="20"/>
                <w:szCs w:val="20"/>
              </w:rPr>
            </w:pPr>
            <w:r w:rsidRPr="00E54B12">
              <w:rPr>
                <w:rFonts w:ascii="Trebuchet MS" w:eastAsia="Arial" w:hAnsi="Trebuchet MS" w:cs="Arial"/>
                <w:bCs/>
                <w:sz w:val="20"/>
                <w:szCs w:val="20"/>
                <w:highlight w:val="yellow"/>
              </w:rPr>
              <w:lastRenderedPageBreak/>
              <w:t xml:space="preserve">Medium (although Low when we receive 8 </w:t>
            </w:r>
            <w:r w:rsidRPr="00E54B12">
              <w:rPr>
                <w:rFonts w:ascii="Trebuchet MS" w:eastAsia="Arial" w:hAnsi="Trebuchet MS" w:cs="Arial"/>
                <w:bCs/>
                <w:sz w:val="20"/>
                <w:szCs w:val="20"/>
                <w:highlight w:val="yellow"/>
              </w:rPr>
              <w:lastRenderedPageBreak/>
              <w:t>ebikes on loan from Bath LA)</w:t>
            </w:r>
          </w:p>
        </w:tc>
        <w:tc>
          <w:tcPr>
            <w:tcW w:w="1426" w:type="dxa"/>
            <w:gridSpan w:val="2"/>
            <w:shd w:val="clear" w:color="auto" w:fill="auto"/>
          </w:tcPr>
          <w:p w14:paraId="07DA999C" w14:textId="0AEA6FE9" w:rsidR="00F04239" w:rsidRPr="00803401" w:rsidRDefault="00DC3E5E" w:rsidP="00F04239">
            <w:pPr>
              <w:spacing w:after="120"/>
              <w:jc w:val="center"/>
              <w:rPr>
                <w:rFonts w:ascii="Trebuchet MS" w:eastAsia="Arial" w:hAnsi="Trebuchet MS" w:cs="Arial"/>
                <w:b/>
                <w:color w:val="FF0000"/>
                <w:sz w:val="24"/>
                <w:szCs w:val="24"/>
              </w:rPr>
            </w:pPr>
            <w:r>
              <w:rPr>
                <w:rFonts w:ascii="Trebuchet MS" w:eastAsia="Arial" w:hAnsi="Trebuchet MS" w:cs="Arial"/>
                <w:b/>
                <w:sz w:val="24"/>
                <w:szCs w:val="24"/>
              </w:rPr>
              <w:lastRenderedPageBreak/>
              <w:t>Medium</w:t>
            </w:r>
          </w:p>
        </w:tc>
      </w:tr>
      <w:tr w:rsidR="00F04239" w:rsidRPr="00803401" w14:paraId="02F1BDFD" w14:textId="77777777" w:rsidTr="00CE6E48">
        <w:tc>
          <w:tcPr>
            <w:tcW w:w="1848" w:type="dxa"/>
            <w:gridSpan w:val="2"/>
            <w:vMerge/>
            <w:shd w:val="clear" w:color="auto" w:fill="FFFFFF" w:themeFill="background1"/>
          </w:tcPr>
          <w:p w14:paraId="717DB7D9" w14:textId="77777777" w:rsidR="00F04239" w:rsidRPr="00803401" w:rsidRDefault="00F04239" w:rsidP="00F04239">
            <w:pPr>
              <w:spacing w:after="120"/>
              <w:rPr>
                <w:rFonts w:ascii="Trebuchet MS" w:eastAsia="Arial" w:hAnsi="Trebuchet MS" w:cs="Arial"/>
                <w:color w:val="FF0000"/>
                <w:sz w:val="20"/>
                <w:szCs w:val="20"/>
              </w:rPr>
            </w:pPr>
          </w:p>
        </w:tc>
        <w:tc>
          <w:tcPr>
            <w:tcW w:w="1975" w:type="dxa"/>
            <w:gridSpan w:val="2"/>
            <w:shd w:val="clear" w:color="auto" w:fill="FFFFFF" w:themeFill="background1"/>
          </w:tcPr>
          <w:p w14:paraId="7F02E787" w14:textId="4DECF453" w:rsidR="00F04239" w:rsidRPr="00F5284D" w:rsidRDefault="00F04239" w:rsidP="00F04239">
            <w:pPr>
              <w:spacing w:after="120"/>
              <w:rPr>
                <w:rFonts w:ascii="Trebuchet MS" w:eastAsia="Arial" w:hAnsi="Trebuchet MS" w:cs="Arial"/>
                <w:sz w:val="20"/>
                <w:szCs w:val="20"/>
              </w:rPr>
            </w:pPr>
            <w:r w:rsidRPr="00F5284D">
              <w:rPr>
                <w:rFonts w:ascii="Arial" w:eastAsia="Arial" w:hAnsi="Arial" w:cs="Arial"/>
                <w:bCs/>
                <w:sz w:val="20"/>
                <w:szCs w:val="20"/>
              </w:rPr>
              <w:t>Potential for increased exposure to coronavirus (and potential for introduction into the school) through staff use of public transport at peak times.</w:t>
            </w:r>
          </w:p>
        </w:tc>
        <w:tc>
          <w:tcPr>
            <w:tcW w:w="1719" w:type="dxa"/>
            <w:gridSpan w:val="3"/>
            <w:shd w:val="clear" w:color="auto" w:fill="FFFFFF" w:themeFill="background1"/>
          </w:tcPr>
          <w:p w14:paraId="2D79353B" w14:textId="4AA1376A" w:rsidR="00F04239" w:rsidRPr="00803401" w:rsidRDefault="00F04239" w:rsidP="00F04239">
            <w:pPr>
              <w:spacing w:after="120"/>
              <w:rPr>
                <w:rFonts w:ascii="Trebuchet MS" w:eastAsia="Arial" w:hAnsi="Trebuchet MS" w:cs="Arial"/>
                <w:sz w:val="20"/>
                <w:szCs w:val="20"/>
              </w:rPr>
            </w:pPr>
            <w:r w:rsidRPr="009731AB">
              <w:rPr>
                <w:rFonts w:ascii="Arial" w:eastAsia="Arial" w:hAnsi="Arial" w:cs="Arial"/>
                <w:bCs/>
                <w:sz w:val="20"/>
                <w:szCs w:val="20"/>
              </w:rPr>
              <w:t>All staff</w:t>
            </w:r>
          </w:p>
        </w:tc>
        <w:tc>
          <w:tcPr>
            <w:tcW w:w="1357" w:type="dxa"/>
            <w:gridSpan w:val="2"/>
            <w:shd w:val="clear" w:color="auto" w:fill="FFFFFF" w:themeFill="background1"/>
          </w:tcPr>
          <w:p w14:paraId="1DFBF6C5" w14:textId="25D7B314" w:rsidR="00F04239" w:rsidRPr="00803401" w:rsidRDefault="00F04239" w:rsidP="00F04239">
            <w:pPr>
              <w:spacing w:after="120"/>
              <w:rPr>
                <w:rFonts w:ascii="Trebuchet MS" w:eastAsia="Arial" w:hAnsi="Trebuchet MS" w:cs="Arial"/>
                <w:sz w:val="20"/>
                <w:szCs w:val="20"/>
              </w:rPr>
            </w:pPr>
            <w:r w:rsidRPr="009731AB">
              <w:rPr>
                <w:rFonts w:ascii="Arial" w:eastAsia="Arial" w:hAnsi="Arial" w:cs="Arial"/>
                <w:bCs/>
                <w:sz w:val="20"/>
                <w:szCs w:val="20"/>
              </w:rPr>
              <w:t>Serious</w:t>
            </w:r>
          </w:p>
        </w:tc>
        <w:tc>
          <w:tcPr>
            <w:tcW w:w="3869" w:type="dxa"/>
            <w:gridSpan w:val="2"/>
            <w:shd w:val="clear" w:color="auto" w:fill="FFFFFF" w:themeFill="background1"/>
          </w:tcPr>
          <w:p w14:paraId="661B31A1" w14:textId="75EB531F" w:rsidR="000D1050" w:rsidRPr="000D1050" w:rsidRDefault="000D1050" w:rsidP="00F04239">
            <w:pPr>
              <w:spacing w:after="120"/>
              <w:rPr>
                <w:rFonts w:ascii="Arial" w:eastAsia="Arial" w:hAnsi="Arial" w:cs="Arial"/>
                <w:bCs/>
                <w:color w:val="7030A0"/>
                <w:sz w:val="20"/>
                <w:szCs w:val="20"/>
              </w:rPr>
            </w:pPr>
            <w:r w:rsidRPr="000D1050">
              <w:rPr>
                <w:rFonts w:ascii="Arial" w:eastAsia="Arial" w:hAnsi="Arial" w:cs="Arial"/>
                <w:bCs/>
                <w:color w:val="7030A0"/>
                <w:sz w:val="20"/>
                <w:szCs w:val="20"/>
              </w:rPr>
              <w:t>We have encouraged staff to avoid using public transport to travel to and from work if possible.</w:t>
            </w:r>
          </w:p>
          <w:p w14:paraId="6636B157" w14:textId="05056EC3" w:rsidR="00F04239" w:rsidRPr="00803401" w:rsidRDefault="00F04239" w:rsidP="00F04239">
            <w:pPr>
              <w:spacing w:after="120"/>
              <w:rPr>
                <w:rFonts w:ascii="Trebuchet MS" w:eastAsia="Arial" w:hAnsi="Trebuchet MS" w:cs="Arial"/>
                <w:sz w:val="20"/>
                <w:szCs w:val="20"/>
              </w:rPr>
            </w:pPr>
            <w:r w:rsidRPr="009731AB">
              <w:rPr>
                <w:rFonts w:ascii="Arial" w:eastAsia="Arial" w:hAnsi="Arial" w:cs="Arial"/>
                <w:bCs/>
                <w:sz w:val="20"/>
                <w:szCs w:val="20"/>
              </w:rPr>
              <w:t xml:space="preserve">Where staff would normally use public transport to travel to work, we </w:t>
            </w:r>
            <w:r w:rsidR="000D1050" w:rsidRPr="000D1050">
              <w:rPr>
                <w:rFonts w:ascii="Arial" w:eastAsia="Arial" w:hAnsi="Arial" w:cs="Arial"/>
                <w:bCs/>
                <w:color w:val="7030A0"/>
                <w:sz w:val="20"/>
                <w:szCs w:val="20"/>
              </w:rPr>
              <w:t>have</w:t>
            </w:r>
            <w:r w:rsidRPr="000D1050">
              <w:rPr>
                <w:rFonts w:ascii="Arial" w:eastAsia="Arial" w:hAnsi="Arial" w:cs="Arial"/>
                <w:bCs/>
                <w:color w:val="7030A0"/>
                <w:sz w:val="20"/>
                <w:szCs w:val="20"/>
              </w:rPr>
              <w:t xml:space="preserve"> discuss</w:t>
            </w:r>
            <w:r w:rsidR="000D1050" w:rsidRPr="000D1050">
              <w:rPr>
                <w:rFonts w:ascii="Arial" w:eastAsia="Arial" w:hAnsi="Arial" w:cs="Arial"/>
                <w:bCs/>
                <w:color w:val="7030A0"/>
                <w:sz w:val="20"/>
                <w:szCs w:val="20"/>
              </w:rPr>
              <w:t>ed</w:t>
            </w:r>
            <w:r w:rsidRPr="009731AB">
              <w:rPr>
                <w:rFonts w:ascii="Arial" w:eastAsia="Arial" w:hAnsi="Arial" w:cs="Arial"/>
                <w:bCs/>
                <w:sz w:val="20"/>
                <w:szCs w:val="20"/>
              </w:rPr>
              <w:t xml:space="preserve"> options to alleviate this eg: provision of parking or parking permits, or facilities such as secure cycle storage to support people to walk, run or cycle to work where possible. </w:t>
            </w:r>
          </w:p>
        </w:tc>
        <w:tc>
          <w:tcPr>
            <w:tcW w:w="1418" w:type="dxa"/>
          </w:tcPr>
          <w:p w14:paraId="5B3E4546" w14:textId="3B437E04" w:rsidR="00F04239" w:rsidRPr="00803401" w:rsidRDefault="00E54B12" w:rsidP="00F04239">
            <w:pPr>
              <w:spacing w:after="120"/>
              <w:rPr>
                <w:rFonts w:ascii="Trebuchet MS" w:eastAsia="Arial" w:hAnsi="Trebuchet MS" w:cs="Arial"/>
                <w:bCs/>
                <w:color w:val="FF0000"/>
                <w:sz w:val="20"/>
                <w:szCs w:val="20"/>
              </w:rPr>
            </w:pPr>
            <w:r w:rsidRPr="00E54B12">
              <w:rPr>
                <w:rFonts w:ascii="Trebuchet MS" w:eastAsia="Arial" w:hAnsi="Trebuchet MS" w:cs="Arial"/>
                <w:bCs/>
                <w:sz w:val="20"/>
                <w:szCs w:val="20"/>
                <w:highlight w:val="yellow"/>
              </w:rPr>
              <w:t>Medium (although Low when we receive 8 ebikes on loan from Bath LA)</w:t>
            </w:r>
          </w:p>
        </w:tc>
        <w:tc>
          <w:tcPr>
            <w:tcW w:w="1426" w:type="dxa"/>
            <w:gridSpan w:val="2"/>
            <w:shd w:val="clear" w:color="auto" w:fill="auto"/>
          </w:tcPr>
          <w:p w14:paraId="7EF47321" w14:textId="178A6352" w:rsidR="00F04239" w:rsidRPr="00803401" w:rsidRDefault="00DC3E5E" w:rsidP="00F04239">
            <w:pPr>
              <w:spacing w:after="120"/>
              <w:jc w:val="center"/>
              <w:rPr>
                <w:rFonts w:ascii="Trebuchet MS" w:eastAsia="Arial" w:hAnsi="Trebuchet MS" w:cs="Arial"/>
                <w:b/>
                <w:color w:val="FF0000"/>
                <w:sz w:val="24"/>
                <w:szCs w:val="24"/>
              </w:rPr>
            </w:pPr>
            <w:r>
              <w:rPr>
                <w:rFonts w:ascii="Trebuchet MS" w:eastAsia="Arial" w:hAnsi="Trebuchet MS" w:cs="Arial"/>
                <w:b/>
                <w:sz w:val="24"/>
                <w:szCs w:val="24"/>
              </w:rPr>
              <w:t>Medium</w:t>
            </w:r>
          </w:p>
        </w:tc>
      </w:tr>
      <w:tr w:rsidR="00F04239" w:rsidRPr="00803401" w14:paraId="3833B0FA" w14:textId="77777777" w:rsidTr="00CE6E48">
        <w:tc>
          <w:tcPr>
            <w:tcW w:w="13612" w:type="dxa"/>
            <w:gridSpan w:val="14"/>
            <w:shd w:val="clear" w:color="auto" w:fill="D9E2F3" w:themeFill="accent1" w:themeFillTint="33"/>
          </w:tcPr>
          <w:p w14:paraId="47C6FF0F" w14:textId="3D9E18E3" w:rsidR="00F04239" w:rsidRPr="00EE5EF6" w:rsidRDefault="00F04239" w:rsidP="00F04239">
            <w:pPr>
              <w:spacing w:after="120"/>
              <w:rPr>
                <w:rFonts w:ascii="Trebuchet MS" w:eastAsia="Arial" w:hAnsi="Trebuchet MS" w:cs="Arial"/>
                <w:sz w:val="20"/>
                <w:szCs w:val="20"/>
              </w:rPr>
            </w:pPr>
            <w:r w:rsidRPr="00506689">
              <w:rPr>
                <w:rFonts w:ascii="Trebuchet MS" w:eastAsia="Arial" w:hAnsi="Trebuchet MS" w:cs="Arial"/>
                <w:b/>
                <w:color w:val="7030A0"/>
                <w:sz w:val="20"/>
                <w:szCs w:val="20"/>
              </w:rPr>
              <w:t>7</w:t>
            </w:r>
            <w:r w:rsidRPr="00506689">
              <w:rPr>
                <w:rFonts w:ascii="Trebuchet MS" w:eastAsia="Arial" w:hAnsi="Trebuchet MS" w:cs="Arial"/>
                <w:b/>
                <w:strike/>
                <w:color w:val="7030A0"/>
                <w:sz w:val="20"/>
                <w:szCs w:val="20"/>
              </w:rPr>
              <w:t>8</w:t>
            </w:r>
            <w:r w:rsidRPr="00EE5EF6">
              <w:rPr>
                <w:rFonts w:ascii="Trebuchet MS" w:eastAsia="Arial" w:hAnsi="Trebuchet MS" w:cs="Arial"/>
                <w:b/>
                <w:sz w:val="20"/>
                <w:szCs w:val="20"/>
              </w:rPr>
              <w:t>)</w:t>
            </w:r>
            <w:r>
              <w:t xml:space="preserve"> </w:t>
            </w:r>
            <w:r w:rsidRPr="00506689">
              <w:rPr>
                <w:rFonts w:ascii="Trebuchet MS" w:eastAsia="Arial" w:hAnsi="Trebuchet MS" w:cs="Arial"/>
                <w:b/>
                <w:color w:val="7030A0"/>
                <w:sz w:val="20"/>
                <w:szCs w:val="20"/>
              </w:rPr>
              <w:t>always keep</w:t>
            </w:r>
            <w:r w:rsidRPr="00506689">
              <w:rPr>
                <w:rFonts w:ascii="Trebuchet MS" w:eastAsia="Arial" w:hAnsi="Trebuchet MS" w:cs="Arial"/>
                <w:b/>
                <w:strike/>
                <w:color w:val="7030A0"/>
                <w:sz w:val="20"/>
                <w:szCs w:val="20"/>
              </w:rPr>
              <w:t>ing</w:t>
            </w:r>
            <w:r w:rsidRPr="00506689">
              <w:rPr>
                <w:rFonts w:ascii="Trebuchet MS" w:eastAsia="Arial" w:hAnsi="Trebuchet MS" w:cs="Arial"/>
                <w:b/>
                <w:color w:val="7030A0"/>
                <w:sz w:val="20"/>
                <w:szCs w:val="20"/>
              </w:rPr>
              <w:t xml:space="preserve"> </w:t>
            </w:r>
            <w:r w:rsidRPr="00EE5EF6">
              <w:rPr>
                <w:rFonts w:ascii="Trebuchet MS" w:eastAsia="Arial" w:hAnsi="Trebuchet MS" w:cs="Arial"/>
                <w:b/>
                <w:sz w:val="20"/>
                <w:szCs w:val="20"/>
              </w:rPr>
              <w:t>occupied spaces well ventilated</w:t>
            </w:r>
          </w:p>
        </w:tc>
      </w:tr>
      <w:tr w:rsidR="00F04239" w:rsidRPr="00803401" w14:paraId="5F0F8327" w14:textId="77777777" w:rsidTr="00CE6E48">
        <w:tc>
          <w:tcPr>
            <w:tcW w:w="1838" w:type="dxa"/>
            <w:vMerge w:val="restart"/>
            <w:shd w:val="clear" w:color="auto" w:fill="auto"/>
          </w:tcPr>
          <w:p w14:paraId="3218C514" w14:textId="77BABE4F" w:rsidR="00F04239" w:rsidRPr="00803401" w:rsidRDefault="00F04239" w:rsidP="00F04239">
            <w:pPr>
              <w:spacing w:after="120"/>
              <w:rPr>
                <w:rFonts w:ascii="Trebuchet MS" w:eastAsia="Arial" w:hAnsi="Trebuchet MS" w:cs="Arial"/>
                <w:sz w:val="20"/>
                <w:szCs w:val="20"/>
              </w:rPr>
            </w:pPr>
            <w:r w:rsidRPr="009731AB">
              <w:rPr>
                <w:rFonts w:ascii="Arial" w:eastAsia="Arial" w:hAnsi="Arial" w:cs="Arial"/>
                <w:bCs/>
                <w:sz w:val="20"/>
                <w:szCs w:val="20"/>
              </w:rPr>
              <w:t>Ventilation (Open windows and doors are recommended as a means of improving air circulation within the building)</w:t>
            </w:r>
          </w:p>
        </w:tc>
        <w:tc>
          <w:tcPr>
            <w:tcW w:w="1985" w:type="dxa"/>
            <w:gridSpan w:val="3"/>
          </w:tcPr>
          <w:p w14:paraId="7B4D5E7D" w14:textId="0EAB8414" w:rsidR="00F04239" w:rsidRPr="00F5284D" w:rsidRDefault="00F04239" w:rsidP="00F04239">
            <w:pPr>
              <w:spacing w:after="120"/>
              <w:rPr>
                <w:rFonts w:ascii="Trebuchet MS" w:eastAsia="Arial" w:hAnsi="Trebuchet MS" w:cs="Arial"/>
                <w:sz w:val="20"/>
                <w:szCs w:val="20"/>
              </w:rPr>
            </w:pPr>
            <w:r w:rsidRPr="00F5284D">
              <w:rPr>
                <w:rFonts w:ascii="Arial" w:eastAsia="Arial" w:hAnsi="Arial" w:cs="Arial"/>
                <w:bCs/>
                <w:sz w:val="20"/>
                <w:szCs w:val="20"/>
              </w:rPr>
              <w:t>Falls from height (open windows)</w:t>
            </w:r>
          </w:p>
        </w:tc>
        <w:tc>
          <w:tcPr>
            <w:tcW w:w="1701" w:type="dxa"/>
            <w:gridSpan w:val="2"/>
          </w:tcPr>
          <w:p w14:paraId="622ED386" w14:textId="64F69DAC" w:rsidR="00F04239" w:rsidRPr="00803401" w:rsidRDefault="00F04239" w:rsidP="00F04239">
            <w:pPr>
              <w:spacing w:after="120"/>
              <w:rPr>
                <w:rFonts w:ascii="Trebuchet MS" w:eastAsia="Arial" w:hAnsi="Trebuchet MS" w:cs="Arial"/>
                <w:sz w:val="20"/>
                <w:szCs w:val="20"/>
              </w:rPr>
            </w:pPr>
            <w:r w:rsidRPr="009731AB">
              <w:rPr>
                <w:rFonts w:ascii="Arial" w:eastAsia="Arial" w:hAnsi="Arial" w:cs="Arial"/>
                <w:bCs/>
                <w:sz w:val="20"/>
                <w:szCs w:val="20"/>
              </w:rPr>
              <w:t>All premises occupants</w:t>
            </w:r>
          </w:p>
        </w:tc>
        <w:tc>
          <w:tcPr>
            <w:tcW w:w="1275" w:type="dxa"/>
            <w:gridSpan w:val="2"/>
          </w:tcPr>
          <w:p w14:paraId="3975AE19" w14:textId="640BC858" w:rsidR="00F04239" w:rsidRPr="00803401" w:rsidRDefault="00F04239" w:rsidP="00F04239">
            <w:pPr>
              <w:spacing w:after="120"/>
              <w:rPr>
                <w:rFonts w:ascii="Trebuchet MS" w:eastAsia="Arial" w:hAnsi="Trebuchet MS" w:cs="Arial"/>
                <w:sz w:val="20"/>
                <w:szCs w:val="20"/>
              </w:rPr>
            </w:pPr>
            <w:r>
              <w:rPr>
                <w:rFonts w:ascii="Arial" w:eastAsia="Arial" w:hAnsi="Arial" w:cs="Arial"/>
                <w:bCs/>
                <w:sz w:val="20"/>
                <w:szCs w:val="20"/>
              </w:rPr>
              <w:t>Serious</w:t>
            </w:r>
          </w:p>
        </w:tc>
        <w:tc>
          <w:tcPr>
            <w:tcW w:w="3969" w:type="dxa"/>
            <w:gridSpan w:val="3"/>
          </w:tcPr>
          <w:p w14:paraId="3311B149" w14:textId="77777777" w:rsidR="00F04239" w:rsidRPr="009731AB" w:rsidRDefault="00F04239" w:rsidP="00F04239">
            <w:pPr>
              <w:pStyle w:val="NoSpacing"/>
              <w:rPr>
                <w:rFonts w:ascii="Arial" w:hAnsi="Arial" w:cs="Arial"/>
                <w:bCs/>
                <w:sz w:val="20"/>
                <w:szCs w:val="20"/>
              </w:rPr>
            </w:pPr>
            <w:r w:rsidRPr="009731AB">
              <w:rPr>
                <w:rFonts w:ascii="Arial" w:hAnsi="Arial" w:cs="Arial"/>
                <w:bCs/>
                <w:sz w:val="20"/>
                <w:szCs w:val="20"/>
              </w:rPr>
              <w:t xml:space="preserve">Whilst taking into consideration the necessity to increase ventilation by improving air circulation within the building </w:t>
            </w:r>
            <w:r w:rsidRPr="00EE5EF6">
              <w:rPr>
                <w:rFonts w:ascii="Arial" w:hAnsi="Arial" w:cs="Arial"/>
                <w:bCs/>
                <w:sz w:val="20"/>
                <w:szCs w:val="20"/>
              </w:rPr>
              <w:t>we have advised staff that window opening restrictors must not be removed.</w:t>
            </w:r>
          </w:p>
          <w:p w14:paraId="72A4B691" w14:textId="77777777" w:rsidR="00F04239" w:rsidRPr="00803401" w:rsidRDefault="00F04239" w:rsidP="00F04239">
            <w:pPr>
              <w:spacing w:after="120"/>
              <w:rPr>
                <w:rFonts w:ascii="Trebuchet MS" w:eastAsia="Arial" w:hAnsi="Trebuchet MS" w:cs="Arial"/>
                <w:sz w:val="20"/>
                <w:szCs w:val="20"/>
              </w:rPr>
            </w:pPr>
          </w:p>
        </w:tc>
        <w:tc>
          <w:tcPr>
            <w:tcW w:w="1418" w:type="dxa"/>
            <w:shd w:val="clear" w:color="auto" w:fill="auto"/>
          </w:tcPr>
          <w:p w14:paraId="33FCCF70" w14:textId="2357BF5C" w:rsidR="00F04239" w:rsidRPr="00803401" w:rsidRDefault="00E54B12" w:rsidP="00F04239">
            <w:pPr>
              <w:spacing w:after="120"/>
              <w:rPr>
                <w:rFonts w:ascii="Trebuchet MS" w:eastAsia="Arial" w:hAnsi="Trebuchet MS" w:cs="Arial"/>
                <w:sz w:val="20"/>
                <w:szCs w:val="20"/>
              </w:rPr>
            </w:pPr>
            <w:r>
              <w:rPr>
                <w:rFonts w:ascii="Trebuchet MS" w:eastAsia="Arial" w:hAnsi="Trebuchet MS" w:cs="Arial"/>
                <w:sz w:val="20"/>
                <w:szCs w:val="20"/>
              </w:rPr>
              <w:t>Low</w:t>
            </w:r>
          </w:p>
        </w:tc>
        <w:tc>
          <w:tcPr>
            <w:tcW w:w="1426" w:type="dxa"/>
            <w:gridSpan w:val="2"/>
            <w:shd w:val="clear" w:color="auto" w:fill="auto"/>
          </w:tcPr>
          <w:p w14:paraId="1D80537C" w14:textId="20C18193" w:rsidR="00F04239" w:rsidRPr="00803401" w:rsidRDefault="00BB7841" w:rsidP="00F04239">
            <w:pPr>
              <w:spacing w:after="120"/>
              <w:rPr>
                <w:rFonts w:ascii="Trebuchet MS" w:eastAsia="Arial" w:hAnsi="Trebuchet MS" w:cs="Arial"/>
                <w:sz w:val="20"/>
                <w:szCs w:val="20"/>
              </w:rPr>
            </w:pPr>
            <w:r w:rsidRPr="00BB7841">
              <w:rPr>
                <w:rFonts w:ascii="Arial" w:eastAsia="Arial" w:hAnsi="Arial" w:cs="Arial"/>
                <w:bCs/>
                <w:sz w:val="20"/>
                <w:szCs w:val="20"/>
              </w:rPr>
              <w:t>Low</w:t>
            </w:r>
          </w:p>
        </w:tc>
      </w:tr>
      <w:tr w:rsidR="00F04239" w:rsidRPr="00803401" w14:paraId="5BB363C3" w14:textId="77777777" w:rsidTr="00FF282F">
        <w:tc>
          <w:tcPr>
            <w:tcW w:w="1838" w:type="dxa"/>
            <w:vMerge/>
            <w:shd w:val="clear" w:color="auto" w:fill="auto"/>
          </w:tcPr>
          <w:p w14:paraId="257561D0" w14:textId="77777777" w:rsidR="00F04239" w:rsidRPr="009731AB" w:rsidRDefault="00F04239" w:rsidP="00F04239">
            <w:pPr>
              <w:spacing w:after="120"/>
              <w:rPr>
                <w:rFonts w:ascii="Arial" w:eastAsia="Arial" w:hAnsi="Arial" w:cs="Arial"/>
                <w:bCs/>
                <w:sz w:val="20"/>
                <w:szCs w:val="20"/>
              </w:rPr>
            </w:pPr>
          </w:p>
        </w:tc>
        <w:tc>
          <w:tcPr>
            <w:tcW w:w="1985" w:type="dxa"/>
            <w:gridSpan w:val="3"/>
          </w:tcPr>
          <w:p w14:paraId="23363285" w14:textId="425AFD74" w:rsidR="00F04239" w:rsidRPr="00F5284D" w:rsidRDefault="00F04239" w:rsidP="00F04239">
            <w:pPr>
              <w:spacing w:after="120"/>
              <w:rPr>
                <w:rFonts w:ascii="Arial" w:eastAsia="Arial" w:hAnsi="Arial" w:cs="Arial"/>
                <w:bCs/>
                <w:sz w:val="20"/>
                <w:szCs w:val="20"/>
              </w:rPr>
            </w:pPr>
            <w:r w:rsidRPr="00F5284D">
              <w:rPr>
                <w:rFonts w:ascii="Arial" w:eastAsia="Arial" w:hAnsi="Arial" w:cs="Arial"/>
                <w:bCs/>
                <w:sz w:val="20"/>
                <w:szCs w:val="20"/>
              </w:rPr>
              <w:t xml:space="preserve">Use of air conditioning accelerates the </w:t>
            </w:r>
            <w:r w:rsidRPr="00F5284D">
              <w:rPr>
                <w:rFonts w:ascii="Arial" w:eastAsia="Arial" w:hAnsi="Arial" w:cs="Arial"/>
                <w:bCs/>
                <w:sz w:val="20"/>
                <w:szCs w:val="20"/>
              </w:rPr>
              <w:lastRenderedPageBreak/>
              <w:t>spread of coronavirus</w:t>
            </w:r>
          </w:p>
        </w:tc>
        <w:tc>
          <w:tcPr>
            <w:tcW w:w="1701" w:type="dxa"/>
            <w:gridSpan w:val="2"/>
          </w:tcPr>
          <w:p w14:paraId="713CD681" w14:textId="37BA1DA3" w:rsidR="00F04239" w:rsidRPr="009731AB" w:rsidRDefault="00F04239" w:rsidP="00F04239">
            <w:pPr>
              <w:spacing w:after="120"/>
              <w:rPr>
                <w:rFonts w:ascii="Arial" w:eastAsia="Arial" w:hAnsi="Arial" w:cs="Arial"/>
                <w:bCs/>
                <w:sz w:val="20"/>
                <w:szCs w:val="20"/>
              </w:rPr>
            </w:pPr>
            <w:r w:rsidRPr="009731AB">
              <w:rPr>
                <w:rFonts w:ascii="Arial" w:eastAsia="Arial" w:hAnsi="Arial" w:cs="Arial"/>
                <w:bCs/>
                <w:sz w:val="20"/>
                <w:szCs w:val="20"/>
              </w:rPr>
              <w:lastRenderedPageBreak/>
              <w:t>All premises occupants</w:t>
            </w:r>
          </w:p>
        </w:tc>
        <w:tc>
          <w:tcPr>
            <w:tcW w:w="1275" w:type="dxa"/>
            <w:gridSpan w:val="2"/>
          </w:tcPr>
          <w:p w14:paraId="45FE09ED" w14:textId="7A0FCF87" w:rsidR="00F04239" w:rsidRDefault="00F04239" w:rsidP="00F04239">
            <w:pPr>
              <w:spacing w:after="120"/>
              <w:rPr>
                <w:rFonts w:ascii="Arial" w:eastAsia="Arial" w:hAnsi="Arial" w:cs="Arial"/>
                <w:bCs/>
                <w:sz w:val="20"/>
                <w:szCs w:val="20"/>
              </w:rPr>
            </w:pPr>
            <w:r>
              <w:rPr>
                <w:rFonts w:ascii="Arial" w:eastAsia="Arial" w:hAnsi="Arial" w:cs="Arial"/>
                <w:bCs/>
                <w:sz w:val="20"/>
                <w:szCs w:val="20"/>
              </w:rPr>
              <w:t>Serious</w:t>
            </w:r>
          </w:p>
        </w:tc>
        <w:tc>
          <w:tcPr>
            <w:tcW w:w="3969" w:type="dxa"/>
            <w:gridSpan w:val="3"/>
          </w:tcPr>
          <w:p w14:paraId="2E5F332C" w14:textId="77777777" w:rsidR="00AF3238" w:rsidRDefault="00F04239" w:rsidP="00AF3238">
            <w:pPr>
              <w:pStyle w:val="NoSpacing"/>
              <w:rPr>
                <w:rFonts w:ascii="Arial" w:eastAsia="Times New Roman" w:hAnsi="Arial" w:cs="Arial"/>
                <w:bCs/>
                <w:sz w:val="20"/>
                <w:szCs w:val="20"/>
              </w:rPr>
            </w:pPr>
            <w:r w:rsidRPr="008D4389">
              <w:rPr>
                <w:rFonts w:ascii="Arial" w:eastAsia="Times New Roman" w:hAnsi="Arial" w:cs="Arial"/>
                <w:bCs/>
                <w:sz w:val="20"/>
                <w:szCs w:val="20"/>
              </w:rPr>
              <w:t>The risk of air conditioning spreading coronavirus (COVID-19) in the workplace is extremely low.</w:t>
            </w:r>
          </w:p>
          <w:p w14:paraId="4033FA26" w14:textId="52E57C8D" w:rsidR="00AF3238" w:rsidRDefault="00AF3238" w:rsidP="00AF3238">
            <w:pPr>
              <w:pStyle w:val="NoSpacing"/>
              <w:rPr>
                <w:rFonts w:ascii="Arial" w:hAnsi="Arial" w:cs="Arial"/>
                <w:bCs/>
                <w:color w:val="7030A0"/>
                <w:sz w:val="20"/>
                <w:szCs w:val="20"/>
              </w:rPr>
            </w:pPr>
          </w:p>
          <w:p w14:paraId="25104B83" w14:textId="0E59E4F4" w:rsidR="00AF3238" w:rsidRDefault="00AF3238" w:rsidP="00AF3238">
            <w:pPr>
              <w:shd w:val="clear" w:color="auto" w:fill="FFFFFF"/>
              <w:rPr>
                <w:rFonts w:ascii="Arial" w:eastAsia="Times New Roman" w:hAnsi="Arial" w:cs="Arial"/>
                <w:bCs/>
                <w:sz w:val="20"/>
                <w:szCs w:val="20"/>
              </w:rPr>
            </w:pPr>
            <w:r w:rsidRPr="009731AB">
              <w:rPr>
                <w:rFonts w:ascii="Arial" w:eastAsia="Times New Roman" w:hAnsi="Arial" w:cs="Arial"/>
                <w:bCs/>
                <w:sz w:val="20"/>
                <w:szCs w:val="20"/>
              </w:rPr>
              <w:t xml:space="preserve">We have taken advice from our contractors re: the suitability of our air conditioning system for use at this </w:t>
            </w:r>
            <w:r w:rsidR="00B04A08" w:rsidRPr="009731AB">
              <w:rPr>
                <w:rFonts w:ascii="Arial" w:eastAsia="Times New Roman" w:hAnsi="Arial" w:cs="Arial"/>
                <w:bCs/>
                <w:sz w:val="20"/>
                <w:szCs w:val="20"/>
              </w:rPr>
              <w:t>time.</w:t>
            </w:r>
            <w:r w:rsidRPr="009731AB">
              <w:rPr>
                <w:rFonts w:ascii="Arial" w:eastAsia="Times New Roman" w:hAnsi="Arial" w:cs="Arial"/>
                <w:bCs/>
                <w:sz w:val="20"/>
                <w:szCs w:val="20"/>
              </w:rPr>
              <w:t xml:space="preserve"> </w:t>
            </w:r>
          </w:p>
          <w:p w14:paraId="7D2DB3E8" w14:textId="77777777" w:rsidR="00AF3238" w:rsidRDefault="00AF3238" w:rsidP="00AF3238">
            <w:pPr>
              <w:pStyle w:val="NoSpacing"/>
              <w:rPr>
                <w:rFonts w:ascii="Arial" w:hAnsi="Arial" w:cs="Arial"/>
                <w:bCs/>
                <w:color w:val="7030A0"/>
                <w:sz w:val="20"/>
                <w:szCs w:val="20"/>
              </w:rPr>
            </w:pPr>
          </w:p>
          <w:p w14:paraId="1F7DEA54" w14:textId="557BD86E" w:rsidR="00F04239" w:rsidRPr="008D4389" w:rsidRDefault="00AF3238" w:rsidP="00AF3238">
            <w:pPr>
              <w:spacing w:after="225"/>
              <w:textAlignment w:val="baseline"/>
              <w:rPr>
                <w:rFonts w:ascii="Arial" w:eastAsia="Times New Roman" w:hAnsi="Arial" w:cs="Arial"/>
                <w:bCs/>
                <w:sz w:val="20"/>
                <w:szCs w:val="20"/>
              </w:rPr>
            </w:pPr>
            <w:r w:rsidRPr="00AF3238">
              <w:rPr>
                <w:rFonts w:ascii="Arial" w:hAnsi="Arial" w:cs="Arial"/>
                <w:bCs/>
                <w:color w:val="7030A0"/>
                <w:sz w:val="20"/>
                <w:szCs w:val="20"/>
              </w:rPr>
              <w:t>We maintain our air conditioning units in accordance with the manufacturers</w:t>
            </w:r>
            <w:r w:rsidR="009A0F7A">
              <w:rPr>
                <w:rFonts w:ascii="Arial" w:hAnsi="Arial" w:cs="Arial"/>
                <w:bCs/>
                <w:color w:val="7030A0"/>
                <w:sz w:val="20"/>
                <w:szCs w:val="20"/>
              </w:rPr>
              <w:t>’</w:t>
            </w:r>
            <w:r w:rsidRPr="00AF3238">
              <w:rPr>
                <w:rFonts w:ascii="Arial" w:hAnsi="Arial" w:cs="Arial"/>
                <w:bCs/>
                <w:color w:val="7030A0"/>
                <w:sz w:val="20"/>
                <w:szCs w:val="20"/>
              </w:rPr>
              <w:t xml:space="preserve"> </w:t>
            </w:r>
            <w:r w:rsidR="00B04A08" w:rsidRPr="00AF3238">
              <w:rPr>
                <w:rFonts w:ascii="Arial" w:hAnsi="Arial" w:cs="Arial"/>
                <w:bCs/>
                <w:color w:val="7030A0"/>
                <w:sz w:val="20"/>
                <w:szCs w:val="20"/>
              </w:rPr>
              <w:t>recommendations.</w:t>
            </w:r>
          </w:p>
          <w:p w14:paraId="3DCF94B3" w14:textId="028382EC" w:rsidR="00AF3238" w:rsidRPr="00AF3238" w:rsidRDefault="00AF3238" w:rsidP="00AF3238">
            <w:pPr>
              <w:pStyle w:val="NoSpacing"/>
              <w:rPr>
                <w:rFonts w:ascii="Arial" w:eastAsia="Times New Roman" w:hAnsi="Arial" w:cs="Arial"/>
                <w:bCs/>
                <w:color w:val="7030A0"/>
                <w:sz w:val="20"/>
                <w:szCs w:val="20"/>
              </w:rPr>
            </w:pPr>
          </w:p>
        </w:tc>
        <w:tc>
          <w:tcPr>
            <w:tcW w:w="1418" w:type="dxa"/>
          </w:tcPr>
          <w:p w14:paraId="5F887B6E" w14:textId="21CE804F" w:rsidR="00F04239" w:rsidRPr="00803401" w:rsidRDefault="00E54B12" w:rsidP="00F04239">
            <w:pPr>
              <w:spacing w:after="120"/>
              <w:rPr>
                <w:rFonts w:ascii="Trebuchet MS" w:eastAsia="Arial" w:hAnsi="Trebuchet MS" w:cs="Arial"/>
                <w:sz w:val="20"/>
                <w:szCs w:val="20"/>
              </w:rPr>
            </w:pPr>
            <w:r>
              <w:rPr>
                <w:rFonts w:ascii="Trebuchet MS" w:eastAsia="Arial" w:hAnsi="Trebuchet MS" w:cs="Arial"/>
                <w:sz w:val="20"/>
                <w:szCs w:val="20"/>
              </w:rPr>
              <w:lastRenderedPageBreak/>
              <w:t>Low</w:t>
            </w:r>
          </w:p>
        </w:tc>
        <w:tc>
          <w:tcPr>
            <w:tcW w:w="1426" w:type="dxa"/>
            <w:gridSpan w:val="2"/>
            <w:shd w:val="clear" w:color="auto" w:fill="auto"/>
          </w:tcPr>
          <w:p w14:paraId="11F41417" w14:textId="2633068C" w:rsidR="00F04239" w:rsidRPr="00803401" w:rsidRDefault="00BB7841" w:rsidP="00F04239">
            <w:pPr>
              <w:spacing w:after="120"/>
              <w:rPr>
                <w:rFonts w:ascii="Trebuchet MS" w:eastAsia="Arial" w:hAnsi="Trebuchet MS" w:cs="Arial"/>
                <w:sz w:val="20"/>
                <w:szCs w:val="20"/>
              </w:rPr>
            </w:pPr>
            <w:r w:rsidRPr="00BB7841">
              <w:rPr>
                <w:rFonts w:ascii="Arial" w:eastAsia="Arial" w:hAnsi="Arial" w:cs="Arial"/>
                <w:bCs/>
                <w:sz w:val="20"/>
                <w:szCs w:val="20"/>
              </w:rPr>
              <w:t>Low</w:t>
            </w:r>
          </w:p>
        </w:tc>
      </w:tr>
      <w:tr w:rsidR="00F04239" w:rsidRPr="00803401" w14:paraId="45B5262D" w14:textId="77777777" w:rsidTr="00FF282F">
        <w:tc>
          <w:tcPr>
            <w:tcW w:w="1838" w:type="dxa"/>
            <w:vMerge/>
            <w:shd w:val="clear" w:color="auto" w:fill="auto"/>
          </w:tcPr>
          <w:p w14:paraId="0490D684" w14:textId="77777777" w:rsidR="00F04239" w:rsidRPr="009731AB" w:rsidRDefault="00F04239" w:rsidP="00F04239">
            <w:pPr>
              <w:spacing w:after="120"/>
              <w:rPr>
                <w:rFonts w:ascii="Arial" w:eastAsia="Arial" w:hAnsi="Arial" w:cs="Arial"/>
                <w:bCs/>
                <w:sz w:val="20"/>
                <w:szCs w:val="20"/>
              </w:rPr>
            </w:pPr>
          </w:p>
        </w:tc>
        <w:tc>
          <w:tcPr>
            <w:tcW w:w="1985" w:type="dxa"/>
            <w:gridSpan w:val="3"/>
          </w:tcPr>
          <w:p w14:paraId="43822AF8" w14:textId="7ACE55D2" w:rsidR="00F04239" w:rsidRPr="009731AB" w:rsidRDefault="00F04239" w:rsidP="00F04239">
            <w:pPr>
              <w:spacing w:after="120"/>
              <w:rPr>
                <w:rFonts w:ascii="Arial" w:eastAsia="Arial" w:hAnsi="Arial" w:cs="Arial"/>
                <w:bCs/>
                <w:sz w:val="20"/>
                <w:szCs w:val="20"/>
              </w:rPr>
            </w:pPr>
            <w:r w:rsidRPr="00F5284D">
              <w:rPr>
                <w:rFonts w:ascii="Arial" w:eastAsia="Arial" w:hAnsi="Arial" w:cs="Arial"/>
                <w:bCs/>
                <w:sz w:val="20"/>
                <w:szCs w:val="20"/>
              </w:rPr>
              <w:t>Additional doors and windows are left open compromising site security/fire safety.</w:t>
            </w:r>
          </w:p>
        </w:tc>
        <w:tc>
          <w:tcPr>
            <w:tcW w:w="1701" w:type="dxa"/>
            <w:gridSpan w:val="2"/>
          </w:tcPr>
          <w:p w14:paraId="73B73B97" w14:textId="58BF4FE6" w:rsidR="00F04239" w:rsidRPr="009731AB" w:rsidRDefault="00F04239" w:rsidP="00F04239">
            <w:pPr>
              <w:spacing w:after="120"/>
              <w:rPr>
                <w:rFonts w:ascii="Arial" w:eastAsia="Arial" w:hAnsi="Arial" w:cs="Arial"/>
                <w:bCs/>
                <w:sz w:val="20"/>
                <w:szCs w:val="20"/>
              </w:rPr>
            </w:pPr>
            <w:r w:rsidRPr="009731AB">
              <w:rPr>
                <w:rFonts w:ascii="Arial" w:eastAsia="Arial" w:hAnsi="Arial" w:cs="Arial"/>
                <w:bCs/>
                <w:sz w:val="20"/>
                <w:szCs w:val="20"/>
              </w:rPr>
              <w:t>All premises occupants</w:t>
            </w:r>
          </w:p>
        </w:tc>
        <w:tc>
          <w:tcPr>
            <w:tcW w:w="1275" w:type="dxa"/>
            <w:gridSpan w:val="2"/>
          </w:tcPr>
          <w:p w14:paraId="57760558" w14:textId="3E691913" w:rsidR="00F04239" w:rsidRDefault="00F04239" w:rsidP="00F04239">
            <w:pPr>
              <w:spacing w:after="120"/>
              <w:rPr>
                <w:rFonts w:ascii="Arial" w:eastAsia="Arial" w:hAnsi="Arial" w:cs="Arial"/>
                <w:bCs/>
                <w:sz w:val="20"/>
                <w:szCs w:val="20"/>
              </w:rPr>
            </w:pPr>
            <w:r>
              <w:rPr>
                <w:rFonts w:ascii="Arial" w:eastAsia="Arial" w:hAnsi="Arial" w:cs="Arial"/>
                <w:bCs/>
                <w:sz w:val="20"/>
                <w:szCs w:val="20"/>
              </w:rPr>
              <w:t>Serious</w:t>
            </w:r>
          </w:p>
        </w:tc>
        <w:tc>
          <w:tcPr>
            <w:tcW w:w="3969" w:type="dxa"/>
            <w:gridSpan w:val="3"/>
          </w:tcPr>
          <w:p w14:paraId="60F3C4AB" w14:textId="77777777" w:rsidR="00F04239" w:rsidRPr="009731AB" w:rsidRDefault="00F04239" w:rsidP="00F04239">
            <w:pPr>
              <w:rPr>
                <w:rFonts w:ascii="Arial" w:eastAsia="Times New Roman" w:hAnsi="Arial" w:cs="Arial"/>
                <w:bCs/>
                <w:sz w:val="20"/>
                <w:szCs w:val="20"/>
              </w:rPr>
            </w:pPr>
            <w:r w:rsidRPr="009731AB">
              <w:rPr>
                <w:rFonts w:ascii="Arial" w:eastAsia="Times New Roman" w:hAnsi="Arial" w:cs="Arial"/>
                <w:bCs/>
                <w:sz w:val="20"/>
                <w:szCs w:val="20"/>
              </w:rPr>
              <w:t xml:space="preserve">We have reviewed our site and identified doors that could remain open without compromising fire safety/ and or security. </w:t>
            </w:r>
          </w:p>
          <w:p w14:paraId="02CCBB00" w14:textId="77777777" w:rsidR="00F04239" w:rsidRPr="009731AB" w:rsidRDefault="00F04239" w:rsidP="00F04239">
            <w:pPr>
              <w:rPr>
                <w:rFonts w:ascii="Arial" w:eastAsia="Times New Roman" w:hAnsi="Arial" w:cs="Arial"/>
                <w:bCs/>
                <w:sz w:val="20"/>
                <w:szCs w:val="20"/>
              </w:rPr>
            </w:pPr>
          </w:p>
          <w:p w14:paraId="032EB18A" w14:textId="77777777" w:rsidR="00F04239" w:rsidRPr="009731AB" w:rsidRDefault="00F04239" w:rsidP="00F04239">
            <w:pPr>
              <w:rPr>
                <w:rFonts w:ascii="Arial" w:eastAsia="Times New Roman" w:hAnsi="Arial" w:cs="Arial"/>
                <w:bCs/>
                <w:sz w:val="20"/>
                <w:szCs w:val="20"/>
              </w:rPr>
            </w:pPr>
            <w:r>
              <w:rPr>
                <w:rFonts w:ascii="Arial" w:eastAsia="Times New Roman" w:hAnsi="Arial" w:cs="Arial"/>
                <w:bCs/>
                <w:sz w:val="20"/>
                <w:szCs w:val="20"/>
              </w:rPr>
              <w:t>F</w:t>
            </w:r>
            <w:r w:rsidRPr="009731AB">
              <w:rPr>
                <w:rFonts w:ascii="Arial" w:eastAsia="Times New Roman" w:hAnsi="Arial" w:cs="Arial"/>
                <w:bCs/>
                <w:sz w:val="20"/>
                <w:szCs w:val="20"/>
              </w:rPr>
              <w:t>or high risk areas such as kitchens and boiler rooms fire doors will be kept in the closed position. Lower risk rooms such as classrooms and offices may be propped open with</w:t>
            </w:r>
            <w:r>
              <w:rPr>
                <w:rFonts w:ascii="Arial" w:eastAsia="Times New Roman" w:hAnsi="Arial" w:cs="Arial"/>
                <w:bCs/>
                <w:sz w:val="20"/>
                <w:szCs w:val="20"/>
              </w:rPr>
              <w:t xml:space="preserve"> a</w:t>
            </w:r>
            <w:r w:rsidRPr="009731AB">
              <w:rPr>
                <w:rFonts w:ascii="Arial" w:eastAsia="Times New Roman" w:hAnsi="Arial" w:cs="Arial"/>
                <w:bCs/>
                <w:sz w:val="20"/>
                <w:szCs w:val="20"/>
              </w:rPr>
              <w:t xml:space="preserve"> removable</w:t>
            </w:r>
            <w:r>
              <w:rPr>
                <w:rFonts w:ascii="Arial" w:eastAsia="Times New Roman" w:hAnsi="Arial" w:cs="Arial"/>
                <w:bCs/>
                <w:sz w:val="20"/>
                <w:szCs w:val="20"/>
              </w:rPr>
              <w:t xml:space="preserve"> weight or wedge. T</w:t>
            </w:r>
            <w:r w:rsidRPr="009731AB">
              <w:rPr>
                <w:rFonts w:ascii="Arial" w:eastAsia="Times New Roman" w:hAnsi="Arial" w:cs="Arial"/>
                <w:bCs/>
                <w:sz w:val="20"/>
                <w:szCs w:val="20"/>
              </w:rPr>
              <w:t>here are people present who will be tasked with removing it if the alarm goes off and at the end of the day.</w:t>
            </w:r>
          </w:p>
          <w:p w14:paraId="315DBA00" w14:textId="77777777" w:rsidR="00F04239" w:rsidRPr="009731AB" w:rsidRDefault="00F04239" w:rsidP="00F04239">
            <w:pPr>
              <w:rPr>
                <w:rFonts w:ascii="Arial" w:eastAsia="Times New Roman" w:hAnsi="Arial" w:cs="Arial"/>
                <w:bCs/>
                <w:sz w:val="20"/>
                <w:szCs w:val="20"/>
              </w:rPr>
            </w:pPr>
          </w:p>
          <w:p w14:paraId="73B56BAF" w14:textId="77777777" w:rsidR="00F04239" w:rsidRPr="009731AB" w:rsidRDefault="00F04239" w:rsidP="00F04239">
            <w:pPr>
              <w:rPr>
                <w:rFonts w:ascii="Arial" w:eastAsia="Times New Roman" w:hAnsi="Arial" w:cs="Arial"/>
                <w:bCs/>
                <w:sz w:val="20"/>
                <w:szCs w:val="20"/>
              </w:rPr>
            </w:pPr>
            <w:r w:rsidRPr="009731AB">
              <w:rPr>
                <w:rFonts w:ascii="Arial" w:eastAsia="Times New Roman" w:hAnsi="Arial" w:cs="Arial"/>
                <w:bCs/>
                <w:sz w:val="20"/>
                <w:szCs w:val="20"/>
              </w:rPr>
              <w:t>Door guards etc, will continue to be used to improve circulation in the building (and also reduce the need for touching the door handles).</w:t>
            </w:r>
          </w:p>
          <w:p w14:paraId="11F0FB08" w14:textId="77777777" w:rsidR="00F04239" w:rsidRDefault="00F04239" w:rsidP="00F04239">
            <w:pPr>
              <w:autoSpaceDE w:val="0"/>
              <w:autoSpaceDN w:val="0"/>
              <w:adjustRightInd w:val="0"/>
              <w:rPr>
                <w:rFonts w:ascii="ArialMT" w:hAnsi="ArialMT" w:cs="ArialMT"/>
                <w:color w:val="FF0000"/>
                <w:sz w:val="24"/>
                <w:szCs w:val="24"/>
              </w:rPr>
            </w:pPr>
          </w:p>
          <w:p w14:paraId="47B87545" w14:textId="0B4CE4BE" w:rsidR="00F04239" w:rsidRPr="00E54348" w:rsidRDefault="00A21CCD" w:rsidP="00F04239">
            <w:pPr>
              <w:autoSpaceDE w:val="0"/>
              <w:autoSpaceDN w:val="0"/>
              <w:adjustRightInd w:val="0"/>
              <w:rPr>
                <w:rFonts w:ascii="Arial" w:eastAsia="Times New Roman" w:hAnsi="Arial" w:cs="Arial"/>
                <w:bCs/>
                <w:sz w:val="20"/>
                <w:szCs w:val="20"/>
              </w:rPr>
            </w:pPr>
            <w:r w:rsidRPr="00A21CCD">
              <w:rPr>
                <w:rFonts w:ascii="Arial" w:eastAsia="Times New Roman" w:hAnsi="Arial" w:cs="Arial"/>
                <w:bCs/>
                <w:color w:val="7030A0"/>
                <w:sz w:val="20"/>
                <w:szCs w:val="20"/>
              </w:rPr>
              <w:t>Instructions have been provided to</w:t>
            </w:r>
            <w:r w:rsidR="00F04239" w:rsidRPr="00A21CCD">
              <w:rPr>
                <w:rFonts w:ascii="Arial" w:eastAsia="Times New Roman" w:hAnsi="Arial" w:cs="Arial"/>
                <w:bCs/>
                <w:color w:val="7030A0"/>
                <w:sz w:val="20"/>
                <w:szCs w:val="20"/>
              </w:rPr>
              <w:t xml:space="preserve"> all staff, </w:t>
            </w:r>
            <w:r w:rsidR="00F04239" w:rsidRPr="00E54348">
              <w:rPr>
                <w:rFonts w:ascii="Arial" w:eastAsia="Times New Roman" w:hAnsi="Arial" w:cs="Arial"/>
                <w:bCs/>
                <w:sz w:val="20"/>
                <w:szCs w:val="20"/>
              </w:rPr>
              <w:t>before pupils return, to make sure everyone is clear about the importance of</w:t>
            </w:r>
          </w:p>
          <w:p w14:paraId="0A77A2C6" w14:textId="77777777" w:rsidR="00F04239" w:rsidRPr="00E54348" w:rsidRDefault="00F04239" w:rsidP="00F04239">
            <w:pPr>
              <w:autoSpaceDE w:val="0"/>
              <w:autoSpaceDN w:val="0"/>
              <w:adjustRightInd w:val="0"/>
              <w:rPr>
                <w:rFonts w:ascii="Arial" w:eastAsia="Times New Roman" w:hAnsi="Arial" w:cs="Arial"/>
                <w:bCs/>
                <w:sz w:val="20"/>
                <w:szCs w:val="20"/>
              </w:rPr>
            </w:pPr>
            <w:r w:rsidRPr="00E54348">
              <w:rPr>
                <w:rFonts w:ascii="Arial" w:eastAsia="Times New Roman" w:hAnsi="Arial" w:cs="Arial"/>
                <w:bCs/>
                <w:sz w:val="20"/>
                <w:szCs w:val="20"/>
              </w:rPr>
              <w:t>safely closing doors and windows, including any temporary ‘hold open’ measures as part of leaving the building.</w:t>
            </w:r>
          </w:p>
          <w:p w14:paraId="2AAC3D14" w14:textId="77777777" w:rsidR="00F04239" w:rsidRPr="00E54348" w:rsidRDefault="00F04239" w:rsidP="00F04239">
            <w:pPr>
              <w:autoSpaceDE w:val="0"/>
              <w:autoSpaceDN w:val="0"/>
              <w:adjustRightInd w:val="0"/>
              <w:rPr>
                <w:rFonts w:ascii="Arial" w:eastAsia="Times New Roman" w:hAnsi="Arial" w:cs="Arial"/>
                <w:bCs/>
                <w:sz w:val="20"/>
                <w:szCs w:val="20"/>
              </w:rPr>
            </w:pPr>
          </w:p>
          <w:p w14:paraId="2CAFF61E" w14:textId="1FF0006D" w:rsidR="00F04239" w:rsidRPr="00E57C67" w:rsidRDefault="00F04239" w:rsidP="00F04239">
            <w:pPr>
              <w:autoSpaceDE w:val="0"/>
              <w:autoSpaceDN w:val="0"/>
              <w:adjustRightInd w:val="0"/>
              <w:rPr>
                <w:rFonts w:ascii="Arial" w:eastAsia="Times New Roman" w:hAnsi="Arial" w:cs="Arial"/>
                <w:bCs/>
                <w:sz w:val="20"/>
                <w:szCs w:val="20"/>
              </w:rPr>
            </w:pPr>
            <w:r w:rsidRPr="00E54348">
              <w:rPr>
                <w:rFonts w:ascii="Arial" w:eastAsia="Times New Roman" w:hAnsi="Arial" w:cs="Arial"/>
                <w:bCs/>
                <w:sz w:val="20"/>
                <w:szCs w:val="20"/>
              </w:rPr>
              <w:t>We have reviewed and updated our fire risk assessment accordingly</w:t>
            </w:r>
            <w:r w:rsidR="00A21CCD">
              <w:rPr>
                <w:rFonts w:ascii="Arial" w:eastAsia="Times New Roman" w:hAnsi="Arial" w:cs="Arial"/>
                <w:bCs/>
                <w:sz w:val="20"/>
                <w:szCs w:val="20"/>
              </w:rPr>
              <w:t>.</w:t>
            </w:r>
          </w:p>
          <w:p w14:paraId="65B7D39D" w14:textId="77777777" w:rsidR="00F04239" w:rsidRPr="009731AB" w:rsidRDefault="00F04239" w:rsidP="00F04239">
            <w:pPr>
              <w:pStyle w:val="NoSpacing"/>
              <w:rPr>
                <w:rFonts w:ascii="Arial" w:hAnsi="Arial" w:cs="Arial"/>
                <w:bCs/>
                <w:sz w:val="20"/>
                <w:szCs w:val="20"/>
              </w:rPr>
            </w:pPr>
          </w:p>
        </w:tc>
        <w:tc>
          <w:tcPr>
            <w:tcW w:w="1418" w:type="dxa"/>
          </w:tcPr>
          <w:p w14:paraId="583E1549" w14:textId="03658DA0" w:rsidR="00F04239" w:rsidRPr="00803401" w:rsidRDefault="00E54B12" w:rsidP="00F04239">
            <w:pPr>
              <w:spacing w:after="120"/>
              <w:rPr>
                <w:rFonts w:ascii="Trebuchet MS" w:eastAsia="Arial" w:hAnsi="Trebuchet MS" w:cs="Arial"/>
                <w:sz w:val="20"/>
                <w:szCs w:val="20"/>
              </w:rPr>
            </w:pPr>
            <w:r>
              <w:rPr>
                <w:rFonts w:ascii="Trebuchet MS" w:eastAsia="Arial" w:hAnsi="Trebuchet MS" w:cs="Arial"/>
                <w:sz w:val="20"/>
                <w:szCs w:val="20"/>
              </w:rPr>
              <w:t>Low</w:t>
            </w:r>
          </w:p>
        </w:tc>
        <w:tc>
          <w:tcPr>
            <w:tcW w:w="1426" w:type="dxa"/>
            <w:gridSpan w:val="2"/>
            <w:shd w:val="clear" w:color="auto" w:fill="auto"/>
          </w:tcPr>
          <w:p w14:paraId="60C376E5" w14:textId="41B0956E" w:rsidR="00F04239" w:rsidRPr="00803401" w:rsidRDefault="00BB7841" w:rsidP="00F04239">
            <w:pPr>
              <w:spacing w:after="120"/>
              <w:rPr>
                <w:rFonts w:ascii="Trebuchet MS" w:eastAsia="Arial" w:hAnsi="Trebuchet MS" w:cs="Arial"/>
                <w:sz w:val="20"/>
                <w:szCs w:val="20"/>
              </w:rPr>
            </w:pPr>
            <w:r w:rsidRPr="00BB7841">
              <w:rPr>
                <w:rFonts w:ascii="Arial" w:eastAsia="Arial" w:hAnsi="Arial" w:cs="Arial"/>
                <w:bCs/>
                <w:sz w:val="20"/>
                <w:szCs w:val="20"/>
              </w:rPr>
              <w:t>Low</w:t>
            </w:r>
          </w:p>
        </w:tc>
      </w:tr>
      <w:tr w:rsidR="00F04239" w:rsidRPr="00803401" w14:paraId="7A4156A7" w14:textId="77777777" w:rsidTr="00CE6E48">
        <w:tc>
          <w:tcPr>
            <w:tcW w:w="1838" w:type="dxa"/>
            <w:vMerge/>
            <w:shd w:val="clear" w:color="auto" w:fill="auto"/>
          </w:tcPr>
          <w:p w14:paraId="1A62309B" w14:textId="77777777" w:rsidR="00F04239" w:rsidRPr="009731AB" w:rsidRDefault="00F04239" w:rsidP="00F04239">
            <w:pPr>
              <w:spacing w:after="120"/>
              <w:rPr>
                <w:rFonts w:ascii="Arial" w:eastAsia="Arial" w:hAnsi="Arial" w:cs="Arial"/>
                <w:bCs/>
                <w:sz w:val="20"/>
                <w:szCs w:val="20"/>
              </w:rPr>
            </w:pPr>
          </w:p>
        </w:tc>
        <w:tc>
          <w:tcPr>
            <w:tcW w:w="1985" w:type="dxa"/>
            <w:gridSpan w:val="3"/>
          </w:tcPr>
          <w:p w14:paraId="5DAAC52E" w14:textId="77777777" w:rsidR="00F04239" w:rsidRPr="00F5284D" w:rsidRDefault="00F04239" w:rsidP="00F04239">
            <w:pPr>
              <w:widowControl w:val="0"/>
              <w:pBdr>
                <w:top w:val="nil"/>
                <w:left w:val="nil"/>
                <w:bottom w:val="nil"/>
                <w:right w:val="nil"/>
                <w:between w:val="nil"/>
              </w:pBdr>
              <w:rPr>
                <w:rFonts w:ascii="Arial" w:eastAsia="Times New Roman" w:hAnsi="Arial" w:cs="Arial"/>
                <w:bCs/>
                <w:sz w:val="20"/>
                <w:szCs w:val="20"/>
              </w:rPr>
            </w:pPr>
            <w:r w:rsidRPr="00F5284D">
              <w:rPr>
                <w:rFonts w:ascii="Arial" w:eastAsia="Times New Roman" w:hAnsi="Arial" w:cs="Arial"/>
                <w:bCs/>
                <w:sz w:val="20"/>
                <w:szCs w:val="20"/>
              </w:rPr>
              <w:t xml:space="preserve">Inadequate ventilation contributes towards the spread of coronavirus. </w:t>
            </w:r>
          </w:p>
          <w:p w14:paraId="7B5B6055" w14:textId="77777777" w:rsidR="00F04239" w:rsidRPr="00EE5EF6" w:rsidRDefault="00F04239" w:rsidP="00F04239">
            <w:pPr>
              <w:widowControl w:val="0"/>
              <w:pBdr>
                <w:top w:val="nil"/>
                <w:left w:val="nil"/>
                <w:bottom w:val="nil"/>
                <w:right w:val="nil"/>
                <w:between w:val="nil"/>
              </w:pBdr>
              <w:rPr>
                <w:rFonts w:ascii="Arial" w:eastAsia="Times New Roman" w:hAnsi="Arial" w:cs="Arial"/>
                <w:bCs/>
                <w:sz w:val="20"/>
                <w:szCs w:val="20"/>
              </w:rPr>
            </w:pPr>
            <w:r w:rsidRPr="00F5284D">
              <w:rPr>
                <w:rFonts w:ascii="Arial" w:eastAsia="Times New Roman" w:hAnsi="Arial" w:cs="Arial"/>
                <w:bCs/>
                <w:sz w:val="20"/>
                <w:szCs w:val="20"/>
              </w:rPr>
              <w:t>Open windows in the winter months mean that the temperature in buildings is uncomfortable.</w:t>
            </w:r>
            <w:r w:rsidRPr="00EE5EF6">
              <w:rPr>
                <w:rFonts w:ascii="Arial" w:eastAsia="Times New Roman" w:hAnsi="Arial" w:cs="Arial"/>
                <w:bCs/>
                <w:sz w:val="20"/>
                <w:szCs w:val="20"/>
              </w:rPr>
              <w:t xml:space="preserve"> </w:t>
            </w:r>
          </w:p>
          <w:p w14:paraId="43EF6859" w14:textId="77777777" w:rsidR="00F04239" w:rsidRPr="00EE5EF6" w:rsidRDefault="00F04239" w:rsidP="00F04239">
            <w:pPr>
              <w:spacing w:after="120"/>
              <w:rPr>
                <w:rFonts w:ascii="Arial" w:eastAsia="Arial" w:hAnsi="Arial" w:cs="Arial"/>
                <w:bCs/>
                <w:sz w:val="20"/>
                <w:szCs w:val="20"/>
              </w:rPr>
            </w:pPr>
          </w:p>
        </w:tc>
        <w:tc>
          <w:tcPr>
            <w:tcW w:w="1701" w:type="dxa"/>
            <w:gridSpan w:val="2"/>
          </w:tcPr>
          <w:p w14:paraId="52830775" w14:textId="7B8B88EC" w:rsidR="00F04239" w:rsidRPr="00EE5EF6" w:rsidRDefault="00F04239" w:rsidP="00F04239">
            <w:pPr>
              <w:spacing w:after="120"/>
              <w:rPr>
                <w:rFonts w:ascii="Arial" w:eastAsia="Arial" w:hAnsi="Arial" w:cs="Arial"/>
                <w:bCs/>
                <w:sz w:val="20"/>
                <w:szCs w:val="20"/>
              </w:rPr>
            </w:pPr>
            <w:r w:rsidRPr="00EE5EF6">
              <w:rPr>
                <w:rFonts w:ascii="Arial" w:eastAsia="Times New Roman" w:hAnsi="Arial" w:cs="Arial"/>
                <w:bCs/>
                <w:sz w:val="20"/>
                <w:szCs w:val="20"/>
              </w:rPr>
              <w:t>All premises occupants</w:t>
            </w:r>
          </w:p>
        </w:tc>
        <w:tc>
          <w:tcPr>
            <w:tcW w:w="1275" w:type="dxa"/>
            <w:gridSpan w:val="2"/>
          </w:tcPr>
          <w:p w14:paraId="07C1E747" w14:textId="3310C33E" w:rsidR="00F04239" w:rsidRPr="00EE5EF6" w:rsidRDefault="00F04239" w:rsidP="00F04239">
            <w:pPr>
              <w:spacing w:after="120"/>
              <w:rPr>
                <w:rFonts w:ascii="Arial" w:eastAsia="Arial" w:hAnsi="Arial" w:cs="Arial"/>
                <w:bCs/>
                <w:sz w:val="20"/>
                <w:szCs w:val="20"/>
              </w:rPr>
            </w:pPr>
            <w:r w:rsidRPr="00EE5EF6">
              <w:rPr>
                <w:rFonts w:ascii="Arial" w:eastAsia="Times New Roman" w:hAnsi="Arial" w:cs="Arial"/>
                <w:bCs/>
                <w:sz w:val="20"/>
                <w:szCs w:val="20"/>
              </w:rPr>
              <w:t>Serious</w:t>
            </w:r>
          </w:p>
        </w:tc>
        <w:tc>
          <w:tcPr>
            <w:tcW w:w="3969" w:type="dxa"/>
            <w:gridSpan w:val="3"/>
          </w:tcPr>
          <w:p w14:paraId="251EDE98" w14:textId="6548BA52" w:rsidR="00F04239" w:rsidRPr="00EE5EF6" w:rsidRDefault="00740CD7" w:rsidP="00F04239">
            <w:pPr>
              <w:rPr>
                <w:rFonts w:ascii="Arial" w:eastAsia="Times New Roman" w:hAnsi="Arial" w:cs="Arial"/>
                <w:bCs/>
                <w:sz w:val="20"/>
                <w:szCs w:val="20"/>
              </w:rPr>
            </w:pPr>
            <w:r w:rsidRPr="00740CD7">
              <w:rPr>
                <w:rFonts w:ascii="Arial" w:eastAsia="Times New Roman" w:hAnsi="Arial" w:cs="Arial"/>
                <w:bCs/>
                <w:color w:val="7030A0"/>
                <w:sz w:val="20"/>
                <w:szCs w:val="20"/>
              </w:rPr>
              <w:t>O</w:t>
            </w:r>
            <w:r>
              <w:rPr>
                <w:rFonts w:ascii="Arial" w:eastAsia="Times New Roman" w:hAnsi="Arial" w:cs="Arial"/>
                <w:bCs/>
                <w:color w:val="7030A0"/>
                <w:sz w:val="20"/>
                <w:szCs w:val="20"/>
              </w:rPr>
              <w:t>ccupied areas of o</w:t>
            </w:r>
            <w:r w:rsidR="00F04239" w:rsidRPr="00EE5EF6">
              <w:rPr>
                <w:rFonts w:ascii="Arial" w:eastAsia="Times New Roman" w:hAnsi="Arial" w:cs="Arial"/>
                <w:bCs/>
                <w:sz w:val="20"/>
                <w:szCs w:val="20"/>
              </w:rPr>
              <w:t xml:space="preserve">ur building </w:t>
            </w:r>
            <w:r w:rsidRPr="00740CD7">
              <w:rPr>
                <w:rFonts w:ascii="Arial" w:eastAsia="Times New Roman" w:hAnsi="Arial" w:cs="Arial"/>
                <w:bCs/>
                <w:color w:val="7030A0"/>
                <w:sz w:val="20"/>
                <w:szCs w:val="20"/>
              </w:rPr>
              <w:t>are</w:t>
            </w:r>
            <w:r w:rsidR="00F04239" w:rsidRPr="00EE5EF6">
              <w:rPr>
                <w:rFonts w:ascii="Arial" w:eastAsia="Times New Roman" w:hAnsi="Arial" w:cs="Arial"/>
                <w:bCs/>
                <w:sz w:val="20"/>
                <w:szCs w:val="20"/>
              </w:rPr>
              <w:t xml:space="preserve"> heated to a temperature whereby staff and pupils can work comfortably whilst endeavouring to ensure that there are measures in place to ensure good ventilation.  </w:t>
            </w:r>
          </w:p>
          <w:p w14:paraId="2C4E221F" w14:textId="77777777" w:rsidR="00F04239" w:rsidRPr="00EE5EF6" w:rsidRDefault="00F04239" w:rsidP="00F04239">
            <w:pPr>
              <w:rPr>
                <w:rFonts w:ascii="Arial" w:eastAsia="Times New Roman" w:hAnsi="Arial" w:cs="Arial"/>
                <w:bCs/>
                <w:sz w:val="20"/>
                <w:szCs w:val="20"/>
              </w:rPr>
            </w:pPr>
          </w:p>
          <w:p w14:paraId="4C7FBBE1" w14:textId="6B5F6612" w:rsidR="00F04239" w:rsidRPr="00EE5EF6" w:rsidRDefault="00F04239" w:rsidP="00F04239">
            <w:pPr>
              <w:rPr>
                <w:rFonts w:ascii="Arial" w:eastAsia="Times New Roman" w:hAnsi="Arial" w:cs="Arial"/>
                <w:bCs/>
                <w:sz w:val="20"/>
                <w:szCs w:val="20"/>
              </w:rPr>
            </w:pPr>
            <w:r w:rsidRPr="00EE5EF6">
              <w:rPr>
                <w:rFonts w:ascii="Arial" w:eastAsia="Times New Roman" w:hAnsi="Arial" w:cs="Arial"/>
                <w:bCs/>
                <w:sz w:val="20"/>
                <w:szCs w:val="20"/>
              </w:rPr>
              <w:t xml:space="preserve">This </w:t>
            </w:r>
            <w:r w:rsidR="00740CD7" w:rsidRPr="00740CD7">
              <w:rPr>
                <w:rFonts w:ascii="Arial" w:eastAsia="Times New Roman" w:hAnsi="Arial" w:cs="Arial"/>
                <w:bCs/>
                <w:color w:val="7030A0"/>
                <w:sz w:val="20"/>
                <w:szCs w:val="20"/>
              </w:rPr>
              <w:t>is</w:t>
            </w:r>
            <w:r w:rsidRPr="00EE5EF6">
              <w:rPr>
                <w:rFonts w:ascii="Arial" w:eastAsia="Times New Roman" w:hAnsi="Arial" w:cs="Arial"/>
                <w:bCs/>
                <w:sz w:val="20"/>
                <w:szCs w:val="20"/>
              </w:rPr>
              <w:t xml:space="preserve"> achieved by a variety of measures including:</w:t>
            </w:r>
          </w:p>
          <w:p w14:paraId="5B577E8E" w14:textId="39257470" w:rsidR="00F04239" w:rsidRPr="00EE5EF6" w:rsidRDefault="00F04239" w:rsidP="00F04239">
            <w:pPr>
              <w:pStyle w:val="ListParagraph"/>
              <w:numPr>
                <w:ilvl w:val="0"/>
                <w:numId w:val="24"/>
              </w:numPr>
              <w:ind w:left="367" w:hanging="283"/>
              <w:rPr>
                <w:rFonts w:ascii="Arial" w:eastAsia="Times New Roman" w:hAnsi="Arial" w:cs="Arial"/>
                <w:bCs/>
                <w:sz w:val="20"/>
                <w:szCs w:val="20"/>
              </w:rPr>
            </w:pPr>
            <w:r w:rsidRPr="00EE5EF6">
              <w:rPr>
                <w:rFonts w:ascii="Arial" w:eastAsia="Times New Roman" w:hAnsi="Arial" w:cs="Arial"/>
                <w:bCs/>
                <w:sz w:val="20"/>
                <w:szCs w:val="20"/>
              </w:rPr>
              <w:t xml:space="preserve">mechanical ventilation systems – these </w:t>
            </w:r>
            <w:r w:rsidR="00740CD7" w:rsidRPr="00740CD7">
              <w:rPr>
                <w:rFonts w:ascii="Arial" w:eastAsia="Times New Roman" w:hAnsi="Arial" w:cs="Arial"/>
                <w:bCs/>
                <w:color w:val="7030A0"/>
                <w:sz w:val="20"/>
                <w:szCs w:val="20"/>
              </w:rPr>
              <w:t>have been</w:t>
            </w:r>
            <w:r w:rsidRPr="00EE5EF6">
              <w:rPr>
                <w:rFonts w:ascii="Arial" w:eastAsia="Times New Roman" w:hAnsi="Arial" w:cs="Arial"/>
                <w:bCs/>
                <w:sz w:val="20"/>
                <w:szCs w:val="20"/>
              </w:rPr>
              <w:t xml:space="preserv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14:paraId="469EE2EE" w14:textId="1FC41142" w:rsidR="00F04239" w:rsidRPr="00EE5EF6" w:rsidRDefault="00F04239" w:rsidP="00F04239">
            <w:pPr>
              <w:pStyle w:val="ListParagraph"/>
              <w:numPr>
                <w:ilvl w:val="0"/>
                <w:numId w:val="24"/>
              </w:numPr>
              <w:ind w:left="367" w:hanging="283"/>
              <w:rPr>
                <w:rFonts w:ascii="Arial" w:eastAsia="Times New Roman" w:hAnsi="Arial" w:cs="Arial"/>
                <w:bCs/>
                <w:sz w:val="20"/>
                <w:szCs w:val="20"/>
              </w:rPr>
            </w:pPr>
            <w:r w:rsidRPr="00EE5EF6">
              <w:rPr>
                <w:rFonts w:ascii="Arial" w:eastAsia="Times New Roman" w:hAnsi="Arial" w:cs="Arial"/>
                <w:bCs/>
                <w:sz w:val="20"/>
                <w:szCs w:val="20"/>
              </w:rPr>
              <w:t xml:space="preserve">natural ventilation – opening windows (in cooler weather windows will be opened just enough to provide constant background </w:t>
            </w:r>
            <w:r w:rsidR="00B04A08" w:rsidRPr="00EE5EF6">
              <w:rPr>
                <w:rFonts w:ascii="Arial" w:eastAsia="Times New Roman" w:hAnsi="Arial" w:cs="Arial"/>
                <w:bCs/>
                <w:sz w:val="20"/>
                <w:szCs w:val="20"/>
              </w:rPr>
              <w:t>ventilation and</w:t>
            </w:r>
            <w:r w:rsidRPr="00EE5EF6">
              <w:rPr>
                <w:rFonts w:ascii="Arial" w:eastAsia="Times New Roman" w:hAnsi="Arial" w:cs="Arial"/>
                <w:bCs/>
                <w:sz w:val="20"/>
                <w:szCs w:val="20"/>
              </w:rPr>
              <w:t xml:space="preserve"> opened more fully during breaks to purge the air in the space). Opening internal doors </w:t>
            </w:r>
            <w:r w:rsidR="00740CD7" w:rsidRPr="00740CD7">
              <w:rPr>
                <w:rFonts w:ascii="Arial" w:eastAsia="Times New Roman" w:hAnsi="Arial" w:cs="Arial"/>
                <w:bCs/>
                <w:color w:val="7030A0"/>
                <w:sz w:val="20"/>
                <w:szCs w:val="20"/>
              </w:rPr>
              <w:t>will</w:t>
            </w:r>
            <w:r w:rsidRPr="00EE5EF6">
              <w:rPr>
                <w:rFonts w:ascii="Arial" w:eastAsia="Times New Roman" w:hAnsi="Arial" w:cs="Arial"/>
                <w:bCs/>
                <w:sz w:val="20"/>
                <w:szCs w:val="20"/>
              </w:rPr>
              <w:t xml:space="preserve"> also </w:t>
            </w:r>
            <w:r w:rsidR="00740CD7" w:rsidRPr="00740CD7">
              <w:rPr>
                <w:rFonts w:ascii="Arial" w:eastAsia="Times New Roman" w:hAnsi="Arial" w:cs="Arial"/>
                <w:bCs/>
                <w:color w:val="7030A0"/>
                <w:sz w:val="20"/>
                <w:szCs w:val="20"/>
              </w:rPr>
              <w:t xml:space="preserve">be used to </w:t>
            </w:r>
            <w:r w:rsidRPr="00EE5EF6">
              <w:rPr>
                <w:rFonts w:ascii="Arial" w:eastAsia="Times New Roman" w:hAnsi="Arial" w:cs="Arial"/>
                <w:bCs/>
                <w:sz w:val="20"/>
                <w:szCs w:val="20"/>
              </w:rPr>
              <w:t xml:space="preserve">assist with creating a throughput of </w:t>
            </w:r>
            <w:r w:rsidR="00B04A08" w:rsidRPr="00EE5EF6">
              <w:rPr>
                <w:rFonts w:ascii="Arial" w:eastAsia="Times New Roman" w:hAnsi="Arial" w:cs="Arial"/>
                <w:bCs/>
                <w:sz w:val="20"/>
                <w:szCs w:val="20"/>
              </w:rPr>
              <w:t>air.</w:t>
            </w:r>
          </w:p>
          <w:p w14:paraId="58749A07" w14:textId="77777777" w:rsidR="00F04239" w:rsidRPr="00EE5EF6" w:rsidRDefault="00F04239" w:rsidP="00F04239">
            <w:pPr>
              <w:pStyle w:val="ListParagraph"/>
              <w:numPr>
                <w:ilvl w:val="0"/>
                <w:numId w:val="24"/>
              </w:numPr>
              <w:ind w:left="367" w:hanging="283"/>
              <w:rPr>
                <w:rFonts w:ascii="Arial" w:eastAsia="Times New Roman" w:hAnsi="Arial" w:cs="Arial"/>
                <w:bCs/>
                <w:sz w:val="20"/>
                <w:szCs w:val="20"/>
              </w:rPr>
            </w:pPr>
            <w:r w:rsidRPr="00EE5EF6">
              <w:rPr>
                <w:rFonts w:ascii="Arial" w:eastAsia="Times New Roman" w:hAnsi="Arial" w:cs="Arial"/>
                <w:bCs/>
                <w:sz w:val="20"/>
                <w:szCs w:val="20"/>
              </w:rPr>
              <w:t>natural ventilation – if necessary external opening doors may also be used (as long as they are not fire doors and where safe to do so)</w:t>
            </w:r>
          </w:p>
          <w:p w14:paraId="0C45E905" w14:textId="77777777" w:rsidR="00F04239" w:rsidRPr="00EE5EF6" w:rsidRDefault="00F04239" w:rsidP="00F04239">
            <w:pPr>
              <w:ind w:left="84"/>
              <w:rPr>
                <w:rFonts w:ascii="Arial" w:eastAsia="Times New Roman" w:hAnsi="Arial" w:cs="Arial"/>
                <w:bCs/>
                <w:sz w:val="20"/>
                <w:szCs w:val="20"/>
              </w:rPr>
            </w:pPr>
          </w:p>
          <w:p w14:paraId="71091C8F" w14:textId="77777777" w:rsidR="00F04239" w:rsidRPr="00EE5EF6" w:rsidRDefault="00F04239" w:rsidP="00F04239">
            <w:pPr>
              <w:rPr>
                <w:rFonts w:ascii="Arial" w:eastAsia="Times New Roman" w:hAnsi="Arial" w:cs="Arial"/>
                <w:bCs/>
                <w:sz w:val="20"/>
                <w:szCs w:val="20"/>
              </w:rPr>
            </w:pPr>
            <w:r w:rsidRPr="00EE5EF6">
              <w:rPr>
                <w:rFonts w:ascii="Arial" w:eastAsia="Times New Roman" w:hAnsi="Arial" w:cs="Arial"/>
                <w:bCs/>
                <w:sz w:val="20"/>
                <w:szCs w:val="20"/>
              </w:rPr>
              <w:t>We note the following advice from HSE:</w:t>
            </w:r>
          </w:p>
          <w:p w14:paraId="05999F8D" w14:textId="77777777" w:rsidR="00F04239" w:rsidRPr="00EE5EF6" w:rsidRDefault="00F04239" w:rsidP="00F04239">
            <w:pPr>
              <w:rPr>
                <w:rFonts w:ascii="Arial" w:eastAsia="Times New Roman" w:hAnsi="Arial" w:cs="Arial"/>
                <w:bCs/>
                <w:sz w:val="20"/>
                <w:szCs w:val="20"/>
              </w:rPr>
            </w:pPr>
          </w:p>
          <w:p w14:paraId="718A929A" w14:textId="77777777" w:rsidR="00F04239" w:rsidRPr="00EE5EF6" w:rsidRDefault="00055338" w:rsidP="00F04239">
            <w:pPr>
              <w:rPr>
                <w:color w:val="0000FF"/>
                <w:u w:val="single"/>
              </w:rPr>
            </w:pPr>
            <w:hyperlink r:id="rId44" w:history="1">
              <w:r w:rsidR="00F04239" w:rsidRPr="00EE5EF6">
                <w:rPr>
                  <w:color w:val="0000FF"/>
                  <w:u w:val="single"/>
                </w:rPr>
                <w:t>https://www.hse.gov.uk/temperature/thermal/managers.htm</w:t>
              </w:r>
            </w:hyperlink>
          </w:p>
          <w:p w14:paraId="6C27087E" w14:textId="77777777" w:rsidR="00F04239" w:rsidRPr="00EE5EF6" w:rsidRDefault="00F04239" w:rsidP="00F04239">
            <w:pPr>
              <w:rPr>
                <w:color w:val="0000FF"/>
                <w:u w:val="single"/>
              </w:rPr>
            </w:pPr>
            <w:r w:rsidRPr="00EE5EF6">
              <w:lastRenderedPageBreak/>
              <w:t xml:space="preserve"> </w:t>
            </w:r>
            <w:r w:rsidRPr="00EE5EF6">
              <w:rPr>
                <w:color w:val="0000FF"/>
                <w:u w:val="single"/>
              </w:rPr>
              <w:t>https://www.cibse.org/coronavirus-covid-19/coronavirus,-sars-cov-2,-covid-19-and-hvac-systems</w:t>
            </w:r>
          </w:p>
          <w:p w14:paraId="307DAF01" w14:textId="77777777" w:rsidR="00F04239" w:rsidRPr="00EE5EF6" w:rsidRDefault="00F04239" w:rsidP="00F04239">
            <w:pPr>
              <w:rPr>
                <w:rFonts w:ascii="Arial" w:eastAsia="Times New Roman" w:hAnsi="Arial" w:cs="Arial"/>
                <w:bCs/>
                <w:sz w:val="20"/>
                <w:szCs w:val="20"/>
              </w:rPr>
            </w:pPr>
          </w:p>
          <w:p w14:paraId="60AF7C1F" w14:textId="77777777" w:rsidR="00F04239" w:rsidRPr="00EE5EF6" w:rsidRDefault="00F04239" w:rsidP="00F04239">
            <w:pPr>
              <w:rPr>
                <w:rFonts w:ascii="Arial" w:eastAsia="Times New Roman" w:hAnsi="Arial" w:cs="Arial"/>
                <w:bCs/>
                <w:sz w:val="20"/>
                <w:szCs w:val="20"/>
              </w:rPr>
            </w:pPr>
            <w:r w:rsidRPr="00EE5EF6">
              <w:rPr>
                <w:rFonts w:ascii="Arial" w:eastAsia="Times New Roman" w:hAnsi="Arial" w:cs="Arial"/>
                <w:bCs/>
                <w:sz w:val="20"/>
                <w:szCs w:val="20"/>
              </w:rPr>
              <w:t>NB Minimum workplace temperature is 16 degrees centigrade.</w:t>
            </w:r>
          </w:p>
          <w:p w14:paraId="4739AB65" w14:textId="77777777" w:rsidR="00F04239" w:rsidRPr="00EE5EF6" w:rsidRDefault="00F04239" w:rsidP="00F04239">
            <w:pPr>
              <w:rPr>
                <w:rFonts w:ascii="Arial" w:eastAsia="Times New Roman" w:hAnsi="Arial" w:cs="Arial"/>
                <w:bCs/>
                <w:sz w:val="20"/>
                <w:szCs w:val="20"/>
              </w:rPr>
            </w:pPr>
          </w:p>
          <w:p w14:paraId="0A711E62" w14:textId="3220C597" w:rsidR="00F04239" w:rsidRPr="00EE5EF6" w:rsidRDefault="00F04239" w:rsidP="00F04239">
            <w:pPr>
              <w:rPr>
                <w:rFonts w:ascii="Arial" w:eastAsia="Times New Roman" w:hAnsi="Arial" w:cs="Arial"/>
                <w:bCs/>
                <w:sz w:val="20"/>
                <w:szCs w:val="20"/>
              </w:rPr>
            </w:pPr>
            <w:r w:rsidRPr="00EE5EF6">
              <w:rPr>
                <w:rFonts w:ascii="Arial" w:eastAsia="Times New Roman" w:hAnsi="Arial" w:cs="Arial"/>
                <w:bCs/>
                <w:sz w:val="20"/>
                <w:szCs w:val="20"/>
              </w:rPr>
              <w:t>Once the school is in operation, we ensure it is well ventilated and a comfortable teaching environment is maintained.</w:t>
            </w:r>
          </w:p>
          <w:p w14:paraId="30A73D2A" w14:textId="77777777" w:rsidR="00F04239" w:rsidRPr="00EE5EF6" w:rsidRDefault="00F04239" w:rsidP="00F04239">
            <w:pPr>
              <w:rPr>
                <w:rFonts w:ascii="Arial" w:eastAsia="Times New Roman" w:hAnsi="Arial" w:cs="Arial"/>
                <w:bCs/>
                <w:sz w:val="20"/>
                <w:szCs w:val="20"/>
              </w:rPr>
            </w:pPr>
          </w:p>
          <w:p w14:paraId="1AE24A81" w14:textId="1C36A33D" w:rsidR="00F04239" w:rsidRPr="00EE5EF6" w:rsidRDefault="00F04239" w:rsidP="00F04239">
            <w:pPr>
              <w:rPr>
                <w:rFonts w:ascii="Arial" w:eastAsia="Times New Roman" w:hAnsi="Arial" w:cs="Arial"/>
                <w:bCs/>
                <w:sz w:val="20"/>
                <w:szCs w:val="20"/>
              </w:rPr>
            </w:pPr>
            <w:r w:rsidRPr="00EE5EF6">
              <w:rPr>
                <w:rFonts w:ascii="Arial" w:eastAsia="Times New Roman" w:hAnsi="Arial" w:cs="Arial"/>
                <w:bCs/>
                <w:sz w:val="20"/>
                <w:szCs w:val="20"/>
              </w:rPr>
              <w:t xml:space="preserve">To balance the need for increased ventilation while maintaining a comfortable temperature, the following measures </w:t>
            </w:r>
            <w:r w:rsidR="00740CD7" w:rsidRPr="00740CD7">
              <w:rPr>
                <w:rFonts w:ascii="Arial" w:eastAsia="Times New Roman" w:hAnsi="Arial" w:cs="Arial"/>
                <w:bCs/>
                <w:color w:val="7030A0"/>
                <w:sz w:val="20"/>
                <w:szCs w:val="20"/>
              </w:rPr>
              <w:t>are</w:t>
            </w:r>
            <w:r w:rsidRPr="00EE5EF6">
              <w:rPr>
                <w:rFonts w:ascii="Arial" w:eastAsia="Times New Roman" w:hAnsi="Arial" w:cs="Arial"/>
                <w:bCs/>
                <w:sz w:val="20"/>
                <w:szCs w:val="20"/>
              </w:rPr>
              <w:t xml:space="preserve"> also used as appropriate:</w:t>
            </w:r>
          </w:p>
          <w:p w14:paraId="7650ECF5" w14:textId="7A7199D3" w:rsidR="00F04239" w:rsidRPr="00EE5EF6" w:rsidRDefault="00F04239" w:rsidP="00F04239">
            <w:pPr>
              <w:pStyle w:val="ListParagraph"/>
              <w:numPr>
                <w:ilvl w:val="0"/>
                <w:numId w:val="24"/>
              </w:numPr>
              <w:ind w:left="367" w:hanging="283"/>
              <w:rPr>
                <w:rFonts w:ascii="Arial" w:eastAsia="Times New Roman" w:hAnsi="Arial" w:cs="Arial"/>
                <w:bCs/>
                <w:sz w:val="20"/>
                <w:szCs w:val="20"/>
              </w:rPr>
            </w:pPr>
            <w:r w:rsidRPr="00EE5EF6">
              <w:rPr>
                <w:rFonts w:ascii="Arial" w:eastAsia="Times New Roman" w:hAnsi="Arial" w:cs="Arial"/>
                <w:bCs/>
                <w:sz w:val="20"/>
                <w:szCs w:val="20"/>
              </w:rPr>
              <w:t xml:space="preserve">opening high level windows in preference to low level to reduce </w:t>
            </w:r>
            <w:r w:rsidR="00B04A08" w:rsidRPr="00EE5EF6">
              <w:rPr>
                <w:rFonts w:ascii="Arial" w:eastAsia="Times New Roman" w:hAnsi="Arial" w:cs="Arial"/>
                <w:bCs/>
                <w:sz w:val="20"/>
                <w:szCs w:val="20"/>
              </w:rPr>
              <w:t>draughts.</w:t>
            </w:r>
          </w:p>
          <w:p w14:paraId="199F78C1" w14:textId="77777777" w:rsidR="00F04239" w:rsidRPr="00EE5EF6" w:rsidRDefault="00F04239" w:rsidP="00F04239">
            <w:pPr>
              <w:pStyle w:val="ListParagraph"/>
              <w:numPr>
                <w:ilvl w:val="0"/>
                <w:numId w:val="24"/>
              </w:numPr>
              <w:ind w:left="367" w:hanging="283"/>
              <w:rPr>
                <w:rFonts w:ascii="Arial" w:eastAsia="Times New Roman" w:hAnsi="Arial" w:cs="Arial"/>
                <w:bCs/>
                <w:sz w:val="20"/>
                <w:szCs w:val="20"/>
              </w:rPr>
            </w:pPr>
            <w:r w:rsidRPr="00EE5EF6">
              <w:rPr>
                <w:rFonts w:ascii="Arial" w:eastAsia="Times New Roman" w:hAnsi="Arial" w:cs="Arial"/>
                <w:bCs/>
                <w:sz w:val="20"/>
                <w:szCs w:val="20"/>
              </w:rPr>
              <w:t>increasing the ventilation while spaces are unoccupied (e.g. between classes, during break and lunch, when a room is unused)</w:t>
            </w:r>
          </w:p>
          <w:p w14:paraId="15E8406F" w14:textId="77777777" w:rsidR="00F04239" w:rsidRPr="00EE5EF6" w:rsidRDefault="00F04239" w:rsidP="00F04239">
            <w:pPr>
              <w:pStyle w:val="ListParagraph"/>
              <w:numPr>
                <w:ilvl w:val="0"/>
                <w:numId w:val="24"/>
              </w:numPr>
              <w:ind w:left="367" w:hanging="283"/>
              <w:rPr>
                <w:rFonts w:ascii="Arial" w:eastAsia="Times New Roman" w:hAnsi="Arial" w:cs="Arial"/>
                <w:bCs/>
                <w:sz w:val="20"/>
                <w:szCs w:val="20"/>
              </w:rPr>
            </w:pPr>
            <w:r w:rsidRPr="00EE5EF6">
              <w:rPr>
                <w:rFonts w:ascii="Arial" w:eastAsia="Times New Roman" w:hAnsi="Arial" w:cs="Arial"/>
                <w:bCs/>
                <w:sz w:val="20"/>
                <w:szCs w:val="20"/>
              </w:rPr>
              <w:t>providing flexibility to allow additional, suitable indoor clothing. Including advising staff and pupils re: the value of layering clothing.</w:t>
            </w:r>
          </w:p>
          <w:p w14:paraId="09FC9E45" w14:textId="00ABA73C" w:rsidR="00F04239" w:rsidRPr="00EE5EF6" w:rsidRDefault="00F04239" w:rsidP="00F04239">
            <w:pPr>
              <w:pStyle w:val="ListParagraph"/>
              <w:numPr>
                <w:ilvl w:val="0"/>
                <w:numId w:val="24"/>
              </w:numPr>
              <w:ind w:left="367" w:hanging="283"/>
              <w:rPr>
                <w:rFonts w:ascii="Arial" w:eastAsia="Times New Roman" w:hAnsi="Arial" w:cs="Arial"/>
                <w:bCs/>
                <w:sz w:val="20"/>
                <w:szCs w:val="20"/>
              </w:rPr>
            </w:pPr>
            <w:r w:rsidRPr="00EE5EF6">
              <w:rPr>
                <w:rFonts w:ascii="Arial" w:eastAsia="Times New Roman" w:hAnsi="Arial" w:cs="Arial"/>
                <w:bCs/>
                <w:sz w:val="20"/>
                <w:szCs w:val="20"/>
              </w:rPr>
              <w:t xml:space="preserve">rearranging furniture where possible to avoid direct </w:t>
            </w:r>
            <w:r w:rsidR="00B04A08" w:rsidRPr="00EE5EF6">
              <w:rPr>
                <w:rFonts w:ascii="Arial" w:eastAsia="Times New Roman" w:hAnsi="Arial" w:cs="Arial"/>
                <w:bCs/>
                <w:sz w:val="20"/>
                <w:szCs w:val="20"/>
              </w:rPr>
              <w:t>drafts.</w:t>
            </w:r>
          </w:p>
          <w:p w14:paraId="34D2451E" w14:textId="77777777" w:rsidR="00F04239" w:rsidRPr="00EE5EF6" w:rsidRDefault="00F04239" w:rsidP="00740CD7">
            <w:pPr>
              <w:ind w:left="84"/>
              <w:rPr>
                <w:rFonts w:ascii="Arial" w:hAnsi="Arial" w:cs="Arial"/>
                <w:bCs/>
                <w:sz w:val="20"/>
                <w:szCs w:val="20"/>
              </w:rPr>
            </w:pPr>
          </w:p>
        </w:tc>
        <w:tc>
          <w:tcPr>
            <w:tcW w:w="1418" w:type="dxa"/>
            <w:shd w:val="clear" w:color="auto" w:fill="auto"/>
          </w:tcPr>
          <w:p w14:paraId="01B25DD4" w14:textId="619519ED" w:rsidR="00F04239" w:rsidRPr="00803401" w:rsidRDefault="00E54B12" w:rsidP="00F04239">
            <w:pPr>
              <w:spacing w:after="120"/>
              <w:rPr>
                <w:rFonts w:ascii="Trebuchet MS" w:eastAsia="Arial" w:hAnsi="Trebuchet MS" w:cs="Arial"/>
                <w:sz w:val="20"/>
                <w:szCs w:val="20"/>
              </w:rPr>
            </w:pPr>
            <w:r>
              <w:rPr>
                <w:rFonts w:ascii="Trebuchet MS" w:eastAsia="Arial" w:hAnsi="Trebuchet MS" w:cs="Arial"/>
                <w:sz w:val="20"/>
                <w:szCs w:val="20"/>
              </w:rPr>
              <w:lastRenderedPageBreak/>
              <w:t>Low</w:t>
            </w:r>
          </w:p>
        </w:tc>
        <w:tc>
          <w:tcPr>
            <w:tcW w:w="1426" w:type="dxa"/>
            <w:gridSpan w:val="2"/>
            <w:shd w:val="clear" w:color="auto" w:fill="auto"/>
          </w:tcPr>
          <w:p w14:paraId="32C63DE5" w14:textId="28802C91" w:rsidR="00F04239" w:rsidRPr="00803401" w:rsidRDefault="00BB7841" w:rsidP="00F04239">
            <w:pPr>
              <w:spacing w:after="120"/>
              <w:rPr>
                <w:rFonts w:ascii="Trebuchet MS" w:eastAsia="Arial" w:hAnsi="Trebuchet MS" w:cs="Arial"/>
                <w:sz w:val="20"/>
                <w:szCs w:val="20"/>
              </w:rPr>
            </w:pPr>
            <w:r w:rsidRPr="00BB7841">
              <w:rPr>
                <w:rFonts w:ascii="Arial" w:eastAsia="Arial" w:hAnsi="Arial" w:cs="Arial"/>
                <w:bCs/>
                <w:sz w:val="20"/>
                <w:szCs w:val="20"/>
              </w:rPr>
              <w:t>Low</w:t>
            </w:r>
          </w:p>
        </w:tc>
      </w:tr>
      <w:tr w:rsidR="00F04239" w:rsidRPr="00803401" w14:paraId="3E9411DB" w14:textId="77777777" w:rsidTr="00FF282F">
        <w:tc>
          <w:tcPr>
            <w:tcW w:w="1838" w:type="dxa"/>
            <w:shd w:val="clear" w:color="auto" w:fill="auto"/>
          </w:tcPr>
          <w:p w14:paraId="00844C26" w14:textId="5599B3B3" w:rsidR="00F04239" w:rsidRPr="009731AB" w:rsidRDefault="00F04239" w:rsidP="00F04239">
            <w:pPr>
              <w:spacing w:after="120"/>
              <w:rPr>
                <w:rFonts w:ascii="Arial" w:eastAsia="Arial" w:hAnsi="Arial" w:cs="Arial"/>
                <w:bCs/>
                <w:sz w:val="20"/>
                <w:szCs w:val="20"/>
              </w:rPr>
            </w:pPr>
            <w:r w:rsidRPr="004E2B24">
              <w:rPr>
                <w:rFonts w:ascii="Arial" w:eastAsia="Times New Roman" w:hAnsi="Arial" w:cs="Arial"/>
                <w:bCs/>
                <w:sz w:val="20"/>
                <w:szCs w:val="20"/>
              </w:rPr>
              <w:lastRenderedPageBreak/>
              <w:t>Use of temporary heaters</w:t>
            </w:r>
          </w:p>
        </w:tc>
        <w:tc>
          <w:tcPr>
            <w:tcW w:w="1985" w:type="dxa"/>
            <w:gridSpan w:val="3"/>
            <w:shd w:val="clear" w:color="auto" w:fill="auto"/>
          </w:tcPr>
          <w:p w14:paraId="6E69FB0F" w14:textId="048FBCB6" w:rsidR="00F04239" w:rsidRPr="009731AB" w:rsidRDefault="00F04239" w:rsidP="00F04239">
            <w:pPr>
              <w:spacing w:after="120"/>
              <w:rPr>
                <w:rFonts w:ascii="Arial" w:eastAsia="Arial" w:hAnsi="Arial" w:cs="Arial"/>
                <w:bCs/>
                <w:sz w:val="20"/>
                <w:szCs w:val="20"/>
              </w:rPr>
            </w:pPr>
            <w:r w:rsidRPr="00F5284D">
              <w:rPr>
                <w:rFonts w:ascii="Arial" w:eastAsia="Times New Roman" w:hAnsi="Arial" w:cs="Arial"/>
                <w:bCs/>
                <w:sz w:val="20"/>
                <w:szCs w:val="20"/>
              </w:rPr>
              <w:t>Unguarded devices increase potential for fire and injury to staff and pupils</w:t>
            </w:r>
          </w:p>
        </w:tc>
        <w:tc>
          <w:tcPr>
            <w:tcW w:w="1701" w:type="dxa"/>
            <w:gridSpan w:val="2"/>
            <w:shd w:val="clear" w:color="auto" w:fill="auto"/>
          </w:tcPr>
          <w:p w14:paraId="72D1638F" w14:textId="19474E10" w:rsidR="00F04239" w:rsidRPr="009731AB" w:rsidRDefault="00F04239" w:rsidP="00F04239">
            <w:pPr>
              <w:spacing w:after="120"/>
              <w:rPr>
                <w:rFonts w:ascii="Arial" w:eastAsia="Arial" w:hAnsi="Arial" w:cs="Arial"/>
                <w:bCs/>
                <w:sz w:val="20"/>
                <w:szCs w:val="20"/>
              </w:rPr>
            </w:pPr>
            <w:r w:rsidRPr="004E2B24">
              <w:rPr>
                <w:rFonts w:ascii="Arial" w:eastAsia="Times New Roman" w:hAnsi="Arial" w:cs="Arial"/>
                <w:bCs/>
                <w:sz w:val="20"/>
                <w:szCs w:val="20"/>
              </w:rPr>
              <w:t>All premises occupants</w:t>
            </w:r>
          </w:p>
        </w:tc>
        <w:tc>
          <w:tcPr>
            <w:tcW w:w="1275" w:type="dxa"/>
            <w:gridSpan w:val="2"/>
            <w:shd w:val="clear" w:color="auto" w:fill="auto"/>
          </w:tcPr>
          <w:p w14:paraId="65E56D18" w14:textId="5F8A7B46" w:rsidR="00F04239" w:rsidRDefault="00F04239" w:rsidP="00F04239">
            <w:pPr>
              <w:spacing w:after="120"/>
              <w:rPr>
                <w:rFonts w:ascii="Arial" w:eastAsia="Arial" w:hAnsi="Arial" w:cs="Arial"/>
                <w:bCs/>
                <w:sz w:val="20"/>
                <w:szCs w:val="20"/>
              </w:rPr>
            </w:pPr>
            <w:r w:rsidRPr="004E2B24">
              <w:rPr>
                <w:rFonts w:ascii="Arial" w:eastAsia="Times New Roman" w:hAnsi="Arial" w:cs="Arial"/>
                <w:bCs/>
                <w:sz w:val="20"/>
                <w:szCs w:val="20"/>
              </w:rPr>
              <w:t>Serious</w:t>
            </w:r>
          </w:p>
        </w:tc>
        <w:tc>
          <w:tcPr>
            <w:tcW w:w="3969" w:type="dxa"/>
            <w:gridSpan w:val="3"/>
            <w:shd w:val="clear" w:color="auto" w:fill="auto"/>
          </w:tcPr>
          <w:p w14:paraId="5EA826DC" w14:textId="7721099D" w:rsidR="00F04239" w:rsidRPr="004E2B24" w:rsidRDefault="00F04239" w:rsidP="00F04239">
            <w:pPr>
              <w:rPr>
                <w:rFonts w:ascii="Arial" w:eastAsia="Times New Roman" w:hAnsi="Arial" w:cs="Arial"/>
                <w:bCs/>
                <w:sz w:val="20"/>
                <w:szCs w:val="20"/>
              </w:rPr>
            </w:pPr>
            <w:r w:rsidRPr="004E2B24">
              <w:rPr>
                <w:rFonts w:ascii="Arial" w:eastAsia="Times New Roman" w:hAnsi="Arial" w:cs="Arial"/>
                <w:bCs/>
                <w:sz w:val="20"/>
                <w:szCs w:val="20"/>
              </w:rPr>
              <w:t>Where temporary devices are deployed, we ensure that:</w:t>
            </w:r>
          </w:p>
          <w:p w14:paraId="73E7BE7B" w14:textId="77777777" w:rsidR="00F04239" w:rsidRPr="004E2B24" w:rsidRDefault="00F04239" w:rsidP="00F04239">
            <w:pPr>
              <w:rPr>
                <w:rFonts w:ascii="Arial" w:eastAsia="Times New Roman" w:hAnsi="Arial" w:cs="Arial"/>
                <w:bCs/>
                <w:sz w:val="20"/>
                <w:szCs w:val="20"/>
              </w:rPr>
            </w:pPr>
          </w:p>
          <w:p w14:paraId="1C83587E" w14:textId="79D0D1B8" w:rsidR="00F04239" w:rsidRPr="004E2B24" w:rsidRDefault="00F04239" w:rsidP="00F04239">
            <w:pPr>
              <w:pStyle w:val="ListParagraph"/>
              <w:numPr>
                <w:ilvl w:val="0"/>
                <w:numId w:val="22"/>
              </w:numPr>
              <w:ind w:left="367"/>
              <w:rPr>
                <w:rFonts w:ascii="Arial" w:eastAsia="Times New Roman" w:hAnsi="Arial" w:cs="Arial"/>
                <w:bCs/>
                <w:sz w:val="20"/>
                <w:szCs w:val="20"/>
              </w:rPr>
            </w:pPr>
            <w:r w:rsidRPr="004E2B24">
              <w:rPr>
                <w:rFonts w:ascii="Arial" w:eastAsia="Times New Roman" w:hAnsi="Arial" w:cs="Arial"/>
                <w:bCs/>
                <w:sz w:val="20"/>
                <w:szCs w:val="20"/>
              </w:rPr>
              <w:t xml:space="preserve">electrical sockets are not </w:t>
            </w:r>
            <w:r w:rsidR="00B04A08" w:rsidRPr="004E2B24">
              <w:rPr>
                <w:rFonts w:ascii="Arial" w:eastAsia="Times New Roman" w:hAnsi="Arial" w:cs="Arial"/>
                <w:bCs/>
                <w:sz w:val="20"/>
                <w:szCs w:val="20"/>
              </w:rPr>
              <w:t>overloaded.</w:t>
            </w:r>
          </w:p>
          <w:p w14:paraId="75E68B26" w14:textId="52A30D0F" w:rsidR="00F04239" w:rsidRPr="004E2B24" w:rsidRDefault="00F04239" w:rsidP="00F04239">
            <w:pPr>
              <w:pStyle w:val="ListParagraph"/>
              <w:numPr>
                <w:ilvl w:val="0"/>
                <w:numId w:val="22"/>
              </w:numPr>
              <w:ind w:left="367"/>
              <w:rPr>
                <w:rFonts w:ascii="Arial" w:eastAsia="Times New Roman" w:hAnsi="Arial" w:cs="Arial"/>
                <w:bCs/>
                <w:sz w:val="20"/>
                <w:szCs w:val="20"/>
              </w:rPr>
            </w:pPr>
            <w:r w:rsidRPr="004E2B24">
              <w:rPr>
                <w:rFonts w:ascii="Arial" w:eastAsia="Times New Roman" w:hAnsi="Arial" w:cs="Arial"/>
                <w:bCs/>
                <w:sz w:val="20"/>
                <w:szCs w:val="20"/>
              </w:rPr>
              <w:t xml:space="preserve">heaters are suitably guarded so as not to cause injury to staff and </w:t>
            </w:r>
            <w:r w:rsidR="00B04A08" w:rsidRPr="004E2B24">
              <w:rPr>
                <w:rFonts w:ascii="Arial" w:eastAsia="Times New Roman" w:hAnsi="Arial" w:cs="Arial"/>
                <w:bCs/>
                <w:sz w:val="20"/>
                <w:szCs w:val="20"/>
              </w:rPr>
              <w:t>pupils.</w:t>
            </w:r>
          </w:p>
          <w:p w14:paraId="2875258B" w14:textId="75797BC4" w:rsidR="00F04239" w:rsidRPr="004E2B24" w:rsidRDefault="00F04239" w:rsidP="00F04239">
            <w:pPr>
              <w:pStyle w:val="ListParagraph"/>
              <w:numPr>
                <w:ilvl w:val="0"/>
                <w:numId w:val="22"/>
              </w:numPr>
              <w:ind w:left="367"/>
              <w:rPr>
                <w:rFonts w:ascii="Arial" w:eastAsia="Times New Roman" w:hAnsi="Arial" w:cs="Arial"/>
                <w:bCs/>
                <w:sz w:val="20"/>
                <w:szCs w:val="20"/>
              </w:rPr>
            </w:pPr>
            <w:r w:rsidRPr="004E2B24">
              <w:rPr>
                <w:rFonts w:ascii="Arial" w:eastAsia="Times New Roman" w:hAnsi="Arial" w:cs="Arial"/>
                <w:bCs/>
                <w:sz w:val="20"/>
                <w:szCs w:val="20"/>
              </w:rPr>
              <w:t xml:space="preserve">cables etc do not form trip </w:t>
            </w:r>
            <w:r w:rsidR="00B04A08" w:rsidRPr="004E2B24">
              <w:rPr>
                <w:rFonts w:ascii="Arial" w:eastAsia="Times New Roman" w:hAnsi="Arial" w:cs="Arial"/>
                <w:bCs/>
                <w:sz w:val="20"/>
                <w:szCs w:val="20"/>
              </w:rPr>
              <w:t>hazards.</w:t>
            </w:r>
          </w:p>
          <w:p w14:paraId="312E1F56" w14:textId="77777777" w:rsidR="00F04239" w:rsidRPr="004E2B24" w:rsidRDefault="00F04239" w:rsidP="00F04239">
            <w:pPr>
              <w:pStyle w:val="ListParagraph"/>
              <w:ind w:left="367"/>
              <w:rPr>
                <w:rFonts w:ascii="Arial" w:eastAsia="Times New Roman" w:hAnsi="Arial" w:cs="Arial"/>
                <w:bCs/>
                <w:sz w:val="20"/>
                <w:szCs w:val="20"/>
              </w:rPr>
            </w:pPr>
          </w:p>
          <w:p w14:paraId="2D970D35" w14:textId="5174F7EA" w:rsidR="00F04239" w:rsidRPr="009731AB" w:rsidRDefault="00F04239" w:rsidP="00F04239">
            <w:pPr>
              <w:pStyle w:val="NoSpacing"/>
              <w:rPr>
                <w:rFonts w:ascii="Arial" w:hAnsi="Arial" w:cs="Arial"/>
                <w:bCs/>
                <w:sz w:val="20"/>
                <w:szCs w:val="20"/>
              </w:rPr>
            </w:pPr>
            <w:r w:rsidRPr="004E2B24">
              <w:rPr>
                <w:rFonts w:ascii="Arial" w:eastAsia="Times New Roman" w:hAnsi="Arial" w:cs="Arial"/>
                <w:bCs/>
                <w:sz w:val="20"/>
                <w:szCs w:val="20"/>
              </w:rPr>
              <w:lastRenderedPageBreak/>
              <w:t>There is a regime in place to ensure that all devices are switched off when not in use and that this is checked at the end of the day.</w:t>
            </w:r>
          </w:p>
        </w:tc>
        <w:tc>
          <w:tcPr>
            <w:tcW w:w="1418" w:type="dxa"/>
          </w:tcPr>
          <w:p w14:paraId="16E27BC7" w14:textId="03BFFDC9" w:rsidR="00F04239" w:rsidRPr="00803401" w:rsidRDefault="00E54B12" w:rsidP="00F04239">
            <w:pPr>
              <w:spacing w:after="120"/>
              <w:rPr>
                <w:rFonts w:ascii="Trebuchet MS" w:eastAsia="Arial" w:hAnsi="Trebuchet MS" w:cs="Arial"/>
                <w:sz w:val="20"/>
                <w:szCs w:val="20"/>
              </w:rPr>
            </w:pPr>
            <w:r>
              <w:rPr>
                <w:rFonts w:ascii="Trebuchet MS" w:eastAsia="Arial" w:hAnsi="Trebuchet MS" w:cs="Arial"/>
                <w:sz w:val="20"/>
                <w:szCs w:val="20"/>
              </w:rPr>
              <w:lastRenderedPageBreak/>
              <w:t>Low</w:t>
            </w:r>
          </w:p>
        </w:tc>
        <w:tc>
          <w:tcPr>
            <w:tcW w:w="1426" w:type="dxa"/>
            <w:gridSpan w:val="2"/>
            <w:shd w:val="clear" w:color="auto" w:fill="auto"/>
          </w:tcPr>
          <w:p w14:paraId="09B34CC0" w14:textId="399269E0" w:rsidR="00F04239" w:rsidRPr="00803401" w:rsidRDefault="00BB7841" w:rsidP="00F04239">
            <w:pPr>
              <w:spacing w:after="120"/>
              <w:rPr>
                <w:rFonts w:ascii="Trebuchet MS" w:eastAsia="Arial" w:hAnsi="Trebuchet MS" w:cs="Arial"/>
                <w:sz w:val="20"/>
                <w:szCs w:val="20"/>
              </w:rPr>
            </w:pPr>
            <w:r w:rsidRPr="00BB7841">
              <w:rPr>
                <w:rFonts w:ascii="Arial" w:eastAsia="Arial" w:hAnsi="Arial" w:cs="Arial"/>
                <w:bCs/>
                <w:sz w:val="20"/>
                <w:szCs w:val="20"/>
              </w:rPr>
              <w:t>Low</w:t>
            </w:r>
          </w:p>
        </w:tc>
      </w:tr>
      <w:tr w:rsidR="00F04239" w:rsidRPr="00803401" w14:paraId="4F6A9182" w14:textId="77777777" w:rsidTr="00CE6E48">
        <w:tc>
          <w:tcPr>
            <w:tcW w:w="13612" w:type="dxa"/>
            <w:gridSpan w:val="14"/>
            <w:shd w:val="clear" w:color="auto" w:fill="D9E2F3" w:themeFill="accent1" w:themeFillTint="33"/>
          </w:tcPr>
          <w:p w14:paraId="48B12879" w14:textId="794D5609" w:rsidR="00F04239" w:rsidRPr="00803401" w:rsidRDefault="00F04239" w:rsidP="00F04239">
            <w:pPr>
              <w:spacing w:after="120"/>
              <w:rPr>
                <w:rFonts w:ascii="Trebuchet MS" w:eastAsia="Arial" w:hAnsi="Trebuchet MS" w:cs="Arial"/>
                <w:sz w:val="20"/>
                <w:szCs w:val="20"/>
              </w:rPr>
            </w:pPr>
            <w:r w:rsidRPr="00803401">
              <w:rPr>
                <w:rFonts w:ascii="Trebuchet MS" w:eastAsia="Arial" w:hAnsi="Trebuchet MS" w:cs="Arial"/>
                <w:sz w:val="20"/>
                <w:szCs w:val="20"/>
              </w:rPr>
              <w:t>General</w:t>
            </w:r>
          </w:p>
        </w:tc>
      </w:tr>
      <w:tr w:rsidR="00F04239" w:rsidRPr="00803401" w14:paraId="239CE0CD" w14:textId="77777777" w:rsidTr="00CE6E48">
        <w:tc>
          <w:tcPr>
            <w:tcW w:w="1848" w:type="dxa"/>
            <w:gridSpan w:val="2"/>
          </w:tcPr>
          <w:p w14:paraId="136AE693" w14:textId="04C32A63" w:rsidR="00F04239" w:rsidRDefault="00F04239" w:rsidP="00F04239">
            <w:pPr>
              <w:spacing w:after="120"/>
              <w:rPr>
                <w:rFonts w:ascii="Arial" w:eastAsia="Arial" w:hAnsi="Arial" w:cs="Arial"/>
                <w:bCs/>
                <w:sz w:val="20"/>
                <w:szCs w:val="20"/>
              </w:rPr>
            </w:pPr>
            <w:r>
              <w:rPr>
                <w:rFonts w:ascii="Arial" w:eastAsia="Arial" w:hAnsi="Arial" w:cs="Arial"/>
                <w:bCs/>
                <w:sz w:val="20"/>
                <w:szCs w:val="20"/>
              </w:rPr>
              <w:t>Management of expectations within the school community</w:t>
            </w:r>
          </w:p>
        </w:tc>
        <w:tc>
          <w:tcPr>
            <w:tcW w:w="1975" w:type="dxa"/>
            <w:gridSpan w:val="2"/>
          </w:tcPr>
          <w:p w14:paraId="0C4AFF54" w14:textId="77777777" w:rsidR="00F04239" w:rsidRDefault="00F04239" w:rsidP="00F04239">
            <w:pPr>
              <w:spacing w:after="120"/>
              <w:rPr>
                <w:rFonts w:ascii="Arial" w:eastAsia="Arial" w:hAnsi="Arial" w:cs="Arial"/>
                <w:bCs/>
                <w:sz w:val="20"/>
                <w:szCs w:val="20"/>
              </w:rPr>
            </w:pPr>
            <w:r w:rsidRPr="00F5284D">
              <w:rPr>
                <w:rFonts w:ascii="Arial" w:eastAsia="Arial" w:hAnsi="Arial" w:cs="Arial"/>
                <w:bCs/>
                <w:sz w:val="20"/>
                <w:szCs w:val="20"/>
              </w:rPr>
              <w:t>Anxiety within school community re: prevalence and effectiveness of infection control and social distancing measures.</w:t>
            </w:r>
          </w:p>
          <w:p w14:paraId="071C3E9E" w14:textId="77777777" w:rsidR="00F04239" w:rsidRDefault="00F04239" w:rsidP="00F04239">
            <w:pPr>
              <w:spacing w:after="120"/>
              <w:rPr>
                <w:rFonts w:ascii="Arial" w:eastAsia="Arial" w:hAnsi="Arial" w:cs="Arial"/>
                <w:bCs/>
                <w:sz w:val="20"/>
                <w:szCs w:val="20"/>
              </w:rPr>
            </w:pPr>
          </w:p>
        </w:tc>
        <w:tc>
          <w:tcPr>
            <w:tcW w:w="1719" w:type="dxa"/>
            <w:gridSpan w:val="3"/>
          </w:tcPr>
          <w:p w14:paraId="619AE320" w14:textId="24048958" w:rsidR="00F04239" w:rsidRDefault="00F04239" w:rsidP="00F04239">
            <w:pPr>
              <w:spacing w:after="120"/>
              <w:rPr>
                <w:rFonts w:ascii="Arial" w:eastAsia="Arial" w:hAnsi="Arial" w:cs="Arial"/>
                <w:bCs/>
                <w:sz w:val="20"/>
                <w:szCs w:val="20"/>
              </w:rPr>
            </w:pPr>
            <w:r>
              <w:rPr>
                <w:rFonts w:ascii="Arial" w:eastAsia="Arial" w:hAnsi="Arial" w:cs="Arial"/>
                <w:bCs/>
                <w:sz w:val="20"/>
                <w:szCs w:val="20"/>
              </w:rPr>
              <w:t>All members of the school community</w:t>
            </w:r>
          </w:p>
        </w:tc>
        <w:tc>
          <w:tcPr>
            <w:tcW w:w="1357" w:type="dxa"/>
            <w:gridSpan w:val="2"/>
          </w:tcPr>
          <w:p w14:paraId="0E083784" w14:textId="614BE2B1" w:rsidR="00F04239" w:rsidRDefault="00F04239" w:rsidP="00F04239">
            <w:pPr>
              <w:spacing w:after="120"/>
              <w:rPr>
                <w:rFonts w:ascii="Arial" w:eastAsia="Arial" w:hAnsi="Arial" w:cs="Arial"/>
                <w:bCs/>
                <w:sz w:val="20"/>
                <w:szCs w:val="20"/>
              </w:rPr>
            </w:pPr>
            <w:r>
              <w:rPr>
                <w:rFonts w:ascii="Arial" w:eastAsia="Arial" w:hAnsi="Arial" w:cs="Arial"/>
                <w:bCs/>
                <w:sz w:val="20"/>
                <w:szCs w:val="20"/>
              </w:rPr>
              <w:t>Serious</w:t>
            </w:r>
          </w:p>
        </w:tc>
        <w:tc>
          <w:tcPr>
            <w:tcW w:w="3869" w:type="dxa"/>
            <w:gridSpan w:val="2"/>
          </w:tcPr>
          <w:p w14:paraId="5F1D8D5E" w14:textId="684B8FA1" w:rsidR="00F04239" w:rsidRDefault="00F04239" w:rsidP="00F04239">
            <w:pPr>
              <w:spacing w:after="120"/>
              <w:rPr>
                <w:rFonts w:ascii="Arial" w:eastAsia="Arial" w:hAnsi="Arial" w:cs="Arial"/>
                <w:bCs/>
                <w:sz w:val="20"/>
                <w:szCs w:val="20"/>
              </w:rPr>
            </w:pPr>
            <w:r>
              <w:rPr>
                <w:rFonts w:ascii="Arial" w:eastAsia="Arial" w:hAnsi="Arial" w:cs="Arial"/>
                <w:bCs/>
                <w:sz w:val="20"/>
                <w:szCs w:val="20"/>
              </w:rPr>
              <w:t xml:space="preserve">Our communication with parents and pupils will include information about: </w:t>
            </w:r>
          </w:p>
          <w:p w14:paraId="0BC52B3D" w14:textId="5956E320" w:rsidR="00F04239" w:rsidRDefault="00F04239" w:rsidP="00F04239">
            <w:pPr>
              <w:pStyle w:val="ListParagraph"/>
              <w:numPr>
                <w:ilvl w:val="0"/>
                <w:numId w:val="2"/>
              </w:numPr>
              <w:spacing w:after="120"/>
              <w:rPr>
                <w:rFonts w:ascii="Arial" w:eastAsia="Arial" w:hAnsi="Arial" w:cs="Arial"/>
                <w:bCs/>
                <w:sz w:val="20"/>
                <w:szCs w:val="20"/>
              </w:rPr>
            </w:pPr>
            <w:r>
              <w:rPr>
                <w:rFonts w:ascii="Arial" w:eastAsia="Arial" w:hAnsi="Arial" w:cs="Arial"/>
                <w:bCs/>
                <w:sz w:val="20"/>
                <w:szCs w:val="20"/>
              </w:rPr>
              <w:t xml:space="preserve">Arrival and departure from school and arrangements for parents to access the </w:t>
            </w:r>
            <w:r w:rsidR="00B04A08">
              <w:rPr>
                <w:rFonts w:ascii="Arial" w:eastAsia="Arial" w:hAnsi="Arial" w:cs="Arial"/>
                <w:bCs/>
                <w:sz w:val="20"/>
                <w:szCs w:val="20"/>
              </w:rPr>
              <w:t>site.</w:t>
            </w:r>
          </w:p>
          <w:p w14:paraId="26187FB4" w14:textId="77777777" w:rsidR="00F04239" w:rsidRDefault="00F04239" w:rsidP="00F04239">
            <w:pPr>
              <w:pStyle w:val="ListParagraph"/>
              <w:numPr>
                <w:ilvl w:val="0"/>
                <w:numId w:val="2"/>
              </w:numPr>
              <w:spacing w:after="120"/>
              <w:rPr>
                <w:rFonts w:ascii="Arial" w:eastAsia="Arial" w:hAnsi="Arial" w:cs="Arial"/>
                <w:bCs/>
                <w:sz w:val="20"/>
                <w:szCs w:val="20"/>
              </w:rPr>
            </w:pPr>
            <w:r>
              <w:rPr>
                <w:rFonts w:ascii="Arial" w:eastAsia="Arial" w:hAnsi="Arial" w:cs="Arial"/>
                <w:bCs/>
                <w:sz w:val="20"/>
                <w:szCs w:val="20"/>
              </w:rPr>
              <w:t xml:space="preserve">Arrangements for infection control </w:t>
            </w:r>
          </w:p>
          <w:p w14:paraId="14E7ED3E" w14:textId="77777777" w:rsidR="00F04239" w:rsidRDefault="00F04239" w:rsidP="00F04239">
            <w:pPr>
              <w:pStyle w:val="ListParagraph"/>
              <w:numPr>
                <w:ilvl w:val="0"/>
                <w:numId w:val="2"/>
              </w:numPr>
              <w:spacing w:after="120"/>
              <w:rPr>
                <w:rFonts w:ascii="Arial" w:eastAsia="Arial" w:hAnsi="Arial" w:cs="Arial"/>
                <w:bCs/>
                <w:sz w:val="20"/>
                <w:szCs w:val="20"/>
              </w:rPr>
            </w:pPr>
            <w:r>
              <w:rPr>
                <w:rFonts w:ascii="Arial" w:eastAsia="Arial" w:hAnsi="Arial" w:cs="Arial"/>
                <w:bCs/>
                <w:sz w:val="20"/>
                <w:szCs w:val="20"/>
              </w:rPr>
              <w:t xml:space="preserve">Pupil groupings </w:t>
            </w:r>
          </w:p>
          <w:p w14:paraId="208516A0" w14:textId="75543723" w:rsidR="00F04239" w:rsidRDefault="00F04239" w:rsidP="00F04239">
            <w:pPr>
              <w:pStyle w:val="ListParagraph"/>
              <w:numPr>
                <w:ilvl w:val="0"/>
                <w:numId w:val="2"/>
              </w:numPr>
              <w:spacing w:after="120"/>
              <w:rPr>
                <w:rFonts w:ascii="Arial" w:eastAsia="Arial" w:hAnsi="Arial" w:cs="Arial"/>
                <w:bCs/>
                <w:sz w:val="20"/>
                <w:szCs w:val="20"/>
              </w:rPr>
            </w:pPr>
            <w:r w:rsidRPr="00FF554C">
              <w:rPr>
                <w:rFonts w:ascii="Arial" w:eastAsia="Arial" w:hAnsi="Arial" w:cs="Arial"/>
                <w:bCs/>
                <w:sz w:val="20"/>
                <w:szCs w:val="20"/>
              </w:rPr>
              <w:t>What school day will look like</w:t>
            </w:r>
            <w:r w:rsidR="00B04A08">
              <w:rPr>
                <w:rFonts w:ascii="Arial" w:eastAsia="Arial" w:hAnsi="Arial" w:cs="Arial"/>
                <w:bCs/>
                <w:sz w:val="20"/>
                <w:szCs w:val="20"/>
              </w:rPr>
              <w:t>.</w:t>
            </w:r>
          </w:p>
          <w:p w14:paraId="2CC1CD52" w14:textId="77777777" w:rsidR="00F04239" w:rsidRDefault="00F04239" w:rsidP="00F04239">
            <w:pPr>
              <w:pStyle w:val="ListParagraph"/>
              <w:numPr>
                <w:ilvl w:val="0"/>
                <w:numId w:val="2"/>
              </w:numPr>
              <w:spacing w:after="120"/>
              <w:rPr>
                <w:rFonts w:ascii="Arial" w:eastAsia="Arial" w:hAnsi="Arial" w:cs="Arial"/>
                <w:bCs/>
                <w:sz w:val="20"/>
                <w:szCs w:val="20"/>
              </w:rPr>
            </w:pPr>
            <w:r>
              <w:rPr>
                <w:rFonts w:ascii="Arial" w:eastAsia="Arial" w:hAnsi="Arial" w:cs="Arial"/>
                <w:bCs/>
                <w:sz w:val="20"/>
                <w:szCs w:val="20"/>
              </w:rPr>
              <w:t>Expectations for attendance</w:t>
            </w:r>
          </w:p>
          <w:p w14:paraId="21EE8A6C" w14:textId="77777777" w:rsidR="00F04239" w:rsidRDefault="00F04239" w:rsidP="00F04239">
            <w:pPr>
              <w:pStyle w:val="ListParagraph"/>
              <w:numPr>
                <w:ilvl w:val="0"/>
                <w:numId w:val="2"/>
              </w:numPr>
              <w:spacing w:after="120"/>
              <w:rPr>
                <w:rFonts w:ascii="Arial" w:eastAsia="Arial" w:hAnsi="Arial" w:cs="Arial"/>
                <w:bCs/>
                <w:sz w:val="20"/>
                <w:szCs w:val="20"/>
              </w:rPr>
            </w:pPr>
            <w:r>
              <w:rPr>
                <w:rFonts w:ascii="Arial" w:eastAsia="Arial" w:hAnsi="Arial" w:cs="Arial"/>
                <w:bCs/>
                <w:sz w:val="20"/>
                <w:szCs w:val="20"/>
              </w:rPr>
              <w:t xml:space="preserve">Expectations for the wearing of school uniform (government guidance is that this should be worn as usual). </w:t>
            </w:r>
          </w:p>
          <w:p w14:paraId="57411D96" w14:textId="774909D9" w:rsidR="00F04239" w:rsidRPr="009731AB" w:rsidRDefault="00F04239" w:rsidP="00F04239">
            <w:pPr>
              <w:pStyle w:val="ListParagraph"/>
              <w:numPr>
                <w:ilvl w:val="0"/>
                <w:numId w:val="2"/>
              </w:numPr>
              <w:spacing w:after="120"/>
              <w:rPr>
                <w:rFonts w:ascii="Arial" w:eastAsia="Arial" w:hAnsi="Arial" w:cs="Arial"/>
                <w:bCs/>
                <w:sz w:val="20"/>
                <w:szCs w:val="20"/>
              </w:rPr>
            </w:pPr>
            <w:r w:rsidRPr="009731AB">
              <w:rPr>
                <w:rFonts w:ascii="Arial" w:eastAsia="Arial" w:hAnsi="Arial" w:cs="Arial"/>
                <w:bCs/>
                <w:sz w:val="20"/>
                <w:szCs w:val="20"/>
              </w:rPr>
              <w:t>The avoidance of travel to school via public transport at peak times and measure</w:t>
            </w:r>
            <w:r>
              <w:rPr>
                <w:rFonts w:ascii="Arial" w:eastAsia="Arial" w:hAnsi="Arial" w:cs="Arial"/>
                <w:bCs/>
                <w:sz w:val="20"/>
                <w:szCs w:val="20"/>
              </w:rPr>
              <w:t>s</w:t>
            </w:r>
            <w:r w:rsidRPr="009731AB">
              <w:rPr>
                <w:rFonts w:ascii="Arial" w:eastAsia="Arial" w:hAnsi="Arial" w:cs="Arial"/>
                <w:bCs/>
                <w:sz w:val="20"/>
                <w:szCs w:val="20"/>
              </w:rPr>
              <w:t xml:space="preserve"> the school are taking to work with parents to alleviate </w:t>
            </w:r>
            <w:r w:rsidR="00B04A08" w:rsidRPr="009731AB">
              <w:rPr>
                <w:rFonts w:ascii="Arial" w:eastAsia="Arial" w:hAnsi="Arial" w:cs="Arial"/>
                <w:bCs/>
                <w:sz w:val="20"/>
                <w:szCs w:val="20"/>
              </w:rPr>
              <w:t>this.</w:t>
            </w:r>
          </w:p>
          <w:p w14:paraId="7818E0DA" w14:textId="28AA193F" w:rsidR="00F04239" w:rsidRPr="00E54348" w:rsidRDefault="00F04239" w:rsidP="00F04239">
            <w:pPr>
              <w:pStyle w:val="ListParagraph"/>
              <w:numPr>
                <w:ilvl w:val="0"/>
                <w:numId w:val="2"/>
              </w:numPr>
              <w:spacing w:after="120"/>
              <w:rPr>
                <w:rFonts w:ascii="Arial" w:eastAsia="Arial" w:hAnsi="Arial" w:cs="Arial"/>
                <w:bCs/>
                <w:sz w:val="20"/>
                <w:szCs w:val="20"/>
              </w:rPr>
            </w:pPr>
            <w:r w:rsidRPr="009731AB">
              <w:rPr>
                <w:rFonts w:ascii="Arial" w:eastAsia="Arial" w:hAnsi="Arial" w:cs="Arial"/>
                <w:bCs/>
                <w:sz w:val="20"/>
                <w:szCs w:val="20"/>
              </w:rPr>
              <w:t xml:space="preserve">Expectations re: any new behaviour systems that we have put in place to support our work </w:t>
            </w:r>
            <w:r w:rsidRPr="00E54348">
              <w:rPr>
                <w:rFonts w:ascii="Arial" w:eastAsia="Arial" w:hAnsi="Arial" w:cs="Arial"/>
                <w:bCs/>
                <w:sz w:val="20"/>
                <w:szCs w:val="20"/>
              </w:rPr>
              <w:t xml:space="preserve">in infection control and social </w:t>
            </w:r>
            <w:r w:rsidR="00B04A08" w:rsidRPr="00E54348">
              <w:rPr>
                <w:rFonts w:ascii="Arial" w:eastAsia="Arial" w:hAnsi="Arial" w:cs="Arial"/>
                <w:bCs/>
                <w:sz w:val="20"/>
                <w:szCs w:val="20"/>
              </w:rPr>
              <w:t>distancing.</w:t>
            </w:r>
          </w:p>
          <w:p w14:paraId="6DBD26E3" w14:textId="38F7A576" w:rsidR="00F04239" w:rsidRPr="00E54348" w:rsidRDefault="00F04239" w:rsidP="00F04239">
            <w:pPr>
              <w:pStyle w:val="ListParagraph"/>
              <w:numPr>
                <w:ilvl w:val="0"/>
                <w:numId w:val="2"/>
              </w:numPr>
              <w:spacing w:after="120"/>
              <w:rPr>
                <w:rFonts w:ascii="Arial" w:eastAsia="Arial" w:hAnsi="Arial" w:cs="Arial"/>
                <w:bCs/>
                <w:sz w:val="20"/>
                <w:szCs w:val="20"/>
              </w:rPr>
            </w:pPr>
            <w:r w:rsidRPr="00E54348">
              <w:rPr>
                <w:rFonts w:ascii="Arial" w:hAnsi="Arial" w:cs="Arial"/>
                <w:color w:val="0B0C0C"/>
                <w:kern w:val="36"/>
                <w:sz w:val="20"/>
                <w:szCs w:val="20"/>
              </w:rPr>
              <w:t xml:space="preserve">How we are requiring the use of face </w:t>
            </w:r>
            <w:r w:rsidRPr="00A44F42">
              <w:rPr>
                <w:rFonts w:ascii="Arial" w:eastAsia="Arial" w:hAnsi="Arial" w:cs="Arial"/>
                <w:bCs/>
                <w:color w:val="7030A0"/>
                <w:sz w:val="20"/>
                <w:szCs w:val="20"/>
              </w:rPr>
              <w:t>covering</w:t>
            </w:r>
            <w:r w:rsidRPr="00E54348">
              <w:rPr>
                <w:rFonts w:ascii="Arial" w:hAnsi="Arial" w:cs="Arial"/>
                <w:color w:val="0B0C0C"/>
                <w:kern w:val="36"/>
                <w:sz w:val="20"/>
                <w:szCs w:val="20"/>
              </w:rPr>
              <w:t xml:space="preserve"> for staff, pupils</w:t>
            </w:r>
            <w:r w:rsidR="00A44F42">
              <w:rPr>
                <w:rFonts w:ascii="Arial" w:hAnsi="Arial" w:cs="Arial"/>
                <w:color w:val="0B0C0C"/>
                <w:kern w:val="36"/>
                <w:sz w:val="20"/>
                <w:szCs w:val="20"/>
              </w:rPr>
              <w:t xml:space="preserve"> </w:t>
            </w:r>
            <w:r w:rsidR="00A44F42" w:rsidRPr="00A44F42">
              <w:rPr>
                <w:rFonts w:ascii="Arial" w:hAnsi="Arial" w:cs="Arial"/>
                <w:color w:val="7030A0"/>
                <w:kern w:val="36"/>
                <w:sz w:val="20"/>
                <w:szCs w:val="20"/>
              </w:rPr>
              <w:t>(in secondary schools)</w:t>
            </w:r>
            <w:r w:rsidRPr="00E54348">
              <w:rPr>
                <w:rFonts w:ascii="Arial" w:hAnsi="Arial" w:cs="Arial"/>
                <w:color w:val="0B0C0C"/>
                <w:kern w:val="36"/>
                <w:sz w:val="20"/>
                <w:szCs w:val="20"/>
              </w:rPr>
              <w:t xml:space="preserve"> </w:t>
            </w:r>
            <w:r w:rsidR="00A44F42" w:rsidRPr="00A44F42">
              <w:rPr>
                <w:rFonts w:ascii="Arial" w:hAnsi="Arial" w:cs="Arial"/>
                <w:color w:val="7030A0"/>
                <w:kern w:val="36"/>
                <w:sz w:val="20"/>
                <w:szCs w:val="20"/>
              </w:rPr>
              <w:t>and</w:t>
            </w:r>
            <w:r w:rsidRPr="00E54348">
              <w:rPr>
                <w:rFonts w:ascii="Arial" w:hAnsi="Arial" w:cs="Arial"/>
                <w:color w:val="0B0C0C"/>
                <w:kern w:val="36"/>
                <w:sz w:val="20"/>
                <w:szCs w:val="20"/>
              </w:rPr>
              <w:t xml:space="preserve"> other visitors </w:t>
            </w:r>
          </w:p>
          <w:p w14:paraId="6D76F178" w14:textId="77777777" w:rsidR="00F04239" w:rsidRPr="00E54348" w:rsidRDefault="00F04239" w:rsidP="00F04239">
            <w:pPr>
              <w:pStyle w:val="ListParagraph"/>
              <w:numPr>
                <w:ilvl w:val="0"/>
                <w:numId w:val="2"/>
              </w:numPr>
              <w:spacing w:after="120"/>
              <w:rPr>
                <w:rFonts w:ascii="Arial" w:eastAsia="Arial" w:hAnsi="Arial" w:cs="Arial"/>
                <w:bCs/>
                <w:sz w:val="20"/>
                <w:szCs w:val="20"/>
              </w:rPr>
            </w:pPr>
            <w:r w:rsidRPr="00E54348">
              <w:rPr>
                <w:rFonts w:ascii="Arial" w:eastAsia="Arial" w:hAnsi="Arial" w:cs="Arial"/>
                <w:bCs/>
                <w:sz w:val="20"/>
                <w:szCs w:val="20"/>
              </w:rPr>
              <w:t>What will happen if there is a case of coronavirus at the school.</w:t>
            </w:r>
          </w:p>
          <w:p w14:paraId="071A868D" w14:textId="77777777" w:rsidR="00F04239" w:rsidRPr="00AA42A2" w:rsidRDefault="00F04239" w:rsidP="00F04239">
            <w:pPr>
              <w:spacing w:after="120"/>
              <w:rPr>
                <w:rFonts w:ascii="Arial" w:eastAsia="Arial" w:hAnsi="Arial" w:cs="Arial"/>
                <w:bCs/>
                <w:sz w:val="20"/>
                <w:szCs w:val="20"/>
              </w:rPr>
            </w:pPr>
            <w:r w:rsidRPr="00E54348">
              <w:rPr>
                <w:rFonts w:ascii="Arial" w:eastAsia="Arial" w:hAnsi="Arial" w:cs="Arial"/>
                <w:bCs/>
                <w:sz w:val="20"/>
                <w:szCs w:val="20"/>
              </w:rPr>
              <w:lastRenderedPageBreak/>
              <w:t>We are using this</w:t>
            </w:r>
            <w:r>
              <w:rPr>
                <w:rFonts w:ascii="Arial" w:eastAsia="Arial" w:hAnsi="Arial" w:cs="Arial"/>
                <w:bCs/>
                <w:sz w:val="20"/>
                <w:szCs w:val="20"/>
              </w:rPr>
              <w:t xml:space="preserve"> as an opportunity to ensure that pupils’ emergency contact details are up to date.</w:t>
            </w:r>
          </w:p>
          <w:p w14:paraId="1FA88FBD" w14:textId="0F936494" w:rsidR="00F04239" w:rsidRDefault="00F04239" w:rsidP="00F04239">
            <w:pPr>
              <w:spacing w:after="120"/>
              <w:rPr>
                <w:rFonts w:ascii="Arial" w:eastAsia="Arial" w:hAnsi="Arial" w:cs="Arial"/>
                <w:bCs/>
                <w:sz w:val="20"/>
                <w:szCs w:val="20"/>
              </w:rPr>
            </w:pPr>
            <w:r>
              <w:rPr>
                <w:rFonts w:ascii="Arial" w:eastAsia="Arial" w:hAnsi="Arial" w:cs="Arial"/>
                <w:bCs/>
                <w:sz w:val="20"/>
                <w:szCs w:val="20"/>
              </w:rPr>
              <w:t>Government guidance for parents is available at:</w:t>
            </w:r>
          </w:p>
          <w:p w14:paraId="6C468437" w14:textId="795E7FE5" w:rsidR="00F04239" w:rsidRPr="00A44F42" w:rsidRDefault="00055338" w:rsidP="00F04239">
            <w:pPr>
              <w:spacing w:after="120"/>
              <w:rPr>
                <w:rFonts w:ascii="Arial" w:eastAsia="Arial" w:hAnsi="Arial" w:cs="Arial"/>
                <w:bCs/>
                <w:color w:val="7030A0"/>
                <w:sz w:val="20"/>
                <w:szCs w:val="20"/>
              </w:rPr>
            </w:pPr>
            <w:hyperlink r:id="rId45" w:history="1">
              <w:r w:rsidR="00A44F42" w:rsidRPr="00A44F42">
                <w:rPr>
                  <w:rStyle w:val="Hyperlink"/>
                  <w:rFonts w:ascii="Arial" w:eastAsia="Arial" w:hAnsi="Arial" w:cs="Arial"/>
                  <w:bCs/>
                  <w:color w:val="7030A0"/>
                  <w:sz w:val="20"/>
                  <w:szCs w:val="20"/>
                </w:rPr>
                <w:t>https://www.gov.uk/government/publications/what-parents-and-carers-need-to-know-about-early-years-providers-schools-and-colleges-during-the-coronavirus-covid-19-outbreak</w:t>
              </w:r>
            </w:hyperlink>
          </w:p>
        </w:tc>
        <w:tc>
          <w:tcPr>
            <w:tcW w:w="1418" w:type="dxa"/>
          </w:tcPr>
          <w:p w14:paraId="684B13D6" w14:textId="69C10BE5" w:rsidR="00F04239" w:rsidRPr="00803401" w:rsidRDefault="00E54B12" w:rsidP="00F04239">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2344DB46" w14:textId="421722AD" w:rsidR="00F04239" w:rsidRPr="00803401" w:rsidRDefault="00BB7841" w:rsidP="00F0423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F04239" w:rsidRPr="00803401" w14:paraId="38212418" w14:textId="77777777" w:rsidTr="00CE6E48">
        <w:tc>
          <w:tcPr>
            <w:tcW w:w="1848" w:type="dxa"/>
            <w:gridSpan w:val="2"/>
            <w:vMerge w:val="restart"/>
          </w:tcPr>
          <w:p w14:paraId="66B432A8" w14:textId="6C67F03A" w:rsidR="00F04239" w:rsidRPr="00803401" w:rsidRDefault="00F04239" w:rsidP="00F04239">
            <w:pPr>
              <w:spacing w:after="120"/>
              <w:rPr>
                <w:rFonts w:ascii="Trebuchet MS" w:eastAsia="Arial" w:hAnsi="Trebuchet MS" w:cs="Arial"/>
                <w:sz w:val="20"/>
                <w:szCs w:val="20"/>
              </w:rPr>
            </w:pPr>
            <w:r>
              <w:rPr>
                <w:rFonts w:ascii="Arial" w:eastAsia="Arial" w:hAnsi="Arial" w:cs="Arial"/>
                <w:bCs/>
                <w:sz w:val="20"/>
                <w:szCs w:val="20"/>
              </w:rPr>
              <w:t>Pupil wellbeing</w:t>
            </w:r>
          </w:p>
        </w:tc>
        <w:tc>
          <w:tcPr>
            <w:tcW w:w="1975" w:type="dxa"/>
            <w:gridSpan w:val="2"/>
          </w:tcPr>
          <w:p w14:paraId="2A083DC2" w14:textId="6A77C420" w:rsidR="00F04239" w:rsidRPr="00803401" w:rsidRDefault="00F04239" w:rsidP="00F04239">
            <w:pPr>
              <w:spacing w:after="120"/>
              <w:rPr>
                <w:rFonts w:ascii="Trebuchet MS" w:eastAsia="Arial" w:hAnsi="Trebuchet MS" w:cs="Arial"/>
                <w:sz w:val="20"/>
                <w:szCs w:val="20"/>
              </w:rPr>
            </w:pPr>
            <w:r w:rsidRPr="00F5284D">
              <w:rPr>
                <w:rFonts w:ascii="Arial" w:eastAsia="Arial" w:hAnsi="Arial" w:cs="Arial"/>
                <w:bCs/>
                <w:sz w:val="20"/>
                <w:szCs w:val="20"/>
              </w:rPr>
              <w:t>Changing family circumstances likely to have an adverse effect of pupil’s ability to reengage with school</w:t>
            </w:r>
          </w:p>
        </w:tc>
        <w:tc>
          <w:tcPr>
            <w:tcW w:w="1719" w:type="dxa"/>
            <w:gridSpan w:val="3"/>
          </w:tcPr>
          <w:p w14:paraId="19361671" w14:textId="4F85F31C" w:rsidR="00F04239" w:rsidRPr="00803401" w:rsidRDefault="00F04239" w:rsidP="00F04239">
            <w:pPr>
              <w:spacing w:after="120"/>
              <w:rPr>
                <w:rFonts w:ascii="Trebuchet MS" w:eastAsia="Arial" w:hAnsi="Trebuchet MS" w:cs="Arial"/>
                <w:bCs/>
                <w:sz w:val="20"/>
                <w:szCs w:val="20"/>
              </w:rPr>
            </w:pPr>
            <w:r>
              <w:rPr>
                <w:rFonts w:ascii="Arial" w:eastAsia="Arial" w:hAnsi="Arial" w:cs="Arial"/>
                <w:bCs/>
                <w:sz w:val="20"/>
                <w:szCs w:val="20"/>
              </w:rPr>
              <w:t>Pupils and staff</w:t>
            </w:r>
          </w:p>
        </w:tc>
        <w:tc>
          <w:tcPr>
            <w:tcW w:w="1357" w:type="dxa"/>
            <w:gridSpan w:val="2"/>
          </w:tcPr>
          <w:p w14:paraId="4B07B428" w14:textId="17C7C0B7" w:rsidR="00F04239" w:rsidRPr="00803401" w:rsidRDefault="00F04239" w:rsidP="00F04239">
            <w:pPr>
              <w:spacing w:after="120"/>
              <w:rPr>
                <w:rFonts w:ascii="Trebuchet MS" w:eastAsia="Arial" w:hAnsi="Trebuchet MS" w:cs="Arial"/>
                <w:bCs/>
                <w:sz w:val="20"/>
                <w:szCs w:val="20"/>
              </w:rPr>
            </w:pPr>
            <w:r>
              <w:rPr>
                <w:rFonts w:ascii="Arial" w:eastAsia="Arial" w:hAnsi="Arial" w:cs="Arial"/>
                <w:bCs/>
                <w:sz w:val="20"/>
                <w:szCs w:val="20"/>
              </w:rPr>
              <w:t>Serious</w:t>
            </w:r>
          </w:p>
        </w:tc>
        <w:tc>
          <w:tcPr>
            <w:tcW w:w="3869" w:type="dxa"/>
            <w:gridSpan w:val="2"/>
          </w:tcPr>
          <w:p w14:paraId="543371CF" w14:textId="77777777" w:rsidR="00F04239" w:rsidRPr="00AA42A2" w:rsidRDefault="00F04239" w:rsidP="00F04239">
            <w:pPr>
              <w:spacing w:after="120"/>
              <w:rPr>
                <w:rFonts w:ascii="Arial" w:eastAsia="Arial" w:hAnsi="Arial" w:cs="Arial"/>
                <w:bCs/>
                <w:sz w:val="20"/>
                <w:szCs w:val="20"/>
              </w:rPr>
            </w:pPr>
            <w:r w:rsidRPr="00AA42A2">
              <w:rPr>
                <w:rFonts w:ascii="Arial" w:eastAsia="Arial" w:hAnsi="Arial" w:cs="Arial"/>
                <w:bCs/>
                <w:sz w:val="20"/>
                <w:szCs w:val="20"/>
              </w:rPr>
              <w:t xml:space="preserve">Contact with families </w:t>
            </w:r>
            <w:r>
              <w:rPr>
                <w:rFonts w:ascii="Arial" w:eastAsia="Arial" w:hAnsi="Arial" w:cs="Arial"/>
                <w:bCs/>
                <w:sz w:val="20"/>
                <w:szCs w:val="20"/>
              </w:rPr>
              <w:t xml:space="preserve">has been made </w:t>
            </w:r>
            <w:r w:rsidRPr="00AA42A2">
              <w:rPr>
                <w:rFonts w:ascii="Arial" w:eastAsia="Arial" w:hAnsi="Arial" w:cs="Arial"/>
                <w:bCs/>
                <w:sz w:val="20"/>
                <w:szCs w:val="20"/>
              </w:rPr>
              <w:t>by school staff to ensure that they are aware of any potential issues</w:t>
            </w:r>
            <w:r>
              <w:rPr>
                <w:rFonts w:ascii="Arial" w:eastAsia="Arial" w:hAnsi="Arial" w:cs="Arial"/>
                <w:bCs/>
                <w:sz w:val="20"/>
                <w:szCs w:val="20"/>
              </w:rPr>
              <w:t xml:space="preserve"> and that relevant support is made available.</w:t>
            </w:r>
          </w:p>
          <w:p w14:paraId="01974AD6" w14:textId="303F81C3" w:rsidR="00F04239" w:rsidRPr="00803401" w:rsidRDefault="00F04239" w:rsidP="00F04239">
            <w:pPr>
              <w:spacing w:after="120"/>
              <w:rPr>
                <w:rFonts w:ascii="Trebuchet MS" w:eastAsia="Arial" w:hAnsi="Trebuchet MS" w:cs="Arial"/>
                <w:sz w:val="20"/>
                <w:szCs w:val="20"/>
              </w:rPr>
            </w:pPr>
            <w:r>
              <w:rPr>
                <w:rFonts w:ascii="Arial" w:eastAsia="Arial" w:hAnsi="Arial" w:cs="Arial"/>
                <w:bCs/>
                <w:sz w:val="20"/>
                <w:szCs w:val="20"/>
              </w:rPr>
              <w:t xml:space="preserve">Staff responsible for pupil groups have been briefed in advance and made aware of any existing support plans/ risk </w:t>
            </w:r>
            <w:r w:rsidRPr="004E02D7">
              <w:rPr>
                <w:rFonts w:ascii="Arial" w:eastAsia="Arial" w:hAnsi="Arial" w:cs="Arial"/>
                <w:bCs/>
                <w:sz w:val="20"/>
                <w:szCs w:val="20"/>
              </w:rPr>
              <w:t>assessments etc, for individual pupils. Plans will be reviewed before the start of each term to ensure that pupil’s needs are met</w:t>
            </w:r>
            <w:r>
              <w:rPr>
                <w:rFonts w:ascii="Arial" w:eastAsia="Arial" w:hAnsi="Arial" w:cs="Arial"/>
                <w:bCs/>
                <w:sz w:val="20"/>
                <w:szCs w:val="20"/>
              </w:rPr>
              <w:t>.</w:t>
            </w:r>
          </w:p>
        </w:tc>
        <w:tc>
          <w:tcPr>
            <w:tcW w:w="1418" w:type="dxa"/>
          </w:tcPr>
          <w:p w14:paraId="241EA13A" w14:textId="6AF033F8" w:rsidR="00F04239" w:rsidRPr="00803401" w:rsidRDefault="00E54B12" w:rsidP="00F04239">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461BEB5D" w14:textId="0C2C9AF5" w:rsidR="00F04239" w:rsidRPr="00803401" w:rsidRDefault="00BB7841" w:rsidP="00F0423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F04239" w:rsidRPr="00803401" w14:paraId="69EA1AEE" w14:textId="77777777" w:rsidTr="00CE6E48">
        <w:tc>
          <w:tcPr>
            <w:tcW w:w="1848" w:type="dxa"/>
            <w:gridSpan w:val="2"/>
            <w:vMerge/>
          </w:tcPr>
          <w:p w14:paraId="32B70B10" w14:textId="7E90F65A" w:rsidR="00F04239" w:rsidRPr="00803401" w:rsidRDefault="00F04239" w:rsidP="00F04239">
            <w:pPr>
              <w:spacing w:after="120"/>
              <w:rPr>
                <w:rFonts w:ascii="Trebuchet MS" w:eastAsia="Arial" w:hAnsi="Trebuchet MS" w:cs="Arial"/>
                <w:bCs/>
                <w:color w:val="FF0000"/>
                <w:sz w:val="20"/>
                <w:szCs w:val="20"/>
              </w:rPr>
            </w:pPr>
          </w:p>
        </w:tc>
        <w:tc>
          <w:tcPr>
            <w:tcW w:w="1975" w:type="dxa"/>
            <w:gridSpan w:val="2"/>
          </w:tcPr>
          <w:p w14:paraId="333021BB" w14:textId="44A6FA84" w:rsidR="00F04239" w:rsidRPr="00BB514C" w:rsidRDefault="00F04239" w:rsidP="00F04239">
            <w:pPr>
              <w:spacing w:after="120"/>
              <w:rPr>
                <w:rFonts w:ascii="Arial" w:eastAsia="Arial" w:hAnsi="Arial" w:cs="Arial"/>
                <w:bCs/>
                <w:sz w:val="20"/>
                <w:szCs w:val="20"/>
              </w:rPr>
            </w:pPr>
            <w:r w:rsidRPr="00BB514C">
              <w:rPr>
                <w:rFonts w:ascii="Arial" w:eastAsia="Arial" w:hAnsi="Arial" w:cs="Arial"/>
                <w:bCs/>
                <w:sz w:val="20"/>
                <w:szCs w:val="20"/>
              </w:rPr>
              <w:t>Anxiety re: coronavirus and constraints of new learning environments</w:t>
            </w:r>
          </w:p>
        </w:tc>
        <w:tc>
          <w:tcPr>
            <w:tcW w:w="1719" w:type="dxa"/>
            <w:gridSpan w:val="3"/>
          </w:tcPr>
          <w:p w14:paraId="588AD042" w14:textId="02D71611" w:rsidR="00F04239" w:rsidRPr="00BB514C" w:rsidRDefault="00F04239" w:rsidP="00F04239">
            <w:pPr>
              <w:spacing w:after="120"/>
              <w:rPr>
                <w:rFonts w:ascii="Arial" w:eastAsia="Arial" w:hAnsi="Arial" w:cs="Arial"/>
                <w:bCs/>
                <w:sz w:val="20"/>
                <w:szCs w:val="20"/>
              </w:rPr>
            </w:pPr>
            <w:r w:rsidRPr="00BB514C">
              <w:rPr>
                <w:rFonts w:ascii="Arial" w:eastAsia="Arial" w:hAnsi="Arial" w:cs="Arial"/>
                <w:bCs/>
                <w:sz w:val="20"/>
                <w:szCs w:val="20"/>
              </w:rPr>
              <w:t>Pupils and staff</w:t>
            </w:r>
          </w:p>
        </w:tc>
        <w:tc>
          <w:tcPr>
            <w:tcW w:w="1357" w:type="dxa"/>
            <w:gridSpan w:val="2"/>
          </w:tcPr>
          <w:p w14:paraId="60645F33" w14:textId="2386DD14" w:rsidR="00F04239" w:rsidRPr="00BB514C" w:rsidRDefault="00F04239" w:rsidP="00F04239">
            <w:pPr>
              <w:spacing w:after="120"/>
              <w:rPr>
                <w:rFonts w:ascii="Arial" w:eastAsia="Arial" w:hAnsi="Arial" w:cs="Arial"/>
                <w:bCs/>
                <w:sz w:val="20"/>
                <w:szCs w:val="20"/>
              </w:rPr>
            </w:pPr>
            <w:r w:rsidRPr="00BB514C">
              <w:rPr>
                <w:rFonts w:ascii="Arial" w:eastAsia="Arial" w:hAnsi="Arial" w:cs="Arial"/>
                <w:bCs/>
                <w:sz w:val="20"/>
                <w:szCs w:val="20"/>
              </w:rPr>
              <w:t>Serious</w:t>
            </w:r>
          </w:p>
        </w:tc>
        <w:tc>
          <w:tcPr>
            <w:tcW w:w="3869" w:type="dxa"/>
            <w:gridSpan w:val="2"/>
          </w:tcPr>
          <w:p w14:paraId="1D94B6DA" w14:textId="77777777" w:rsidR="00F04239" w:rsidRPr="00BB514C" w:rsidRDefault="00F04239" w:rsidP="00F04239">
            <w:pPr>
              <w:spacing w:after="120"/>
              <w:rPr>
                <w:rFonts w:ascii="Arial" w:eastAsia="Arial" w:hAnsi="Arial" w:cs="Arial"/>
                <w:bCs/>
                <w:sz w:val="20"/>
                <w:szCs w:val="20"/>
              </w:rPr>
            </w:pPr>
            <w:r w:rsidRPr="00BB514C">
              <w:rPr>
                <w:rFonts w:ascii="Arial" w:eastAsia="Arial" w:hAnsi="Arial" w:cs="Arial"/>
                <w:bCs/>
                <w:sz w:val="20"/>
                <w:szCs w:val="20"/>
              </w:rPr>
              <w:t>Pupils will have been pre-warned about what to expect when they return to school.</w:t>
            </w:r>
          </w:p>
          <w:p w14:paraId="05A4FE99" w14:textId="6D3794A5" w:rsidR="00F04239" w:rsidRPr="00FA47C1" w:rsidRDefault="00F04239" w:rsidP="00F04239">
            <w:pPr>
              <w:spacing w:after="120"/>
              <w:rPr>
                <w:rFonts w:ascii="Trebuchet MS" w:eastAsia="Arial" w:hAnsi="Trebuchet MS" w:cs="Arial"/>
                <w:bCs/>
                <w:sz w:val="20"/>
                <w:szCs w:val="20"/>
              </w:rPr>
            </w:pPr>
            <w:r w:rsidRPr="00BB514C">
              <w:rPr>
                <w:rFonts w:ascii="Arial" w:eastAsia="Arial" w:hAnsi="Arial" w:cs="Arial"/>
                <w:bCs/>
                <w:sz w:val="20"/>
                <w:szCs w:val="20"/>
              </w:rPr>
              <w:t>Behaviour expectations will be explained to all pupils and reinforced by all staff to support pupils in gaining an understanding that it is safe to be in school.</w:t>
            </w:r>
          </w:p>
        </w:tc>
        <w:tc>
          <w:tcPr>
            <w:tcW w:w="1418" w:type="dxa"/>
          </w:tcPr>
          <w:p w14:paraId="25C7E99B" w14:textId="3D5E3FF0" w:rsidR="00F04239" w:rsidRPr="00803401" w:rsidRDefault="00E54B12" w:rsidP="00F04239">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0159B7BA" w14:textId="4839AAB8" w:rsidR="00F04239" w:rsidRPr="00803401" w:rsidRDefault="00BB7841" w:rsidP="00F0423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F04239" w:rsidRPr="00803401" w14:paraId="2090B633" w14:textId="77777777" w:rsidTr="00CE6E48">
        <w:tc>
          <w:tcPr>
            <w:tcW w:w="1848" w:type="dxa"/>
            <w:gridSpan w:val="2"/>
            <w:vMerge/>
          </w:tcPr>
          <w:p w14:paraId="3B4149D8" w14:textId="77777777" w:rsidR="00F04239" w:rsidRPr="00803401" w:rsidRDefault="00F04239" w:rsidP="00F04239">
            <w:pPr>
              <w:spacing w:after="120"/>
              <w:rPr>
                <w:rFonts w:ascii="Trebuchet MS" w:eastAsia="Arial" w:hAnsi="Trebuchet MS" w:cs="Arial"/>
                <w:bCs/>
                <w:color w:val="FF0000"/>
                <w:sz w:val="20"/>
                <w:szCs w:val="20"/>
              </w:rPr>
            </w:pPr>
          </w:p>
        </w:tc>
        <w:tc>
          <w:tcPr>
            <w:tcW w:w="1975" w:type="dxa"/>
            <w:gridSpan w:val="2"/>
          </w:tcPr>
          <w:p w14:paraId="52BABDE8" w14:textId="312E2D13" w:rsidR="00F04239" w:rsidRPr="00D96601" w:rsidRDefault="00F04239" w:rsidP="00F04239">
            <w:pPr>
              <w:spacing w:after="120"/>
              <w:rPr>
                <w:rFonts w:ascii="Arial" w:eastAsia="Arial" w:hAnsi="Arial" w:cs="Arial"/>
                <w:bCs/>
                <w:sz w:val="20"/>
                <w:szCs w:val="20"/>
              </w:rPr>
            </w:pPr>
            <w:r w:rsidRPr="00F5284D">
              <w:rPr>
                <w:rFonts w:ascii="Arial" w:eastAsia="Arial" w:hAnsi="Arial" w:cs="Arial"/>
                <w:bCs/>
                <w:sz w:val="20"/>
                <w:szCs w:val="20"/>
              </w:rPr>
              <w:t>Anxiety from parents and young children when starting at a new early years setting</w:t>
            </w:r>
          </w:p>
        </w:tc>
        <w:tc>
          <w:tcPr>
            <w:tcW w:w="1719" w:type="dxa"/>
            <w:gridSpan w:val="3"/>
          </w:tcPr>
          <w:p w14:paraId="61145056" w14:textId="3EAB07A6" w:rsidR="00F04239" w:rsidRPr="00D96601" w:rsidRDefault="00F04239" w:rsidP="00F04239">
            <w:pPr>
              <w:spacing w:after="120"/>
              <w:rPr>
                <w:rFonts w:ascii="Arial" w:eastAsia="Arial" w:hAnsi="Arial" w:cs="Arial"/>
                <w:bCs/>
                <w:sz w:val="20"/>
                <w:szCs w:val="20"/>
              </w:rPr>
            </w:pPr>
            <w:r w:rsidRPr="00D96601">
              <w:rPr>
                <w:rFonts w:ascii="Arial" w:eastAsia="Arial" w:hAnsi="Arial" w:cs="Arial"/>
                <w:bCs/>
                <w:sz w:val="20"/>
                <w:szCs w:val="20"/>
              </w:rPr>
              <w:t>Pupils and community</w:t>
            </w:r>
          </w:p>
        </w:tc>
        <w:tc>
          <w:tcPr>
            <w:tcW w:w="1357" w:type="dxa"/>
            <w:gridSpan w:val="2"/>
          </w:tcPr>
          <w:p w14:paraId="635AD206" w14:textId="086EA354" w:rsidR="00F04239" w:rsidRPr="00D96601" w:rsidRDefault="00F04239" w:rsidP="00F04239">
            <w:pPr>
              <w:spacing w:after="120"/>
              <w:rPr>
                <w:rFonts w:ascii="Arial" w:eastAsia="Arial" w:hAnsi="Arial" w:cs="Arial"/>
                <w:bCs/>
                <w:sz w:val="20"/>
                <w:szCs w:val="20"/>
              </w:rPr>
            </w:pPr>
            <w:r w:rsidRPr="00D96601">
              <w:rPr>
                <w:rFonts w:ascii="Arial" w:eastAsia="Arial" w:hAnsi="Arial" w:cs="Arial"/>
                <w:bCs/>
                <w:sz w:val="20"/>
                <w:szCs w:val="20"/>
              </w:rPr>
              <w:t>Serious</w:t>
            </w:r>
          </w:p>
        </w:tc>
        <w:tc>
          <w:tcPr>
            <w:tcW w:w="3869" w:type="dxa"/>
            <w:gridSpan w:val="2"/>
          </w:tcPr>
          <w:p w14:paraId="43733FC0" w14:textId="0EB2CBC6" w:rsidR="00F04239" w:rsidRPr="00EE5EF6" w:rsidRDefault="00F04239" w:rsidP="00F04239">
            <w:pPr>
              <w:shd w:val="clear" w:color="auto" w:fill="FFFFFF"/>
              <w:spacing w:before="75" w:after="300"/>
              <w:rPr>
                <w:rFonts w:ascii="Arial" w:eastAsia="Arial" w:hAnsi="Arial" w:cs="Arial"/>
                <w:bCs/>
                <w:sz w:val="20"/>
                <w:szCs w:val="20"/>
              </w:rPr>
            </w:pPr>
            <w:r w:rsidRPr="00EE5EF6">
              <w:rPr>
                <w:rFonts w:ascii="Arial" w:eastAsia="Arial" w:hAnsi="Arial" w:cs="Arial"/>
                <w:bCs/>
                <w:sz w:val="20"/>
                <w:szCs w:val="20"/>
              </w:rPr>
              <w:t xml:space="preserve">When settling in children new to an early years setting, we will ensure that parents and carers: </w:t>
            </w:r>
          </w:p>
          <w:p w14:paraId="3761721B" w14:textId="3EF863D3" w:rsidR="00F04239" w:rsidRPr="00EE5EF6" w:rsidRDefault="00F04239" w:rsidP="00F04239">
            <w:pPr>
              <w:numPr>
                <w:ilvl w:val="0"/>
                <w:numId w:val="21"/>
              </w:numPr>
              <w:shd w:val="clear" w:color="auto" w:fill="FFFFFF"/>
              <w:spacing w:after="75"/>
              <w:ind w:left="300"/>
              <w:rPr>
                <w:rFonts w:ascii="Arial" w:eastAsia="Arial" w:hAnsi="Arial" w:cs="Arial"/>
                <w:bCs/>
                <w:sz w:val="20"/>
                <w:szCs w:val="20"/>
              </w:rPr>
            </w:pPr>
            <w:r w:rsidRPr="00EE5EF6">
              <w:rPr>
                <w:rFonts w:ascii="Arial" w:eastAsia="Arial" w:hAnsi="Arial" w:cs="Arial"/>
                <w:bCs/>
                <w:sz w:val="20"/>
                <w:szCs w:val="20"/>
              </w:rPr>
              <w:lastRenderedPageBreak/>
              <w:t xml:space="preserve">wear </w:t>
            </w:r>
            <w:r w:rsidRPr="004E02D7">
              <w:rPr>
                <w:rFonts w:ascii="Arial" w:eastAsia="Arial" w:hAnsi="Arial" w:cs="Arial"/>
                <w:bCs/>
                <w:sz w:val="20"/>
                <w:szCs w:val="20"/>
              </w:rPr>
              <w:t xml:space="preserve">face </w:t>
            </w:r>
            <w:r w:rsidRPr="004E02D7">
              <w:rPr>
                <w:rFonts w:ascii="Arial" w:eastAsia="Arial" w:hAnsi="Arial" w:cs="Arial"/>
                <w:bCs/>
                <w:color w:val="7030A0"/>
                <w:sz w:val="20"/>
                <w:szCs w:val="20"/>
              </w:rPr>
              <w:t>covering</w:t>
            </w:r>
            <w:r w:rsidR="004E02D7">
              <w:rPr>
                <w:rFonts w:ascii="Arial" w:eastAsia="Arial" w:hAnsi="Arial" w:cs="Arial"/>
                <w:bCs/>
                <w:sz w:val="20"/>
                <w:szCs w:val="20"/>
              </w:rPr>
              <w:t>s</w:t>
            </w:r>
            <w:r w:rsidRPr="00EE5EF6">
              <w:rPr>
                <w:rFonts w:ascii="Arial" w:eastAsia="Arial" w:hAnsi="Arial" w:cs="Arial"/>
                <w:bCs/>
                <w:sz w:val="20"/>
                <w:szCs w:val="20"/>
              </w:rPr>
              <w:t xml:space="preserve"> in line with arrangements for staff and other visitors to the setting.</w:t>
            </w:r>
          </w:p>
          <w:p w14:paraId="306348FB" w14:textId="77777777" w:rsidR="00F04239" w:rsidRPr="00EE5EF6" w:rsidRDefault="00F04239" w:rsidP="00F04239">
            <w:pPr>
              <w:numPr>
                <w:ilvl w:val="0"/>
                <w:numId w:val="21"/>
              </w:numPr>
              <w:shd w:val="clear" w:color="auto" w:fill="FFFFFF"/>
              <w:spacing w:after="75"/>
              <w:ind w:left="300"/>
              <w:rPr>
                <w:rFonts w:ascii="Arial" w:eastAsia="Arial" w:hAnsi="Arial" w:cs="Arial"/>
                <w:bCs/>
                <w:sz w:val="20"/>
                <w:szCs w:val="20"/>
              </w:rPr>
            </w:pPr>
            <w:r w:rsidRPr="00EE5EF6">
              <w:rPr>
                <w:rFonts w:ascii="Arial" w:eastAsia="Arial" w:hAnsi="Arial" w:cs="Arial"/>
                <w:bCs/>
                <w:sz w:val="20"/>
                <w:szCs w:val="20"/>
              </w:rPr>
              <w:t>stay for a limited amount of time (ideally not more than an hour)</w:t>
            </w:r>
          </w:p>
          <w:p w14:paraId="6BF3907C" w14:textId="05A8F30F" w:rsidR="00F04239" w:rsidRPr="00EE5EF6" w:rsidRDefault="00F04239" w:rsidP="00F04239">
            <w:pPr>
              <w:numPr>
                <w:ilvl w:val="0"/>
                <w:numId w:val="21"/>
              </w:numPr>
              <w:shd w:val="clear" w:color="auto" w:fill="FFFFFF"/>
              <w:spacing w:after="75"/>
              <w:ind w:left="300"/>
              <w:rPr>
                <w:rFonts w:ascii="Arial" w:eastAsia="Arial" w:hAnsi="Arial" w:cs="Arial"/>
                <w:bCs/>
                <w:sz w:val="20"/>
                <w:szCs w:val="20"/>
              </w:rPr>
            </w:pPr>
            <w:r w:rsidRPr="00EE5EF6">
              <w:rPr>
                <w:rFonts w:ascii="Arial" w:eastAsia="Arial" w:hAnsi="Arial" w:cs="Arial"/>
                <w:bCs/>
                <w:sz w:val="20"/>
                <w:szCs w:val="20"/>
              </w:rPr>
              <w:t xml:space="preserve">avoid close contact with other </w:t>
            </w:r>
            <w:r w:rsidR="00B04A08" w:rsidRPr="00EE5EF6">
              <w:rPr>
                <w:rFonts w:ascii="Arial" w:eastAsia="Arial" w:hAnsi="Arial" w:cs="Arial"/>
                <w:bCs/>
                <w:sz w:val="20"/>
                <w:szCs w:val="20"/>
              </w:rPr>
              <w:t>children.</w:t>
            </w:r>
          </w:p>
          <w:p w14:paraId="5C79FE69" w14:textId="77777777" w:rsidR="00F04239" w:rsidRDefault="00F04239" w:rsidP="00F04239">
            <w:pPr>
              <w:numPr>
                <w:ilvl w:val="0"/>
                <w:numId w:val="21"/>
              </w:numPr>
              <w:shd w:val="clear" w:color="auto" w:fill="FFFFFF"/>
              <w:ind w:left="300"/>
              <w:rPr>
                <w:rFonts w:ascii="Arial" w:eastAsia="Arial" w:hAnsi="Arial" w:cs="Arial"/>
                <w:bCs/>
                <w:sz w:val="20"/>
                <w:szCs w:val="20"/>
              </w:rPr>
            </w:pPr>
            <w:r w:rsidRPr="00EE5EF6">
              <w:rPr>
                <w:rFonts w:ascii="Arial" w:eastAsia="Arial" w:hAnsi="Arial" w:cs="Arial"/>
                <w:bCs/>
                <w:sz w:val="20"/>
                <w:szCs w:val="20"/>
              </w:rPr>
              <w:t>are aware of the </w:t>
            </w:r>
            <w:hyperlink r:id="rId46" w:anchor="system-of-controls-protective-measures" w:history="1">
              <w:r w:rsidRPr="00EE5EF6">
                <w:rPr>
                  <w:rFonts w:ascii="Arial" w:eastAsia="Arial" w:hAnsi="Arial" w:cs="Arial"/>
                  <w:bCs/>
                  <w:sz w:val="20"/>
                  <w:szCs w:val="20"/>
                </w:rPr>
                <w:t>system of controls</w:t>
              </w:r>
            </w:hyperlink>
            <w:r w:rsidRPr="00EE5EF6">
              <w:rPr>
                <w:rFonts w:ascii="Arial" w:eastAsia="Arial" w:hAnsi="Arial" w:cs="Arial"/>
                <w:bCs/>
                <w:sz w:val="20"/>
                <w:szCs w:val="20"/>
              </w:rPr>
              <w:t>, how this impacts them, and their responsibilities in supporting it when visiting a setting with their child.</w:t>
            </w:r>
          </w:p>
          <w:p w14:paraId="648A9B7B" w14:textId="77777777" w:rsidR="00F04239" w:rsidRDefault="00F04239" w:rsidP="00F04239">
            <w:pPr>
              <w:shd w:val="clear" w:color="auto" w:fill="FFFFFF"/>
              <w:ind w:left="300"/>
              <w:rPr>
                <w:rFonts w:ascii="Arial" w:eastAsia="Arial" w:hAnsi="Arial" w:cs="Arial"/>
                <w:bCs/>
                <w:sz w:val="20"/>
                <w:szCs w:val="20"/>
              </w:rPr>
            </w:pPr>
          </w:p>
          <w:p w14:paraId="1FE44CAB" w14:textId="77777777" w:rsidR="00F04239" w:rsidRPr="004E02D7" w:rsidRDefault="00F04239" w:rsidP="00F04239">
            <w:pPr>
              <w:shd w:val="clear" w:color="auto" w:fill="FFFFFF"/>
              <w:rPr>
                <w:rFonts w:ascii="Arial" w:eastAsia="Arial" w:hAnsi="Arial" w:cs="Arial"/>
                <w:bCs/>
                <w:sz w:val="20"/>
                <w:szCs w:val="20"/>
              </w:rPr>
            </w:pPr>
            <w:r w:rsidRPr="004E02D7">
              <w:rPr>
                <w:rFonts w:ascii="Arial" w:eastAsia="Arial" w:hAnsi="Arial" w:cs="Arial"/>
                <w:bCs/>
                <w:sz w:val="20"/>
                <w:szCs w:val="20"/>
              </w:rPr>
              <w:t>We will explain these expectations, verbally or in writing, to parents and carers before or on arrival at our setting.</w:t>
            </w:r>
          </w:p>
          <w:p w14:paraId="2E3827C4" w14:textId="4F21F396" w:rsidR="00F04239" w:rsidRPr="00EE5EF6" w:rsidRDefault="00F04239" w:rsidP="00F04239">
            <w:pPr>
              <w:shd w:val="clear" w:color="auto" w:fill="FFFFFF"/>
              <w:rPr>
                <w:rFonts w:ascii="Arial" w:eastAsia="Arial" w:hAnsi="Arial" w:cs="Arial"/>
                <w:bCs/>
                <w:sz w:val="20"/>
                <w:szCs w:val="20"/>
              </w:rPr>
            </w:pPr>
          </w:p>
        </w:tc>
        <w:tc>
          <w:tcPr>
            <w:tcW w:w="1418" w:type="dxa"/>
          </w:tcPr>
          <w:p w14:paraId="3B5A6026" w14:textId="5DB978CC" w:rsidR="00F04239" w:rsidRPr="00803401" w:rsidRDefault="00E54B12" w:rsidP="00F04239">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15275265" w14:textId="6AAF1329" w:rsidR="00F04239" w:rsidRPr="00803401" w:rsidRDefault="00BB7841" w:rsidP="00F0423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F04239" w:rsidRPr="00803401" w14:paraId="219CF7C1" w14:textId="77777777" w:rsidTr="00CE6E48">
        <w:tc>
          <w:tcPr>
            <w:tcW w:w="1848" w:type="dxa"/>
            <w:gridSpan w:val="2"/>
            <w:vMerge/>
          </w:tcPr>
          <w:p w14:paraId="66BDA8EA" w14:textId="77777777" w:rsidR="00F04239" w:rsidRPr="00803401" w:rsidRDefault="00F04239" w:rsidP="00F04239">
            <w:pPr>
              <w:spacing w:after="120"/>
              <w:rPr>
                <w:rFonts w:ascii="Trebuchet MS" w:eastAsia="Arial" w:hAnsi="Trebuchet MS" w:cs="Arial"/>
                <w:bCs/>
                <w:color w:val="FF0000"/>
                <w:sz w:val="20"/>
                <w:szCs w:val="20"/>
              </w:rPr>
            </w:pPr>
          </w:p>
        </w:tc>
        <w:tc>
          <w:tcPr>
            <w:tcW w:w="1975" w:type="dxa"/>
            <w:gridSpan w:val="2"/>
          </w:tcPr>
          <w:p w14:paraId="15060668" w14:textId="45C8C915" w:rsidR="00F04239" w:rsidRPr="00BB514C" w:rsidRDefault="00F04239" w:rsidP="00F04239">
            <w:pPr>
              <w:spacing w:after="120"/>
              <w:rPr>
                <w:rFonts w:ascii="Arial" w:eastAsia="Arial" w:hAnsi="Arial" w:cs="Arial"/>
                <w:bCs/>
                <w:sz w:val="20"/>
                <w:szCs w:val="20"/>
              </w:rPr>
            </w:pPr>
            <w:r w:rsidRPr="00BB514C">
              <w:rPr>
                <w:rFonts w:ascii="Arial" w:eastAsia="Arial" w:hAnsi="Arial" w:cs="Arial"/>
                <w:bCs/>
                <w:sz w:val="20"/>
                <w:szCs w:val="20"/>
              </w:rPr>
              <w:t>School is unable to meet the needs of pupils with an EHP</w:t>
            </w:r>
          </w:p>
        </w:tc>
        <w:tc>
          <w:tcPr>
            <w:tcW w:w="1719" w:type="dxa"/>
            <w:gridSpan w:val="3"/>
          </w:tcPr>
          <w:p w14:paraId="23307EC0" w14:textId="4EE454FB" w:rsidR="00F04239" w:rsidRPr="00BB514C" w:rsidRDefault="00F04239" w:rsidP="00F04239">
            <w:pPr>
              <w:spacing w:after="120"/>
              <w:rPr>
                <w:rFonts w:ascii="Arial" w:eastAsia="Arial" w:hAnsi="Arial" w:cs="Arial"/>
                <w:bCs/>
                <w:sz w:val="20"/>
                <w:szCs w:val="20"/>
              </w:rPr>
            </w:pPr>
            <w:r w:rsidRPr="00BB514C">
              <w:rPr>
                <w:rFonts w:ascii="Arial" w:eastAsia="Arial" w:hAnsi="Arial" w:cs="Arial"/>
                <w:bCs/>
                <w:sz w:val="20"/>
                <w:szCs w:val="20"/>
              </w:rPr>
              <w:t xml:space="preserve">Pupils </w:t>
            </w:r>
          </w:p>
        </w:tc>
        <w:tc>
          <w:tcPr>
            <w:tcW w:w="1357" w:type="dxa"/>
            <w:gridSpan w:val="2"/>
          </w:tcPr>
          <w:p w14:paraId="167B63B8" w14:textId="2817D535" w:rsidR="00F04239" w:rsidRPr="00BB514C" w:rsidRDefault="00F04239" w:rsidP="00F04239">
            <w:pPr>
              <w:spacing w:after="120"/>
              <w:rPr>
                <w:rFonts w:ascii="Arial" w:eastAsia="Arial" w:hAnsi="Arial" w:cs="Arial"/>
                <w:bCs/>
                <w:sz w:val="20"/>
                <w:szCs w:val="20"/>
              </w:rPr>
            </w:pPr>
            <w:r w:rsidRPr="00BB514C">
              <w:rPr>
                <w:rFonts w:ascii="Arial" w:eastAsia="Arial" w:hAnsi="Arial" w:cs="Arial"/>
                <w:bCs/>
                <w:sz w:val="20"/>
                <w:szCs w:val="20"/>
              </w:rPr>
              <w:t>Serious</w:t>
            </w:r>
          </w:p>
        </w:tc>
        <w:tc>
          <w:tcPr>
            <w:tcW w:w="3869" w:type="dxa"/>
            <w:gridSpan w:val="2"/>
          </w:tcPr>
          <w:p w14:paraId="6AF8724F" w14:textId="77777777" w:rsidR="004E02D7" w:rsidRDefault="00F04239" w:rsidP="00F04239">
            <w:pPr>
              <w:spacing w:after="120"/>
              <w:rPr>
                <w:rFonts w:ascii="Arial" w:eastAsia="Arial" w:hAnsi="Arial" w:cs="Arial"/>
                <w:bCs/>
                <w:sz w:val="20"/>
                <w:szCs w:val="20"/>
              </w:rPr>
            </w:pPr>
            <w:r w:rsidRPr="00BB514C">
              <w:rPr>
                <w:rFonts w:ascii="Arial" w:eastAsia="Arial" w:hAnsi="Arial" w:cs="Arial"/>
                <w:bCs/>
                <w:sz w:val="20"/>
                <w:szCs w:val="20"/>
              </w:rPr>
              <w:t>We have reviewed our existing risk assessments of children with an EHC plan and will follow guidance set out below to tailor provision to meet the needs of individual pupils as far as possible.</w:t>
            </w:r>
          </w:p>
          <w:p w14:paraId="16AD46C3" w14:textId="75403541" w:rsidR="00F04239" w:rsidRPr="00BB514C" w:rsidRDefault="00055338" w:rsidP="00F04239">
            <w:pPr>
              <w:spacing w:after="120"/>
              <w:rPr>
                <w:rFonts w:ascii="Arial" w:eastAsia="Arial" w:hAnsi="Arial" w:cs="Arial"/>
                <w:bCs/>
                <w:sz w:val="20"/>
                <w:szCs w:val="20"/>
              </w:rPr>
            </w:pPr>
            <w:hyperlink r:id="rId47" w:history="1">
              <w:r w:rsidR="004E02D7" w:rsidRPr="004E02D7">
                <w:rPr>
                  <w:rStyle w:val="Hyperlink"/>
                  <w:rFonts w:ascii="Arial" w:eastAsia="Arial" w:hAnsi="Arial" w:cs="Arial"/>
                  <w:bCs/>
                  <w:sz w:val="20"/>
                  <w:szCs w:val="20"/>
                </w:rPr>
                <w:t>https://get-help-with-remote-education.education.gov.uk/send</w:t>
              </w:r>
            </w:hyperlink>
          </w:p>
        </w:tc>
        <w:tc>
          <w:tcPr>
            <w:tcW w:w="1418" w:type="dxa"/>
          </w:tcPr>
          <w:p w14:paraId="1080742B" w14:textId="37D8EC58" w:rsidR="00F04239" w:rsidRPr="00803401" w:rsidRDefault="00E54B12" w:rsidP="00F04239">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2AF55A7B" w14:textId="48426AAE" w:rsidR="00F04239" w:rsidRPr="00803401" w:rsidRDefault="00BB7841" w:rsidP="00F0423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F04239" w:rsidRPr="00803401" w14:paraId="299F9B9E" w14:textId="77777777" w:rsidTr="00CE6E48">
        <w:tc>
          <w:tcPr>
            <w:tcW w:w="1848" w:type="dxa"/>
            <w:gridSpan w:val="2"/>
            <w:vMerge/>
          </w:tcPr>
          <w:p w14:paraId="0B5D43B4" w14:textId="77777777" w:rsidR="00F04239" w:rsidRPr="00803401" w:rsidRDefault="00F04239" w:rsidP="00F04239">
            <w:pPr>
              <w:spacing w:after="120"/>
              <w:rPr>
                <w:rFonts w:ascii="Trebuchet MS" w:eastAsia="Arial" w:hAnsi="Trebuchet MS" w:cs="Arial"/>
                <w:bCs/>
                <w:color w:val="FF0000"/>
                <w:sz w:val="20"/>
                <w:szCs w:val="20"/>
              </w:rPr>
            </w:pPr>
          </w:p>
        </w:tc>
        <w:tc>
          <w:tcPr>
            <w:tcW w:w="1975" w:type="dxa"/>
            <w:gridSpan w:val="2"/>
          </w:tcPr>
          <w:p w14:paraId="13FB0CF0" w14:textId="033B1AB1" w:rsidR="00F04239" w:rsidRPr="00F5284D" w:rsidRDefault="00F04239" w:rsidP="00F04239">
            <w:pPr>
              <w:spacing w:after="120"/>
              <w:rPr>
                <w:rFonts w:ascii="Trebuchet MS" w:eastAsia="Arial" w:hAnsi="Trebuchet MS" w:cs="Arial"/>
                <w:bCs/>
                <w:color w:val="FF0000"/>
                <w:sz w:val="20"/>
                <w:szCs w:val="20"/>
              </w:rPr>
            </w:pPr>
            <w:r w:rsidRPr="00F5284D">
              <w:rPr>
                <w:rFonts w:ascii="Arial" w:eastAsia="Arial" w:hAnsi="Arial" w:cs="Arial"/>
                <w:bCs/>
                <w:color w:val="000000" w:themeColor="text1"/>
                <w:sz w:val="20"/>
                <w:szCs w:val="20"/>
              </w:rPr>
              <w:t>Inadequate understanding or enforcement of pupil behaviour expectations.</w:t>
            </w:r>
          </w:p>
        </w:tc>
        <w:tc>
          <w:tcPr>
            <w:tcW w:w="1719" w:type="dxa"/>
            <w:gridSpan w:val="3"/>
          </w:tcPr>
          <w:p w14:paraId="212BFDAD" w14:textId="5B65CF62" w:rsidR="00F04239" w:rsidRPr="00803401" w:rsidRDefault="00F04239" w:rsidP="00F04239">
            <w:pPr>
              <w:spacing w:after="120"/>
              <w:rPr>
                <w:rFonts w:ascii="Trebuchet MS" w:eastAsia="Arial" w:hAnsi="Trebuchet MS" w:cs="Arial"/>
                <w:bCs/>
                <w:color w:val="FF0000"/>
                <w:sz w:val="20"/>
                <w:szCs w:val="20"/>
              </w:rPr>
            </w:pPr>
            <w:r>
              <w:rPr>
                <w:rFonts w:ascii="Arial" w:eastAsia="Arial" w:hAnsi="Arial" w:cs="Arial"/>
                <w:bCs/>
                <w:sz w:val="20"/>
                <w:szCs w:val="20"/>
              </w:rPr>
              <w:t>Pupils and staff</w:t>
            </w:r>
          </w:p>
        </w:tc>
        <w:tc>
          <w:tcPr>
            <w:tcW w:w="1357" w:type="dxa"/>
            <w:gridSpan w:val="2"/>
          </w:tcPr>
          <w:p w14:paraId="2FAF88F3" w14:textId="67A47351" w:rsidR="00F04239" w:rsidRPr="00803401" w:rsidRDefault="00F04239" w:rsidP="00F04239">
            <w:pPr>
              <w:spacing w:after="120"/>
              <w:rPr>
                <w:rFonts w:ascii="Trebuchet MS" w:eastAsia="Arial" w:hAnsi="Trebuchet MS" w:cs="Arial"/>
                <w:bCs/>
                <w:color w:val="FF0000"/>
                <w:sz w:val="20"/>
                <w:szCs w:val="20"/>
              </w:rPr>
            </w:pPr>
            <w:r>
              <w:rPr>
                <w:rFonts w:ascii="Arial" w:eastAsia="Arial" w:hAnsi="Arial" w:cs="Arial"/>
                <w:bCs/>
                <w:sz w:val="20"/>
                <w:szCs w:val="20"/>
              </w:rPr>
              <w:t>Serious</w:t>
            </w:r>
          </w:p>
        </w:tc>
        <w:tc>
          <w:tcPr>
            <w:tcW w:w="3869" w:type="dxa"/>
            <w:gridSpan w:val="2"/>
          </w:tcPr>
          <w:p w14:paraId="41701756" w14:textId="77777777" w:rsidR="00F04239" w:rsidRPr="005401D8" w:rsidRDefault="00F04239" w:rsidP="00F04239">
            <w:pPr>
              <w:spacing w:after="120"/>
              <w:rPr>
                <w:rFonts w:ascii="Arial" w:hAnsi="Arial" w:cs="Arial"/>
                <w:color w:val="0B0C0C"/>
                <w:sz w:val="20"/>
                <w:szCs w:val="20"/>
                <w:shd w:val="clear" w:color="auto" w:fill="FFFFFF"/>
              </w:rPr>
            </w:pPr>
            <w:r w:rsidRPr="005401D8">
              <w:rPr>
                <w:rFonts w:ascii="Arial" w:hAnsi="Arial" w:cs="Arial"/>
                <w:color w:val="0B0C0C"/>
                <w:sz w:val="20"/>
                <w:szCs w:val="20"/>
                <w:shd w:val="clear" w:color="auto" w:fill="FFFFFF"/>
              </w:rPr>
              <w:t>The school Behaviour Policy has been updated to include expectations re: arrangements for social distancing and movement around school; hygiene rules.</w:t>
            </w:r>
          </w:p>
          <w:p w14:paraId="7C25A778" w14:textId="3B4804A9" w:rsidR="00F04239" w:rsidRPr="004E02D7" w:rsidRDefault="00F04239" w:rsidP="00F04239">
            <w:pPr>
              <w:spacing w:after="120"/>
              <w:rPr>
                <w:rFonts w:ascii="Arial" w:hAnsi="Arial" w:cs="Arial"/>
                <w:color w:val="0B0C0C"/>
                <w:sz w:val="20"/>
                <w:szCs w:val="20"/>
                <w:shd w:val="clear" w:color="auto" w:fill="FFFFFF"/>
              </w:rPr>
            </w:pPr>
            <w:r w:rsidRPr="005401D8">
              <w:rPr>
                <w:rFonts w:ascii="Arial" w:hAnsi="Arial" w:cs="Arial"/>
                <w:color w:val="0B0C0C"/>
                <w:sz w:val="20"/>
                <w:szCs w:val="20"/>
                <w:shd w:val="clear" w:color="auto" w:fill="FFFFFF"/>
              </w:rPr>
              <w:t>Consistent methods of communication ensure that staff, pupils and parents are aware of these.</w:t>
            </w:r>
          </w:p>
        </w:tc>
        <w:tc>
          <w:tcPr>
            <w:tcW w:w="1418" w:type="dxa"/>
          </w:tcPr>
          <w:p w14:paraId="4B969497" w14:textId="42217907" w:rsidR="00F04239" w:rsidRPr="00803401" w:rsidRDefault="00E54B12" w:rsidP="00F04239">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6ACF3135" w14:textId="461CFCC5" w:rsidR="00F04239" w:rsidRPr="00803401" w:rsidRDefault="00BB7841" w:rsidP="00F0423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F04239" w:rsidRPr="00803401" w14:paraId="634A4ABA" w14:textId="77777777" w:rsidTr="00CE6E48">
        <w:tc>
          <w:tcPr>
            <w:tcW w:w="1848" w:type="dxa"/>
            <w:gridSpan w:val="2"/>
            <w:vMerge/>
          </w:tcPr>
          <w:p w14:paraId="79F4E9D9" w14:textId="77777777" w:rsidR="00F04239" w:rsidRPr="00803401" w:rsidRDefault="00F04239" w:rsidP="00F04239">
            <w:pPr>
              <w:spacing w:after="120"/>
              <w:rPr>
                <w:rFonts w:ascii="Trebuchet MS" w:eastAsia="Arial" w:hAnsi="Trebuchet MS" w:cs="Arial"/>
                <w:bCs/>
                <w:color w:val="FF0000"/>
                <w:sz w:val="20"/>
                <w:szCs w:val="20"/>
              </w:rPr>
            </w:pPr>
          </w:p>
        </w:tc>
        <w:tc>
          <w:tcPr>
            <w:tcW w:w="1975" w:type="dxa"/>
            <w:gridSpan w:val="2"/>
          </w:tcPr>
          <w:p w14:paraId="43BC3413" w14:textId="109DCEC7" w:rsidR="00F04239" w:rsidRPr="00F5284D" w:rsidRDefault="00F04239" w:rsidP="00F04239">
            <w:pPr>
              <w:spacing w:after="120"/>
              <w:rPr>
                <w:rFonts w:ascii="Arial" w:eastAsia="Arial" w:hAnsi="Arial" w:cs="Arial"/>
                <w:bCs/>
                <w:color w:val="000000" w:themeColor="text1"/>
                <w:sz w:val="20"/>
                <w:szCs w:val="20"/>
              </w:rPr>
            </w:pPr>
            <w:r w:rsidRPr="00F5284D">
              <w:rPr>
                <w:rFonts w:ascii="Arial" w:eastAsia="Arial" w:hAnsi="Arial" w:cs="Arial"/>
                <w:bCs/>
                <w:color w:val="000000" w:themeColor="text1"/>
                <w:sz w:val="20"/>
                <w:szCs w:val="20"/>
              </w:rPr>
              <w:t xml:space="preserve">Ineffective reintegration of young/ vulnerable pupils who have </w:t>
            </w:r>
            <w:r w:rsidRPr="00F5284D">
              <w:rPr>
                <w:rFonts w:ascii="Arial" w:eastAsia="Arial" w:hAnsi="Arial" w:cs="Arial"/>
                <w:bCs/>
                <w:color w:val="000000" w:themeColor="text1"/>
                <w:sz w:val="20"/>
                <w:szCs w:val="20"/>
              </w:rPr>
              <w:lastRenderedPageBreak/>
              <w:t>not been attending school for a number of weeks causes anxiety and distress for parents and pupils</w:t>
            </w:r>
          </w:p>
        </w:tc>
        <w:tc>
          <w:tcPr>
            <w:tcW w:w="1719" w:type="dxa"/>
            <w:gridSpan w:val="3"/>
          </w:tcPr>
          <w:p w14:paraId="26269BB0" w14:textId="06CD97F6" w:rsidR="00F04239" w:rsidRDefault="00F04239" w:rsidP="00F04239">
            <w:pPr>
              <w:spacing w:after="120"/>
              <w:rPr>
                <w:rFonts w:ascii="Arial" w:eastAsia="Arial" w:hAnsi="Arial" w:cs="Arial"/>
                <w:bCs/>
                <w:sz w:val="20"/>
                <w:szCs w:val="20"/>
              </w:rPr>
            </w:pPr>
            <w:r>
              <w:rPr>
                <w:rFonts w:ascii="Arial" w:eastAsia="Arial" w:hAnsi="Arial" w:cs="Arial"/>
                <w:bCs/>
                <w:sz w:val="20"/>
                <w:szCs w:val="20"/>
              </w:rPr>
              <w:lastRenderedPageBreak/>
              <w:t>Pupils and staff</w:t>
            </w:r>
          </w:p>
        </w:tc>
        <w:tc>
          <w:tcPr>
            <w:tcW w:w="1357" w:type="dxa"/>
            <w:gridSpan w:val="2"/>
          </w:tcPr>
          <w:p w14:paraId="322F8029" w14:textId="1EC302AC" w:rsidR="00F04239" w:rsidRDefault="00F04239" w:rsidP="00F04239">
            <w:pPr>
              <w:spacing w:after="120"/>
              <w:rPr>
                <w:rFonts w:ascii="Arial" w:eastAsia="Arial" w:hAnsi="Arial" w:cs="Arial"/>
                <w:bCs/>
                <w:sz w:val="20"/>
                <w:szCs w:val="20"/>
              </w:rPr>
            </w:pPr>
            <w:r>
              <w:rPr>
                <w:rFonts w:ascii="Arial" w:eastAsia="Arial" w:hAnsi="Arial" w:cs="Arial"/>
                <w:bCs/>
                <w:sz w:val="20"/>
                <w:szCs w:val="20"/>
              </w:rPr>
              <w:t>Serious</w:t>
            </w:r>
          </w:p>
        </w:tc>
        <w:tc>
          <w:tcPr>
            <w:tcW w:w="3869" w:type="dxa"/>
            <w:gridSpan w:val="2"/>
          </w:tcPr>
          <w:p w14:paraId="3A4A3BFA" w14:textId="77777777" w:rsidR="00F04239" w:rsidRPr="00352BA0" w:rsidRDefault="00F04239" w:rsidP="00F04239">
            <w:pPr>
              <w:spacing w:after="120"/>
              <w:rPr>
                <w:rFonts w:ascii="Arial" w:eastAsia="Arial" w:hAnsi="Arial" w:cs="Arial"/>
                <w:bCs/>
                <w:color w:val="000000" w:themeColor="text1"/>
                <w:sz w:val="20"/>
                <w:szCs w:val="20"/>
              </w:rPr>
            </w:pPr>
            <w:r w:rsidRPr="00352BA0">
              <w:rPr>
                <w:rFonts w:ascii="Arial" w:eastAsia="Arial" w:hAnsi="Arial" w:cs="Arial"/>
                <w:bCs/>
                <w:color w:val="000000" w:themeColor="text1"/>
                <w:sz w:val="20"/>
                <w:szCs w:val="20"/>
              </w:rPr>
              <w:t xml:space="preserve">As parents will not be able to stay with their children to support their reintegration, we will discuss arrangements on an individual basis </w:t>
            </w:r>
            <w:r w:rsidRPr="00352BA0">
              <w:rPr>
                <w:rFonts w:ascii="Arial" w:eastAsia="Arial" w:hAnsi="Arial" w:cs="Arial"/>
                <w:bCs/>
                <w:color w:val="000000" w:themeColor="text1"/>
                <w:sz w:val="20"/>
                <w:szCs w:val="20"/>
              </w:rPr>
              <w:lastRenderedPageBreak/>
              <w:t>where we anticipate difficulties in this area.</w:t>
            </w:r>
          </w:p>
          <w:p w14:paraId="4CEBC833" w14:textId="77777777" w:rsidR="00F04239" w:rsidRPr="00352BA0" w:rsidRDefault="00F04239" w:rsidP="00F04239">
            <w:pPr>
              <w:spacing w:after="120"/>
              <w:rPr>
                <w:rFonts w:ascii="Arial" w:eastAsia="Arial" w:hAnsi="Arial" w:cs="Arial"/>
                <w:bCs/>
                <w:color w:val="000000" w:themeColor="text1"/>
                <w:sz w:val="20"/>
                <w:szCs w:val="20"/>
              </w:rPr>
            </w:pPr>
            <w:r w:rsidRPr="00352BA0">
              <w:rPr>
                <w:rFonts w:ascii="Arial" w:eastAsia="Arial" w:hAnsi="Arial" w:cs="Arial"/>
                <w:bCs/>
                <w:color w:val="000000" w:themeColor="text1"/>
                <w:sz w:val="20"/>
                <w:szCs w:val="20"/>
              </w:rPr>
              <w:t>We will ensure that we have a contact number for the parent so that we can call to ask them to collect their child or provide reassurance to the parent if required.</w:t>
            </w:r>
          </w:p>
          <w:p w14:paraId="63547AD6" w14:textId="0C6C3954" w:rsidR="00F04239" w:rsidRPr="00352BA0" w:rsidRDefault="00F04239" w:rsidP="00F04239">
            <w:pPr>
              <w:spacing w:after="120"/>
              <w:rPr>
                <w:rFonts w:ascii="Arial" w:eastAsia="Arial" w:hAnsi="Arial" w:cs="Arial"/>
                <w:bCs/>
                <w:color w:val="000000" w:themeColor="text1"/>
                <w:sz w:val="20"/>
                <w:szCs w:val="20"/>
              </w:rPr>
            </w:pPr>
            <w:r w:rsidRPr="00352BA0">
              <w:rPr>
                <w:rFonts w:ascii="Arial" w:eastAsia="Arial" w:hAnsi="Arial" w:cs="Arial"/>
                <w:bCs/>
                <w:color w:val="000000" w:themeColor="text1"/>
                <w:sz w:val="20"/>
                <w:szCs w:val="20"/>
              </w:rPr>
              <w:t xml:space="preserve"> </w:t>
            </w:r>
          </w:p>
        </w:tc>
        <w:tc>
          <w:tcPr>
            <w:tcW w:w="1418" w:type="dxa"/>
          </w:tcPr>
          <w:p w14:paraId="3AF94AB2" w14:textId="2A7319C8" w:rsidR="00F04239" w:rsidRPr="00803401" w:rsidRDefault="00E54B12" w:rsidP="00F04239">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08B3582C" w14:textId="32B94915" w:rsidR="00F04239" w:rsidRPr="00803401" w:rsidRDefault="00BB7841" w:rsidP="00F0423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F04239" w:rsidRPr="00803401" w14:paraId="0AC60829" w14:textId="77777777" w:rsidTr="00CE6E48">
        <w:tc>
          <w:tcPr>
            <w:tcW w:w="1848" w:type="dxa"/>
            <w:gridSpan w:val="2"/>
            <w:vMerge/>
          </w:tcPr>
          <w:p w14:paraId="605198B2" w14:textId="77777777" w:rsidR="00F04239" w:rsidRPr="00803401" w:rsidRDefault="00F04239" w:rsidP="00F04239">
            <w:pPr>
              <w:spacing w:after="120"/>
              <w:rPr>
                <w:rFonts w:ascii="Trebuchet MS" w:eastAsia="Arial" w:hAnsi="Trebuchet MS" w:cs="Arial"/>
                <w:bCs/>
                <w:color w:val="FF0000"/>
                <w:sz w:val="20"/>
                <w:szCs w:val="20"/>
              </w:rPr>
            </w:pPr>
          </w:p>
        </w:tc>
        <w:tc>
          <w:tcPr>
            <w:tcW w:w="1975" w:type="dxa"/>
            <w:gridSpan w:val="2"/>
          </w:tcPr>
          <w:p w14:paraId="355BC8D8" w14:textId="10552E68" w:rsidR="00F04239" w:rsidRPr="00352BA0" w:rsidRDefault="00F04239" w:rsidP="00F04239">
            <w:pPr>
              <w:spacing w:after="120"/>
              <w:rPr>
                <w:rFonts w:ascii="Arial" w:eastAsia="Arial" w:hAnsi="Arial" w:cs="Arial"/>
                <w:bCs/>
                <w:color w:val="000000" w:themeColor="text1"/>
                <w:sz w:val="20"/>
                <w:szCs w:val="20"/>
              </w:rPr>
            </w:pPr>
            <w:r>
              <w:rPr>
                <w:rFonts w:ascii="Arial" w:eastAsia="Arial" w:hAnsi="Arial" w:cs="Arial"/>
                <w:bCs/>
                <w:color w:val="000000" w:themeColor="text1"/>
                <w:sz w:val="20"/>
                <w:szCs w:val="20"/>
              </w:rPr>
              <w:t>Pupils behaviour escalates and presents a risk to staff and other pupils</w:t>
            </w:r>
          </w:p>
        </w:tc>
        <w:tc>
          <w:tcPr>
            <w:tcW w:w="1719" w:type="dxa"/>
            <w:gridSpan w:val="3"/>
          </w:tcPr>
          <w:p w14:paraId="1D34DAB1" w14:textId="24750648" w:rsidR="00F04239" w:rsidRDefault="00F04239" w:rsidP="00F04239">
            <w:pPr>
              <w:spacing w:after="120"/>
              <w:rPr>
                <w:rFonts w:ascii="Arial" w:eastAsia="Arial" w:hAnsi="Arial" w:cs="Arial"/>
                <w:bCs/>
                <w:sz w:val="20"/>
                <w:szCs w:val="20"/>
              </w:rPr>
            </w:pPr>
            <w:r>
              <w:rPr>
                <w:rFonts w:ascii="Arial" w:eastAsia="Arial" w:hAnsi="Arial" w:cs="Arial"/>
                <w:bCs/>
                <w:sz w:val="20"/>
                <w:szCs w:val="20"/>
              </w:rPr>
              <w:t>Pupils and staff</w:t>
            </w:r>
          </w:p>
        </w:tc>
        <w:tc>
          <w:tcPr>
            <w:tcW w:w="1357" w:type="dxa"/>
            <w:gridSpan w:val="2"/>
          </w:tcPr>
          <w:p w14:paraId="0FB67213" w14:textId="387EB034" w:rsidR="00F04239" w:rsidRDefault="00F04239" w:rsidP="00F04239">
            <w:pPr>
              <w:spacing w:after="120"/>
              <w:rPr>
                <w:rFonts w:ascii="Arial" w:eastAsia="Arial" w:hAnsi="Arial" w:cs="Arial"/>
                <w:bCs/>
                <w:sz w:val="20"/>
                <w:szCs w:val="20"/>
              </w:rPr>
            </w:pPr>
            <w:r>
              <w:rPr>
                <w:rFonts w:ascii="Arial" w:eastAsia="Arial" w:hAnsi="Arial" w:cs="Arial"/>
                <w:bCs/>
                <w:sz w:val="20"/>
                <w:szCs w:val="20"/>
              </w:rPr>
              <w:t>Serious</w:t>
            </w:r>
          </w:p>
        </w:tc>
        <w:tc>
          <w:tcPr>
            <w:tcW w:w="3869" w:type="dxa"/>
            <w:gridSpan w:val="2"/>
          </w:tcPr>
          <w:p w14:paraId="6542F819" w14:textId="34AE55E0" w:rsidR="00F04239" w:rsidRPr="00352BA0" w:rsidRDefault="00F04239" w:rsidP="00E54B12">
            <w:pPr>
              <w:spacing w:after="120"/>
              <w:rPr>
                <w:rFonts w:ascii="Arial" w:eastAsia="Arial" w:hAnsi="Arial" w:cs="Arial"/>
                <w:bCs/>
                <w:color w:val="000000" w:themeColor="text1"/>
                <w:sz w:val="20"/>
                <w:szCs w:val="20"/>
              </w:rPr>
            </w:pPr>
            <w:r>
              <w:rPr>
                <w:rFonts w:ascii="Arial" w:eastAsia="Arial" w:hAnsi="Arial" w:cs="Arial"/>
                <w:bCs/>
                <w:color w:val="000000" w:themeColor="text1"/>
                <w:sz w:val="20"/>
                <w:szCs w:val="20"/>
              </w:rPr>
              <w:t>W</w:t>
            </w:r>
            <w:r w:rsidRPr="000550E2">
              <w:rPr>
                <w:rFonts w:ascii="Arial" w:eastAsia="Arial" w:hAnsi="Arial" w:cs="Arial"/>
                <w:bCs/>
                <w:color w:val="000000" w:themeColor="text1"/>
                <w:sz w:val="20"/>
                <w:szCs w:val="20"/>
              </w:rPr>
              <w:t>e</w:t>
            </w:r>
            <w:r>
              <w:rPr>
                <w:rFonts w:ascii="Arial" w:eastAsia="Arial" w:hAnsi="Arial" w:cs="Arial"/>
                <w:bCs/>
                <w:color w:val="000000" w:themeColor="text1"/>
                <w:sz w:val="20"/>
                <w:szCs w:val="20"/>
              </w:rPr>
              <w:t xml:space="preserve"> have identified a</w:t>
            </w:r>
            <w:r w:rsidRPr="000550E2">
              <w:rPr>
                <w:rFonts w:ascii="Arial" w:eastAsia="Arial" w:hAnsi="Arial" w:cs="Arial"/>
                <w:bCs/>
                <w:color w:val="000000" w:themeColor="text1"/>
                <w:sz w:val="20"/>
                <w:szCs w:val="20"/>
              </w:rPr>
              <w:t xml:space="preserve"> ‘safe space</w:t>
            </w:r>
            <w:r>
              <w:rPr>
                <w:rFonts w:ascii="Arial" w:eastAsia="Arial" w:hAnsi="Arial" w:cs="Arial"/>
                <w:bCs/>
                <w:color w:val="000000" w:themeColor="text1"/>
                <w:sz w:val="20"/>
                <w:szCs w:val="20"/>
              </w:rPr>
              <w:t>s</w:t>
            </w:r>
            <w:r w:rsidRPr="000550E2">
              <w:rPr>
                <w:rFonts w:ascii="Arial" w:eastAsia="Arial" w:hAnsi="Arial" w:cs="Arial"/>
                <w:bCs/>
                <w:color w:val="000000" w:themeColor="text1"/>
                <w:sz w:val="20"/>
                <w:szCs w:val="20"/>
              </w:rPr>
              <w:t xml:space="preserve">’ </w:t>
            </w:r>
            <w:r>
              <w:rPr>
                <w:rFonts w:ascii="Arial" w:eastAsia="Arial" w:hAnsi="Arial" w:cs="Arial"/>
                <w:bCs/>
                <w:color w:val="000000" w:themeColor="text1"/>
                <w:sz w:val="20"/>
                <w:szCs w:val="20"/>
              </w:rPr>
              <w:t>[</w:t>
            </w:r>
            <w:r w:rsidR="00E54B12">
              <w:rPr>
                <w:rFonts w:ascii="Arial" w:eastAsia="Arial" w:hAnsi="Arial" w:cs="Arial"/>
                <w:bCs/>
                <w:sz w:val="20"/>
                <w:szCs w:val="20"/>
              </w:rPr>
              <w:t>one in each classroom plus a ‘nurture room’ in our graffiti corridor</w:t>
            </w:r>
            <w:r>
              <w:rPr>
                <w:rFonts w:ascii="Arial" w:eastAsia="Arial" w:hAnsi="Arial" w:cs="Arial"/>
                <w:bCs/>
                <w:color w:val="000000" w:themeColor="text1"/>
                <w:sz w:val="20"/>
                <w:szCs w:val="20"/>
              </w:rPr>
              <w:t>]</w:t>
            </w:r>
            <w:r w:rsidRPr="00080FC1">
              <w:rPr>
                <w:rFonts w:ascii="Arial" w:eastAsia="Arial" w:hAnsi="Arial" w:cs="Arial"/>
                <w:bCs/>
                <w:color w:val="000000" w:themeColor="text1"/>
                <w:sz w:val="20"/>
                <w:szCs w:val="20"/>
              </w:rPr>
              <w:t xml:space="preserve"> </w:t>
            </w:r>
            <w:r w:rsidRPr="000550E2">
              <w:rPr>
                <w:rFonts w:ascii="Arial" w:eastAsia="Arial" w:hAnsi="Arial" w:cs="Arial"/>
                <w:bCs/>
                <w:color w:val="000000" w:themeColor="text1"/>
                <w:sz w:val="20"/>
                <w:szCs w:val="20"/>
              </w:rPr>
              <w:t>for pupils who need to leave the lesson rather than having a ‘meltdown’ which could be likely after</w:t>
            </w:r>
            <w:r w:rsidRPr="004E02D7">
              <w:rPr>
                <w:rFonts w:ascii="Arial" w:eastAsia="Arial" w:hAnsi="Arial" w:cs="Arial"/>
                <w:bCs/>
                <w:color w:val="7030A0"/>
                <w:sz w:val="20"/>
                <w:szCs w:val="20"/>
              </w:rPr>
              <w:t xml:space="preserve"> </w:t>
            </w:r>
            <w:r w:rsidR="004E02D7" w:rsidRPr="004E02D7">
              <w:rPr>
                <w:rFonts w:ascii="Arial" w:eastAsia="Arial" w:hAnsi="Arial" w:cs="Arial"/>
                <w:bCs/>
                <w:color w:val="7030A0"/>
                <w:sz w:val="20"/>
                <w:szCs w:val="20"/>
              </w:rPr>
              <w:t>a long period</w:t>
            </w:r>
            <w:r w:rsidRPr="000550E2">
              <w:rPr>
                <w:rFonts w:ascii="Arial" w:eastAsia="Arial" w:hAnsi="Arial" w:cs="Arial"/>
                <w:bCs/>
                <w:color w:val="000000" w:themeColor="text1"/>
                <w:sz w:val="20"/>
                <w:szCs w:val="20"/>
              </w:rPr>
              <w:t xml:space="preserve"> without </w:t>
            </w:r>
            <w:r w:rsidR="004E02D7" w:rsidRPr="004E02D7">
              <w:rPr>
                <w:rFonts w:ascii="Arial" w:eastAsia="Arial" w:hAnsi="Arial" w:cs="Arial"/>
                <w:bCs/>
                <w:color w:val="7030A0"/>
                <w:sz w:val="20"/>
                <w:szCs w:val="20"/>
              </w:rPr>
              <w:t xml:space="preserve">formal </w:t>
            </w:r>
            <w:r w:rsidRPr="000550E2">
              <w:rPr>
                <w:rFonts w:ascii="Arial" w:eastAsia="Arial" w:hAnsi="Arial" w:cs="Arial"/>
                <w:bCs/>
                <w:color w:val="000000" w:themeColor="text1"/>
                <w:sz w:val="20"/>
                <w:szCs w:val="20"/>
              </w:rPr>
              <w:t xml:space="preserve">schooling. </w:t>
            </w:r>
          </w:p>
        </w:tc>
        <w:tc>
          <w:tcPr>
            <w:tcW w:w="1418" w:type="dxa"/>
          </w:tcPr>
          <w:p w14:paraId="5534D5EF" w14:textId="020D7D9E" w:rsidR="00F04239" w:rsidRPr="00803401" w:rsidRDefault="00E54B12" w:rsidP="00F04239">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67001F84" w14:textId="1AB5B91B" w:rsidR="00F04239" w:rsidRPr="00803401" w:rsidRDefault="00BB7841" w:rsidP="00F0423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F04239" w:rsidRPr="00803401" w14:paraId="09138A58" w14:textId="77777777" w:rsidTr="00CE6E48">
        <w:tc>
          <w:tcPr>
            <w:tcW w:w="1848" w:type="dxa"/>
            <w:gridSpan w:val="2"/>
          </w:tcPr>
          <w:p w14:paraId="56FA83D2" w14:textId="57AF2901" w:rsidR="00F04239" w:rsidRPr="00803401" w:rsidRDefault="00F04239" w:rsidP="00F04239">
            <w:pPr>
              <w:spacing w:after="120"/>
              <w:rPr>
                <w:rFonts w:ascii="Trebuchet MS" w:eastAsia="Arial" w:hAnsi="Trebuchet MS" w:cs="Arial"/>
                <w:bCs/>
                <w:color w:val="FF0000"/>
                <w:sz w:val="20"/>
                <w:szCs w:val="20"/>
              </w:rPr>
            </w:pPr>
            <w:r w:rsidRPr="00BB514C">
              <w:rPr>
                <w:rFonts w:ascii="Arial" w:eastAsia="Arial" w:hAnsi="Arial" w:cs="Arial"/>
                <w:bCs/>
                <w:sz w:val="20"/>
                <w:szCs w:val="20"/>
              </w:rPr>
              <w:t>Staff wellbeing</w:t>
            </w:r>
          </w:p>
        </w:tc>
        <w:tc>
          <w:tcPr>
            <w:tcW w:w="1975" w:type="dxa"/>
            <w:gridSpan w:val="2"/>
          </w:tcPr>
          <w:p w14:paraId="489CA15B" w14:textId="77777777" w:rsidR="00F04239" w:rsidRPr="00F5284D" w:rsidRDefault="00F04239" w:rsidP="00F04239">
            <w:pPr>
              <w:spacing w:after="120"/>
              <w:rPr>
                <w:rFonts w:ascii="Arial" w:eastAsia="Arial" w:hAnsi="Arial" w:cs="Arial"/>
                <w:bCs/>
                <w:sz w:val="20"/>
                <w:szCs w:val="20"/>
              </w:rPr>
            </w:pPr>
            <w:r w:rsidRPr="00F5284D">
              <w:rPr>
                <w:rFonts w:ascii="Arial" w:eastAsia="Arial" w:hAnsi="Arial" w:cs="Arial"/>
                <w:bCs/>
                <w:sz w:val="20"/>
                <w:szCs w:val="20"/>
              </w:rPr>
              <w:t>Staff anxiety re: returning to work and potential exposure to the virus.</w:t>
            </w:r>
          </w:p>
          <w:p w14:paraId="3BE70E81" w14:textId="77777777" w:rsidR="00F04239" w:rsidRPr="00F5284D" w:rsidRDefault="00F04239" w:rsidP="00F04239">
            <w:pPr>
              <w:spacing w:after="120"/>
              <w:rPr>
                <w:rFonts w:ascii="Arial" w:eastAsia="Arial" w:hAnsi="Arial" w:cs="Arial"/>
                <w:bCs/>
                <w:sz w:val="20"/>
                <w:szCs w:val="20"/>
              </w:rPr>
            </w:pPr>
          </w:p>
          <w:p w14:paraId="639FFF61" w14:textId="1FC44BCC" w:rsidR="00F04239" w:rsidRPr="00F5284D" w:rsidRDefault="00F04239" w:rsidP="00F04239">
            <w:pPr>
              <w:spacing w:after="120"/>
              <w:rPr>
                <w:rFonts w:ascii="Trebuchet MS" w:eastAsia="Arial" w:hAnsi="Trebuchet MS" w:cs="Arial"/>
                <w:bCs/>
                <w:color w:val="FF0000"/>
                <w:sz w:val="20"/>
                <w:szCs w:val="20"/>
              </w:rPr>
            </w:pPr>
          </w:p>
        </w:tc>
        <w:tc>
          <w:tcPr>
            <w:tcW w:w="1719" w:type="dxa"/>
            <w:gridSpan w:val="3"/>
          </w:tcPr>
          <w:p w14:paraId="0C152241" w14:textId="4AEB5064" w:rsidR="00F04239" w:rsidRPr="00803401" w:rsidRDefault="00F04239" w:rsidP="00F04239">
            <w:pPr>
              <w:spacing w:after="120"/>
              <w:rPr>
                <w:rFonts w:ascii="Trebuchet MS" w:eastAsia="Arial" w:hAnsi="Trebuchet MS" w:cs="Arial"/>
                <w:bCs/>
                <w:color w:val="FF0000"/>
                <w:sz w:val="20"/>
                <w:szCs w:val="20"/>
              </w:rPr>
            </w:pPr>
            <w:r>
              <w:rPr>
                <w:rFonts w:ascii="Arial" w:eastAsia="Arial" w:hAnsi="Arial" w:cs="Arial"/>
                <w:bCs/>
                <w:sz w:val="20"/>
                <w:szCs w:val="20"/>
              </w:rPr>
              <w:t>All staff</w:t>
            </w:r>
          </w:p>
        </w:tc>
        <w:tc>
          <w:tcPr>
            <w:tcW w:w="1357" w:type="dxa"/>
            <w:gridSpan w:val="2"/>
          </w:tcPr>
          <w:p w14:paraId="21CFCE50" w14:textId="54F937F2" w:rsidR="00F04239" w:rsidRPr="00803401" w:rsidRDefault="00F04239" w:rsidP="00F04239">
            <w:pPr>
              <w:spacing w:after="120"/>
              <w:rPr>
                <w:rFonts w:ascii="Trebuchet MS" w:eastAsia="Arial" w:hAnsi="Trebuchet MS" w:cs="Arial"/>
                <w:bCs/>
                <w:color w:val="FF0000"/>
                <w:sz w:val="20"/>
                <w:szCs w:val="20"/>
              </w:rPr>
            </w:pPr>
            <w:r>
              <w:rPr>
                <w:rFonts w:ascii="Arial" w:eastAsia="Arial" w:hAnsi="Arial" w:cs="Arial"/>
                <w:bCs/>
                <w:sz w:val="20"/>
                <w:szCs w:val="20"/>
              </w:rPr>
              <w:t>Serious</w:t>
            </w:r>
          </w:p>
        </w:tc>
        <w:tc>
          <w:tcPr>
            <w:tcW w:w="3869" w:type="dxa"/>
            <w:gridSpan w:val="2"/>
            <w:shd w:val="clear" w:color="auto" w:fill="auto"/>
          </w:tcPr>
          <w:p w14:paraId="5FF43165" w14:textId="77777777" w:rsidR="00F04239" w:rsidRDefault="00F04239" w:rsidP="00F04239">
            <w:pPr>
              <w:spacing w:after="120"/>
              <w:rPr>
                <w:rFonts w:ascii="Arial" w:eastAsia="Arial" w:hAnsi="Arial" w:cs="Arial"/>
                <w:bCs/>
                <w:sz w:val="20"/>
                <w:szCs w:val="20"/>
              </w:rPr>
            </w:pPr>
            <w:r>
              <w:rPr>
                <w:rFonts w:ascii="Arial" w:eastAsia="Arial" w:hAnsi="Arial" w:cs="Arial"/>
                <w:bCs/>
                <w:sz w:val="20"/>
                <w:szCs w:val="20"/>
              </w:rPr>
              <w:t>Individuals have been encouraged to</w:t>
            </w:r>
            <w:r w:rsidRPr="00FF5B3C">
              <w:rPr>
                <w:rFonts w:ascii="Arial" w:eastAsia="Arial" w:hAnsi="Arial" w:cs="Arial"/>
                <w:bCs/>
                <w:sz w:val="20"/>
                <w:szCs w:val="20"/>
              </w:rPr>
              <w:t xml:space="preserve"> discuss this with </w:t>
            </w:r>
            <w:r>
              <w:rPr>
                <w:rFonts w:ascii="Arial" w:eastAsia="Arial" w:hAnsi="Arial" w:cs="Arial"/>
                <w:bCs/>
                <w:sz w:val="20"/>
                <w:szCs w:val="20"/>
              </w:rPr>
              <w:t>their</w:t>
            </w:r>
            <w:r w:rsidRPr="00FF5B3C">
              <w:rPr>
                <w:rFonts w:ascii="Arial" w:eastAsia="Arial" w:hAnsi="Arial" w:cs="Arial"/>
                <w:bCs/>
                <w:sz w:val="20"/>
                <w:szCs w:val="20"/>
              </w:rPr>
              <w:t xml:space="preserve"> line manager and </w:t>
            </w:r>
            <w:r>
              <w:rPr>
                <w:rFonts w:ascii="Arial" w:eastAsia="Arial" w:hAnsi="Arial" w:cs="Arial"/>
                <w:bCs/>
                <w:sz w:val="20"/>
                <w:szCs w:val="20"/>
              </w:rPr>
              <w:t>have been signposted to the</w:t>
            </w:r>
            <w:r w:rsidRPr="00FF5B3C">
              <w:rPr>
                <w:rFonts w:ascii="Arial" w:eastAsia="Arial" w:hAnsi="Arial" w:cs="Arial"/>
                <w:bCs/>
                <w:sz w:val="20"/>
                <w:szCs w:val="20"/>
              </w:rPr>
              <w:t xml:space="preserve"> Employee Assistance Programme which provides telephone counselling and support for Mental Health and Wellbeing.</w:t>
            </w:r>
          </w:p>
          <w:p w14:paraId="0434BA30" w14:textId="2F20E0D3" w:rsidR="00F04239" w:rsidRDefault="00F04239" w:rsidP="00F04239">
            <w:pPr>
              <w:spacing w:after="120"/>
              <w:rPr>
                <w:rFonts w:ascii="Arial" w:eastAsia="Arial" w:hAnsi="Arial" w:cs="Arial"/>
                <w:bCs/>
                <w:sz w:val="20"/>
                <w:szCs w:val="20"/>
              </w:rPr>
            </w:pPr>
            <w:r>
              <w:rPr>
                <w:rFonts w:ascii="Arial" w:eastAsia="Arial" w:hAnsi="Arial" w:cs="Arial"/>
                <w:bCs/>
                <w:sz w:val="20"/>
                <w:szCs w:val="20"/>
              </w:rPr>
              <w:t>HR advice is available if required.</w:t>
            </w:r>
          </w:p>
          <w:p w14:paraId="3C2A9D78" w14:textId="75D76920" w:rsidR="00F04239" w:rsidRPr="00803401" w:rsidRDefault="00F04239" w:rsidP="00F04239">
            <w:pPr>
              <w:spacing w:after="120"/>
              <w:rPr>
                <w:rFonts w:ascii="Trebuchet MS" w:eastAsia="Arial" w:hAnsi="Trebuchet MS" w:cs="Arial"/>
                <w:bCs/>
                <w:color w:val="FF0000"/>
                <w:sz w:val="20"/>
                <w:szCs w:val="20"/>
              </w:rPr>
            </w:pPr>
            <w:r>
              <w:rPr>
                <w:rFonts w:ascii="Arial" w:eastAsia="Arial" w:hAnsi="Arial" w:cs="Arial"/>
                <w:bCs/>
                <w:sz w:val="20"/>
                <w:szCs w:val="20"/>
              </w:rPr>
              <w:t xml:space="preserve">We have consulted with trade unions, via the Employee Liaison Committee, on the template risk assessment and our advice to staff. </w:t>
            </w:r>
          </w:p>
        </w:tc>
        <w:tc>
          <w:tcPr>
            <w:tcW w:w="1418" w:type="dxa"/>
          </w:tcPr>
          <w:p w14:paraId="49E7C63B" w14:textId="7B125D1B" w:rsidR="00F04239" w:rsidRPr="00803401" w:rsidRDefault="00E54B12" w:rsidP="00F04239">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5BACA3C4" w14:textId="69B156E4" w:rsidR="00F04239" w:rsidRPr="00803401" w:rsidRDefault="00BB7841" w:rsidP="00F0423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F04239" w:rsidRPr="00803401" w14:paraId="78496BCA" w14:textId="77777777" w:rsidTr="00CE6E48">
        <w:tc>
          <w:tcPr>
            <w:tcW w:w="1848" w:type="dxa"/>
            <w:gridSpan w:val="2"/>
          </w:tcPr>
          <w:p w14:paraId="2AC77AFC" w14:textId="1BCF129D" w:rsidR="00F04239" w:rsidRDefault="00F04239" w:rsidP="00F04239">
            <w:pPr>
              <w:spacing w:after="120"/>
              <w:rPr>
                <w:rFonts w:ascii="Arial" w:eastAsia="Arial" w:hAnsi="Arial" w:cs="Arial"/>
                <w:bCs/>
                <w:sz w:val="20"/>
                <w:szCs w:val="20"/>
              </w:rPr>
            </w:pPr>
            <w:r w:rsidRPr="009731AB">
              <w:rPr>
                <w:rFonts w:ascii="Arial" w:eastAsia="Arial" w:hAnsi="Arial" w:cs="Arial"/>
                <w:bCs/>
                <w:sz w:val="20"/>
                <w:szCs w:val="20"/>
              </w:rPr>
              <w:t>Staff training</w:t>
            </w:r>
          </w:p>
        </w:tc>
        <w:tc>
          <w:tcPr>
            <w:tcW w:w="1975" w:type="dxa"/>
            <w:gridSpan w:val="2"/>
          </w:tcPr>
          <w:p w14:paraId="41C5E439" w14:textId="0022D4F5" w:rsidR="00F04239" w:rsidRPr="00F5284D" w:rsidRDefault="00F04239" w:rsidP="00F04239">
            <w:pPr>
              <w:spacing w:after="120"/>
              <w:rPr>
                <w:rFonts w:ascii="Arial" w:eastAsia="Arial" w:hAnsi="Arial" w:cs="Arial"/>
                <w:bCs/>
                <w:sz w:val="20"/>
                <w:szCs w:val="20"/>
              </w:rPr>
            </w:pPr>
            <w:r w:rsidRPr="00F5284D">
              <w:rPr>
                <w:rFonts w:ascii="Arial" w:eastAsia="Arial" w:hAnsi="Arial" w:cs="Arial"/>
                <w:bCs/>
                <w:sz w:val="20"/>
                <w:szCs w:val="20"/>
              </w:rPr>
              <w:t xml:space="preserve">Staff are not aware or do not understand the requirements for working safely. </w:t>
            </w:r>
          </w:p>
        </w:tc>
        <w:tc>
          <w:tcPr>
            <w:tcW w:w="1719" w:type="dxa"/>
            <w:gridSpan w:val="3"/>
          </w:tcPr>
          <w:p w14:paraId="5FD12DE8" w14:textId="50D628E8" w:rsidR="00F04239" w:rsidRDefault="00F04239" w:rsidP="00F04239">
            <w:pPr>
              <w:spacing w:after="120"/>
              <w:rPr>
                <w:rFonts w:ascii="Arial" w:eastAsia="Arial" w:hAnsi="Arial" w:cs="Arial"/>
                <w:bCs/>
                <w:sz w:val="20"/>
                <w:szCs w:val="20"/>
              </w:rPr>
            </w:pPr>
            <w:r>
              <w:rPr>
                <w:rFonts w:ascii="Arial" w:eastAsia="Arial" w:hAnsi="Arial" w:cs="Arial"/>
                <w:bCs/>
                <w:sz w:val="20"/>
                <w:szCs w:val="20"/>
              </w:rPr>
              <w:t>All staff</w:t>
            </w:r>
          </w:p>
        </w:tc>
        <w:tc>
          <w:tcPr>
            <w:tcW w:w="1357" w:type="dxa"/>
            <w:gridSpan w:val="2"/>
          </w:tcPr>
          <w:p w14:paraId="76DAF6E4" w14:textId="7998F842" w:rsidR="00F04239" w:rsidRDefault="00F04239" w:rsidP="00F04239">
            <w:pPr>
              <w:spacing w:after="120"/>
              <w:rPr>
                <w:rFonts w:ascii="Arial" w:eastAsia="Arial" w:hAnsi="Arial" w:cs="Arial"/>
                <w:bCs/>
                <w:sz w:val="20"/>
                <w:szCs w:val="20"/>
              </w:rPr>
            </w:pPr>
            <w:r>
              <w:rPr>
                <w:rFonts w:ascii="Arial" w:eastAsia="Arial" w:hAnsi="Arial" w:cs="Arial"/>
                <w:bCs/>
                <w:sz w:val="20"/>
                <w:szCs w:val="20"/>
              </w:rPr>
              <w:t>Serious</w:t>
            </w:r>
          </w:p>
        </w:tc>
        <w:tc>
          <w:tcPr>
            <w:tcW w:w="3869" w:type="dxa"/>
            <w:gridSpan w:val="2"/>
          </w:tcPr>
          <w:p w14:paraId="4555E627" w14:textId="574062D7" w:rsidR="00F04239" w:rsidRPr="009731AB" w:rsidRDefault="00F04239" w:rsidP="00F04239">
            <w:pPr>
              <w:spacing w:after="120"/>
              <w:rPr>
                <w:rFonts w:ascii="Arial" w:eastAsia="Arial" w:hAnsi="Arial" w:cs="Arial"/>
                <w:bCs/>
                <w:sz w:val="20"/>
                <w:szCs w:val="20"/>
              </w:rPr>
            </w:pPr>
            <w:r w:rsidRPr="004E02D7">
              <w:rPr>
                <w:rFonts w:ascii="Arial" w:eastAsia="Arial" w:hAnsi="Arial" w:cs="Arial"/>
                <w:bCs/>
                <w:sz w:val="20"/>
                <w:szCs w:val="20"/>
              </w:rPr>
              <w:t>T</w:t>
            </w:r>
            <w:r w:rsidRPr="009731AB">
              <w:rPr>
                <w:rFonts w:ascii="Arial" w:eastAsia="Arial" w:hAnsi="Arial" w:cs="Arial"/>
                <w:bCs/>
                <w:sz w:val="20"/>
                <w:szCs w:val="20"/>
              </w:rPr>
              <w:t>raining and written instruction has been provided</w:t>
            </w:r>
            <w:r>
              <w:rPr>
                <w:rFonts w:ascii="Arial" w:eastAsia="Arial" w:hAnsi="Arial" w:cs="Arial"/>
                <w:bCs/>
                <w:sz w:val="20"/>
                <w:szCs w:val="20"/>
              </w:rPr>
              <w:t xml:space="preserve"> </w:t>
            </w:r>
            <w:r w:rsidRPr="009731AB">
              <w:rPr>
                <w:rFonts w:ascii="Arial" w:eastAsia="Arial" w:hAnsi="Arial" w:cs="Arial"/>
                <w:bCs/>
                <w:sz w:val="20"/>
                <w:szCs w:val="20"/>
              </w:rPr>
              <w:t>re: operating procedures</w:t>
            </w:r>
            <w:r>
              <w:rPr>
                <w:rFonts w:ascii="Arial" w:eastAsia="Arial" w:hAnsi="Arial" w:cs="Arial"/>
                <w:bCs/>
                <w:sz w:val="20"/>
                <w:szCs w:val="20"/>
              </w:rPr>
              <w:t xml:space="preserve"> </w:t>
            </w:r>
            <w:r w:rsidRPr="00352BA0">
              <w:rPr>
                <w:rFonts w:ascii="Arial" w:eastAsia="Arial" w:hAnsi="Arial" w:cs="Arial"/>
                <w:bCs/>
                <w:color w:val="000000" w:themeColor="text1"/>
                <w:sz w:val="20"/>
                <w:szCs w:val="20"/>
              </w:rPr>
              <w:t>outlined in this risk assessment to all staff. This includes:</w:t>
            </w:r>
          </w:p>
          <w:p w14:paraId="0B6B391E" w14:textId="77777777" w:rsidR="00F04239" w:rsidRPr="009731AB" w:rsidRDefault="00F04239" w:rsidP="004E02D7">
            <w:pPr>
              <w:pStyle w:val="ListParagraph"/>
              <w:numPr>
                <w:ilvl w:val="0"/>
                <w:numId w:val="5"/>
              </w:numPr>
              <w:spacing w:after="120"/>
              <w:ind w:left="367"/>
              <w:rPr>
                <w:rFonts w:ascii="Arial" w:eastAsia="Arial" w:hAnsi="Arial" w:cs="Arial"/>
                <w:bCs/>
                <w:sz w:val="20"/>
                <w:szCs w:val="20"/>
              </w:rPr>
            </w:pPr>
            <w:r w:rsidRPr="009731AB">
              <w:rPr>
                <w:rFonts w:ascii="Arial" w:eastAsia="Arial" w:hAnsi="Arial" w:cs="Arial"/>
                <w:bCs/>
                <w:sz w:val="20"/>
                <w:szCs w:val="20"/>
              </w:rPr>
              <w:t>What to do if they suspect that they or a member of their household has coronavirus (including testing arrangements)</w:t>
            </w:r>
          </w:p>
          <w:p w14:paraId="2B7AEA4C" w14:textId="3F369BB2" w:rsidR="00F04239" w:rsidRPr="009731AB" w:rsidRDefault="00F04239" w:rsidP="004E02D7">
            <w:pPr>
              <w:pStyle w:val="ListParagraph"/>
              <w:numPr>
                <w:ilvl w:val="0"/>
                <w:numId w:val="5"/>
              </w:numPr>
              <w:spacing w:after="120"/>
              <w:ind w:left="367"/>
              <w:rPr>
                <w:rFonts w:ascii="Arial" w:eastAsia="Arial" w:hAnsi="Arial" w:cs="Arial"/>
                <w:bCs/>
                <w:sz w:val="20"/>
                <w:szCs w:val="20"/>
              </w:rPr>
            </w:pPr>
            <w:r w:rsidRPr="009731AB">
              <w:rPr>
                <w:rFonts w:ascii="Arial" w:eastAsia="Arial" w:hAnsi="Arial" w:cs="Arial"/>
                <w:bCs/>
                <w:sz w:val="20"/>
                <w:szCs w:val="20"/>
              </w:rPr>
              <w:lastRenderedPageBreak/>
              <w:t xml:space="preserve">Day to day organisations and procedures including arrangements for cleaning, staff welfare facilities, travel to </w:t>
            </w:r>
            <w:r w:rsidR="00B04A08" w:rsidRPr="009731AB">
              <w:rPr>
                <w:rFonts w:ascii="Arial" w:eastAsia="Arial" w:hAnsi="Arial" w:cs="Arial"/>
                <w:bCs/>
                <w:sz w:val="20"/>
                <w:szCs w:val="20"/>
              </w:rPr>
              <w:t>work.</w:t>
            </w:r>
          </w:p>
          <w:p w14:paraId="257B3A81" w14:textId="61C38CC7" w:rsidR="00F04239" w:rsidRPr="009731AB" w:rsidRDefault="00F04239" w:rsidP="004E02D7">
            <w:pPr>
              <w:pStyle w:val="ListParagraph"/>
              <w:numPr>
                <w:ilvl w:val="0"/>
                <w:numId w:val="5"/>
              </w:numPr>
              <w:spacing w:after="120"/>
              <w:ind w:left="367"/>
              <w:rPr>
                <w:rFonts w:ascii="Arial" w:eastAsia="Arial" w:hAnsi="Arial" w:cs="Arial"/>
                <w:bCs/>
                <w:sz w:val="20"/>
                <w:szCs w:val="20"/>
              </w:rPr>
            </w:pPr>
            <w:r w:rsidRPr="009731AB">
              <w:rPr>
                <w:rFonts w:ascii="Arial" w:eastAsia="Arial" w:hAnsi="Arial" w:cs="Arial"/>
                <w:bCs/>
                <w:sz w:val="20"/>
                <w:szCs w:val="20"/>
              </w:rPr>
              <w:t xml:space="preserve">The importance of keeping teaching groups separate during the </w:t>
            </w:r>
            <w:r w:rsidR="00B04A08" w:rsidRPr="009731AB">
              <w:rPr>
                <w:rFonts w:ascii="Arial" w:eastAsia="Arial" w:hAnsi="Arial" w:cs="Arial"/>
                <w:bCs/>
                <w:sz w:val="20"/>
                <w:szCs w:val="20"/>
              </w:rPr>
              <w:t>day.</w:t>
            </w:r>
          </w:p>
          <w:p w14:paraId="038038FD" w14:textId="77777777" w:rsidR="00F04239" w:rsidRPr="009731AB" w:rsidRDefault="00F04239" w:rsidP="004E02D7">
            <w:pPr>
              <w:pStyle w:val="ListParagraph"/>
              <w:numPr>
                <w:ilvl w:val="0"/>
                <w:numId w:val="5"/>
              </w:numPr>
              <w:spacing w:after="120"/>
              <w:ind w:left="367"/>
              <w:rPr>
                <w:rFonts w:ascii="Arial" w:eastAsia="Arial" w:hAnsi="Arial" w:cs="Arial"/>
                <w:bCs/>
                <w:sz w:val="20"/>
                <w:szCs w:val="20"/>
              </w:rPr>
            </w:pPr>
            <w:r w:rsidRPr="009731AB">
              <w:rPr>
                <w:rFonts w:ascii="Arial" w:eastAsia="Arial" w:hAnsi="Arial" w:cs="Arial"/>
                <w:bCs/>
                <w:sz w:val="20"/>
                <w:szCs w:val="20"/>
              </w:rPr>
              <w:t>Arrangements for breaktimes and lunchtimes</w:t>
            </w:r>
          </w:p>
          <w:p w14:paraId="6916F861" w14:textId="77777777" w:rsidR="00F04239" w:rsidRPr="00352BA0" w:rsidRDefault="00F04239" w:rsidP="004E02D7">
            <w:pPr>
              <w:pStyle w:val="ListParagraph"/>
              <w:numPr>
                <w:ilvl w:val="0"/>
                <w:numId w:val="5"/>
              </w:numPr>
              <w:spacing w:after="120"/>
              <w:ind w:left="367"/>
              <w:rPr>
                <w:rFonts w:ascii="Arial" w:eastAsia="Arial" w:hAnsi="Arial" w:cs="Arial"/>
                <w:bCs/>
                <w:color w:val="000000" w:themeColor="text1"/>
                <w:sz w:val="20"/>
                <w:szCs w:val="20"/>
              </w:rPr>
            </w:pPr>
            <w:r w:rsidRPr="00352BA0">
              <w:rPr>
                <w:rFonts w:ascii="Arial" w:eastAsia="Arial" w:hAnsi="Arial" w:cs="Arial"/>
                <w:bCs/>
                <w:color w:val="000000" w:themeColor="text1"/>
                <w:sz w:val="20"/>
                <w:szCs w:val="20"/>
              </w:rPr>
              <w:t>Safeguarding including the continued importance of all staff acting immediately on any safeguarding concerns and any updates to school procedures re: recording concerns, contacting DSL (or Deputy).</w:t>
            </w:r>
          </w:p>
          <w:p w14:paraId="3143A377" w14:textId="373C098B" w:rsidR="00F04239" w:rsidRPr="00352BA0" w:rsidRDefault="00F04239" w:rsidP="004E02D7">
            <w:pPr>
              <w:pStyle w:val="ListParagraph"/>
              <w:numPr>
                <w:ilvl w:val="0"/>
                <w:numId w:val="5"/>
              </w:numPr>
              <w:spacing w:after="120"/>
              <w:ind w:left="367"/>
              <w:rPr>
                <w:rFonts w:ascii="Arial" w:eastAsia="Arial" w:hAnsi="Arial" w:cs="Arial"/>
                <w:bCs/>
                <w:color w:val="000000" w:themeColor="text1"/>
                <w:sz w:val="20"/>
                <w:szCs w:val="20"/>
              </w:rPr>
            </w:pPr>
            <w:r w:rsidRPr="00352BA0">
              <w:rPr>
                <w:rFonts w:ascii="Arial" w:eastAsia="Arial" w:hAnsi="Arial" w:cs="Arial"/>
                <w:bCs/>
                <w:color w:val="000000" w:themeColor="text1"/>
                <w:sz w:val="20"/>
                <w:szCs w:val="20"/>
              </w:rPr>
              <w:t xml:space="preserve">Procedures to follow if they suspect that a child in their group is displaying coronavirus </w:t>
            </w:r>
            <w:r w:rsidR="00B04A08" w:rsidRPr="00352BA0">
              <w:rPr>
                <w:rFonts w:ascii="Arial" w:eastAsia="Arial" w:hAnsi="Arial" w:cs="Arial"/>
                <w:bCs/>
                <w:color w:val="000000" w:themeColor="text1"/>
                <w:sz w:val="20"/>
                <w:szCs w:val="20"/>
              </w:rPr>
              <w:t>symptoms.</w:t>
            </w:r>
          </w:p>
          <w:p w14:paraId="0AE2DA3C" w14:textId="77777777" w:rsidR="00F04239" w:rsidRPr="00352BA0" w:rsidRDefault="00F04239" w:rsidP="004E02D7">
            <w:pPr>
              <w:pStyle w:val="ListParagraph"/>
              <w:numPr>
                <w:ilvl w:val="0"/>
                <w:numId w:val="5"/>
              </w:numPr>
              <w:spacing w:after="120"/>
              <w:ind w:left="367"/>
              <w:rPr>
                <w:rFonts w:ascii="Arial" w:eastAsia="Arial" w:hAnsi="Arial" w:cs="Arial"/>
                <w:bCs/>
                <w:color w:val="000000" w:themeColor="text1"/>
                <w:sz w:val="20"/>
                <w:szCs w:val="20"/>
              </w:rPr>
            </w:pPr>
            <w:r w:rsidRPr="00352BA0">
              <w:rPr>
                <w:rFonts w:ascii="Arial" w:eastAsia="Arial" w:hAnsi="Arial" w:cs="Arial"/>
                <w:bCs/>
                <w:color w:val="000000" w:themeColor="text1"/>
                <w:sz w:val="20"/>
                <w:szCs w:val="20"/>
              </w:rPr>
              <w:t>Changes to school behaviour policies</w:t>
            </w:r>
          </w:p>
          <w:p w14:paraId="3BDAE6A5" w14:textId="412BB431" w:rsidR="00F04239" w:rsidRPr="00352BA0" w:rsidRDefault="00F04239" w:rsidP="004E02D7">
            <w:pPr>
              <w:pStyle w:val="ListParagraph"/>
              <w:numPr>
                <w:ilvl w:val="0"/>
                <w:numId w:val="5"/>
              </w:numPr>
              <w:spacing w:after="120"/>
              <w:ind w:left="367"/>
              <w:rPr>
                <w:rFonts w:ascii="Arial" w:eastAsia="Arial" w:hAnsi="Arial" w:cs="Arial"/>
                <w:bCs/>
                <w:color w:val="000000" w:themeColor="text1"/>
                <w:sz w:val="20"/>
                <w:szCs w:val="20"/>
              </w:rPr>
            </w:pPr>
            <w:r w:rsidRPr="00352BA0">
              <w:rPr>
                <w:rFonts w:ascii="Arial" w:eastAsia="Arial" w:hAnsi="Arial" w:cs="Arial"/>
                <w:bCs/>
                <w:color w:val="000000" w:themeColor="text1"/>
                <w:sz w:val="20"/>
                <w:szCs w:val="20"/>
              </w:rPr>
              <w:t xml:space="preserve">Curriculum adaptations required re: social </w:t>
            </w:r>
            <w:r w:rsidR="00B04A08" w:rsidRPr="00352BA0">
              <w:rPr>
                <w:rFonts w:ascii="Arial" w:eastAsia="Arial" w:hAnsi="Arial" w:cs="Arial"/>
                <w:bCs/>
                <w:color w:val="000000" w:themeColor="text1"/>
                <w:sz w:val="20"/>
                <w:szCs w:val="20"/>
              </w:rPr>
              <w:t>distancing.</w:t>
            </w:r>
          </w:p>
          <w:p w14:paraId="78011E06" w14:textId="77777777" w:rsidR="00F04239" w:rsidRDefault="00F04239" w:rsidP="004E02D7">
            <w:pPr>
              <w:pStyle w:val="ListParagraph"/>
              <w:numPr>
                <w:ilvl w:val="0"/>
                <w:numId w:val="5"/>
              </w:numPr>
              <w:spacing w:after="120"/>
              <w:ind w:left="367"/>
              <w:rPr>
                <w:rFonts w:ascii="Arial" w:eastAsia="Arial" w:hAnsi="Arial" w:cs="Arial"/>
                <w:bCs/>
                <w:color w:val="000000" w:themeColor="text1"/>
                <w:sz w:val="20"/>
                <w:szCs w:val="20"/>
              </w:rPr>
            </w:pPr>
            <w:r w:rsidRPr="00E54348">
              <w:rPr>
                <w:rFonts w:ascii="Arial" w:eastAsia="Arial" w:hAnsi="Arial" w:cs="Arial"/>
                <w:bCs/>
                <w:color w:val="000000" w:themeColor="text1"/>
                <w:sz w:val="20"/>
                <w:szCs w:val="20"/>
              </w:rPr>
              <w:t>Site security and fire safety including evacuation and lockdown procedures.</w:t>
            </w:r>
          </w:p>
          <w:p w14:paraId="493E9252" w14:textId="44AC848E" w:rsidR="00F04239" w:rsidRPr="00E54348" w:rsidRDefault="00F04239" w:rsidP="004E02D7">
            <w:pPr>
              <w:pStyle w:val="ListParagraph"/>
              <w:numPr>
                <w:ilvl w:val="0"/>
                <w:numId w:val="5"/>
              </w:numPr>
              <w:spacing w:after="120"/>
              <w:ind w:left="367"/>
              <w:rPr>
                <w:rFonts w:ascii="Arial" w:eastAsia="Arial" w:hAnsi="Arial" w:cs="Arial"/>
                <w:bCs/>
                <w:color w:val="000000" w:themeColor="text1"/>
                <w:sz w:val="20"/>
                <w:szCs w:val="20"/>
              </w:rPr>
            </w:pPr>
            <w:r w:rsidRPr="00E54348">
              <w:rPr>
                <w:rFonts w:ascii="Arial" w:hAnsi="Arial" w:cs="Arial"/>
                <w:color w:val="0B0C0C"/>
                <w:kern w:val="36"/>
                <w:sz w:val="20"/>
                <w:szCs w:val="20"/>
              </w:rPr>
              <w:t>How we are requiring the use of face</w:t>
            </w:r>
            <w:r w:rsidRPr="0066080D">
              <w:rPr>
                <w:rFonts w:ascii="Arial" w:eastAsia="Arial" w:hAnsi="Arial" w:cs="Arial"/>
                <w:bCs/>
                <w:strike/>
                <w:color w:val="00B050"/>
                <w:sz w:val="20"/>
                <w:szCs w:val="20"/>
              </w:rPr>
              <w:t xml:space="preserve"> </w:t>
            </w:r>
            <w:r w:rsidRPr="004E02D7">
              <w:rPr>
                <w:rFonts w:ascii="Arial" w:eastAsia="Arial" w:hAnsi="Arial" w:cs="Arial"/>
                <w:bCs/>
                <w:color w:val="7030A0"/>
                <w:sz w:val="20"/>
                <w:szCs w:val="20"/>
              </w:rPr>
              <w:t>covering</w:t>
            </w:r>
            <w:r w:rsidRPr="00344E28">
              <w:rPr>
                <w:rFonts w:ascii="Arial" w:eastAsia="Arial" w:hAnsi="Arial" w:cs="Arial"/>
                <w:bCs/>
                <w:sz w:val="20"/>
                <w:szCs w:val="20"/>
              </w:rPr>
              <w:t xml:space="preserve"> </w:t>
            </w:r>
            <w:r w:rsidRPr="00E54348">
              <w:rPr>
                <w:rFonts w:ascii="Arial" w:hAnsi="Arial" w:cs="Arial"/>
                <w:color w:val="0B0C0C"/>
                <w:kern w:val="36"/>
                <w:sz w:val="20"/>
                <w:szCs w:val="20"/>
              </w:rPr>
              <w:t>for staff, pupils</w:t>
            </w:r>
            <w:r w:rsidR="004E02D7">
              <w:rPr>
                <w:rFonts w:ascii="Arial" w:hAnsi="Arial" w:cs="Arial"/>
                <w:color w:val="0B0C0C"/>
                <w:kern w:val="36"/>
                <w:sz w:val="20"/>
                <w:szCs w:val="20"/>
              </w:rPr>
              <w:t xml:space="preserve"> </w:t>
            </w:r>
            <w:r w:rsidR="004E02D7" w:rsidRPr="004E02D7">
              <w:rPr>
                <w:rFonts w:ascii="Arial" w:hAnsi="Arial" w:cs="Arial"/>
                <w:color w:val="7030A0"/>
                <w:kern w:val="36"/>
                <w:sz w:val="20"/>
                <w:szCs w:val="20"/>
              </w:rPr>
              <w:t>in secondary schools and</w:t>
            </w:r>
            <w:r w:rsidRPr="00E54348">
              <w:rPr>
                <w:rFonts w:ascii="Arial" w:hAnsi="Arial" w:cs="Arial"/>
                <w:color w:val="0B0C0C"/>
                <w:kern w:val="36"/>
                <w:sz w:val="20"/>
                <w:szCs w:val="20"/>
              </w:rPr>
              <w:t xml:space="preserve"> other visitors </w:t>
            </w:r>
          </w:p>
        </w:tc>
        <w:tc>
          <w:tcPr>
            <w:tcW w:w="1418" w:type="dxa"/>
          </w:tcPr>
          <w:p w14:paraId="0080399F" w14:textId="791C7346" w:rsidR="00F04239" w:rsidRPr="00803401" w:rsidRDefault="00E54B12" w:rsidP="00F04239">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522F3678" w14:textId="0A4F46D1" w:rsidR="00F04239" w:rsidRPr="00803401" w:rsidRDefault="00BB7841" w:rsidP="00F0423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F04239" w:rsidRPr="00803401" w14:paraId="7266702F" w14:textId="77777777" w:rsidTr="00E54B12">
        <w:tc>
          <w:tcPr>
            <w:tcW w:w="1848" w:type="dxa"/>
            <w:gridSpan w:val="2"/>
            <w:vMerge w:val="restart"/>
          </w:tcPr>
          <w:p w14:paraId="02A1C69B" w14:textId="092018A6" w:rsidR="00F04239" w:rsidRPr="00510BD7" w:rsidRDefault="00F04239" w:rsidP="00F04239">
            <w:pPr>
              <w:spacing w:after="120"/>
              <w:rPr>
                <w:rFonts w:ascii="Arial" w:eastAsia="Arial" w:hAnsi="Arial" w:cs="Arial"/>
                <w:bCs/>
                <w:sz w:val="20"/>
                <w:szCs w:val="20"/>
              </w:rPr>
            </w:pPr>
            <w:r w:rsidRPr="00510BD7">
              <w:rPr>
                <w:rFonts w:ascii="Arial" w:eastAsia="Arial" w:hAnsi="Arial" w:cs="Arial"/>
                <w:bCs/>
                <w:sz w:val="20"/>
                <w:szCs w:val="20"/>
              </w:rPr>
              <w:t>Lettings</w:t>
            </w:r>
          </w:p>
        </w:tc>
        <w:tc>
          <w:tcPr>
            <w:tcW w:w="1975" w:type="dxa"/>
            <w:gridSpan w:val="2"/>
          </w:tcPr>
          <w:p w14:paraId="134CE8E6" w14:textId="11444568" w:rsidR="00F04239" w:rsidRPr="00CF2DF8" w:rsidRDefault="00F04239" w:rsidP="00F04239">
            <w:pPr>
              <w:spacing w:after="120"/>
              <w:rPr>
                <w:rFonts w:ascii="Arial" w:eastAsia="Arial" w:hAnsi="Arial" w:cs="Arial"/>
                <w:bCs/>
                <w:sz w:val="20"/>
                <w:szCs w:val="20"/>
              </w:rPr>
            </w:pPr>
            <w:r w:rsidRPr="00CF2DF8">
              <w:rPr>
                <w:rFonts w:ascii="Arial" w:eastAsia="Arial" w:hAnsi="Arial" w:cs="Arial"/>
                <w:bCs/>
                <w:sz w:val="20"/>
                <w:szCs w:val="20"/>
              </w:rPr>
              <w:t>Potential for the introduction of coronavirus into the school, additional expense and possible reputational damage.</w:t>
            </w:r>
          </w:p>
        </w:tc>
        <w:tc>
          <w:tcPr>
            <w:tcW w:w="1719" w:type="dxa"/>
            <w:gridSpan w:val="3"/>
          </w:tcPr>
          <w:p w14:paraId="088F8911" w14:textId="353B331A" w:rsidR="00F04239" w:rsidRPr="00CF2DF8" w:rsidRDefault="00F04239" w:rsidP="00F04239">
            <w:pPr>
              <w:spacing w:after="120"/>
              <w:rPr>
                <w:rFonts w:ascii="Arial" w:eastAsia="Arial" w:hAnsi="Arial" w:cs="Arial"/>
                <w:bCs/>
                <w:sz w:val="20"/>
                <w:szCs w:val="20"/>
              </w:rPr>
            </w:pPr>
            <w:r w:rsidRPr="00CF2DF8">
              <w:rPr>
                <w:rFonts w:ascii="Arial" w:eastAsia="Arial" w:hAnsi="Arial" w:cs="Arial"/>
                <w:bCs/>
                <w:sz w:val="20"/>
                <w:szCs w:val="20"/>
              </w:rPr>
              <w:t>Staff, pupils and wider community</w:t>
            </w:r>
          </w:p>
        </w:tc>
        <w:tc>
          <w:tcPr>
            <w:tcW w:w="1357" w:type="dxa"/>
            <w:gridSpan w:val="2"/>
          </w:tcPr>
          <w:p w14:paraId="0589FC90" w14:textId="78F30DCE" w:rsidR="00F04239" w:rsidRPr="00CF2DF8" w:rsidRDefault="00F04239" w:rsidP="00F04239">
            <w:pPr>
              <w:spacing w:after="120"/>
              <w:rPr>
                <w:rFonts w:ascii="Arial" w:eastAsia="Arial" w:hAnsi="Arial" w:cs="Arial"/>
                <w:bCs/>
                <w:sz w:val="20"/>
                <w:szCs w:val="20"/>
              </w:rPr>
            </w:pPr>
            <w:r w:rsidRPr="00CF2DF8">
              <w:rPr>
                <w:rFonts w:ascii="Arial" w:eastAsia="Arial" w:hAnsi="Arial" w:cs="Arial"/>
                <w:bCs/>
                <w:sz w:val="20"/>
                <w:szCs w:val="20"/>
              </w:rPr>
              <w:t>Serious</w:t>
            </w:r>
          </w:p>
        </w:tc>
        <w:tc>
          <w:tcPr>
            <w:tcW w:w="3869" w:type="dxa"/>
            <w:gridSpan w:val="2"/>
          </w:tcPr>
          <w:p w14:paraId="34B6E6DA" w14:textId="2C225A55" w:rsidR="00F04239" w:rsidRPr="003D5DCF" w:rsidRDefault="00F04239" w:rsidP="00F04239">
            <w:pPr>
              <w:rPr>
                <w:rFonts w:ascii="Arial" w:hAnsi="Arial" w:cs="Arial"/>
                <w:bCs/>
                <w:sz w:val="20"/>
                <w:szCs w:val="20"/>
                <w:shd w:val="clear" w:color="auto" w:fill="FFFFFF"/>
              </w:rPr>
            </w:pPr>
            <w:r w:rsidRPr="003D5DCF">
              <w:rPr>
                <w:rFonts w:ascii="Arial" w:hAnsi="Arial" w:cs="Arial"/>
                <w:bCs/>
                <w:sz w:val="20"/>
                <w:szCs w:val="20"/>
                <w:shd w:val="clear" w:color="auto" w:fill="FFFFFF"/>
              </w:rPr>
              <w:t xml:space="preserve">Where we are satisfied that it would be safe to do so, </w:t>
            </w:r>
            <w:r w:rsidRPr="004E02D7">
              <w:rPr>
                <w:rFonts w:ascii="Arial" w:hAnsi="Arial" w:cs="Arial"/>
                <w:color w:val="7030A0"/>
                <w:sz w:val="20"/>
                <w:szCs w:val="20"/>
                <w:shd w:val="clear" w:color="auto" w:fill="FFFFFF"/>
              </w:rPr>
              <w:t xml:space="preserve">and in accordance with </w:t>
            </w:r>
            <w:r w:rsidR="004E02D7" w:rsidRPr="004E02D7">
              <w:rPr>
                <w:rFonts w:ascii="Arial" w:hAnsi="Arial" w:cs="Arial"/>
                <w:color w:val="7030A0"/>
                <w:sz w:val="20"/>
                <w:szCs w:val="20"/>
                <w:shd w:val="clear" w:color="auto" w:fill="FFFFFF"/>
              </w:rPr>
              <w:t>Government guidance</w:t>
            </w:r>
            <w:r w:rsidR="004E02D7">
              <w:rPr>
                <w:rFonts w:ascii="Arial" w:hAnsi="Arial" w:cs="Arial"/>
                <w:sz w:val="20"/>
                <w:szCs w:val="20"/>
                <w:shd w:val="clear" w:color="auto" w:fill="FFFFFF"/>
              </w:rPr>
              <w:t>,</w:t>
            </w:r>
            <w:r w:rsidRPr="003D5DCF">
              <w:rPr>
                <w:rFonts w:ascii="Arial" w:hAnsi="Arial" w:cs="Arial"/>
                <w:b/>
                <w:sz w:val="20"/>
                <w:szCs w:val="20"/>
                <w:shd w:val="clear" w:color="auto" w:fill="FFFFFF"/>
              </w:rPr>
              <w:t xml:space="preserve"> </w:t>
            </w:r>
            <w:r w:rsidRPr="003D5DCF">
              <w:rPr>
                <w:rFonts w:ascii="Arial" w:hAnsi="Arial" w:cs="Arial"/>
                <w:bCs/>
                <w:sz w:val="20"/>
                <w:szCs w:val="20"/>
                <w:shd w:val="clear" w:color="auto" w:fill="FFFFFF"/>
              </w:rPr>
              <w:t xml:space="preserve">we may choose to open up or hire out our premises for use by external bodies or organisations, such as external coaches or after-school or holiday clubs or activities. </w:t>
            </w:r>
          </w:p>
          <w:p w14:paraId="72579975" w14:textId="77777777" w:rsidR="00F04239" w:rsidRPr="003D5DCF" w:rsidRDefault="00F04239" w:rsidP="00F04239">
            <w:pPr>
              <w:rPr>
                <w:rFonts w:ascii="Arial" w:hAnsi="Arial" w:cs="Arial"/>
                <w:b/>
                <w:sz w:val="20"/>
                <w:szCs w:val="20"/>
                <w:shd w:val="clear" w:color="auto" w:fill="FFFFFF"/>
              </w:rPr>
            </w:pPr>
          </w:p>
          <w:p w14:paraId="67C3070B" w14:textId="0876AEF7" w:rsidR="00F04239" w:rsidRPr="003D5DCF" w:rsidRDefault="00F04239" w:rsidP="00F04239">
            <w:pPr>
              <w:rPr>
                <w:rFonts w:ascii="Arial" w:hAnsi="Arial" w:cs="Arial"/>
                <w:sz w:val="20"/>
                <w:szCs w:val="20"/>
              </w:rPr>
            </w:pPr>
            <w:r w:rsidRPr="003D5DCF">
              <w:rPr>
                <w:rFonts w:ascii="Arial" w:hAnsi="Arial" w:cs="Arial"/>
                <w:bCs/>
                <w:sz w:val="20"/>
                <w:szCs w:val="20"/>
                <w:shd w:val="clear" w:color="auto" w:fill="FFFFFF"/>
              </w:rPr>
              <w:t xml:space="preserve">In doing so, we will ensure that we are considering carefully how such </w:t>
            </w:r>
            <w:r w:rsidRPr="003D5DCF">
              <w:rPr>
                <w:rFonts w:ascii="Arial" w:hAnsi="Arial" w:cs="Arial"/>
                <w:bCs/>
                <w:sz w:val="20"/>
                <w:szCs w:val="20"/>
                <w:shd w:val="clear" w:color="auto" w:fill="FFFFFF"/>
              </w:rPr>
              <w:lastRenderedPageBreak/>
              <w:t xml:space="preserve">arrangements can operate within our wider protective measures and also have regard to any other relevant government guidance set out in </w:t>
            </w:r>
            <w:hyperlink r:id="rId48" w:history="1">
              <w:r w:rsidRPr="003D5DCF">
                <w:rPr>
                  <w:rFonts w:ascii="Arial" w:hAnsi="Arial" w:cs="Arial"/>
                  <w:sz w:val="20"/>
                  <w:szCs w:val="20"/>
                  <w:u w:val="single"/>
                </w:rPr>
                <w:t>https://www.gov.uk/government/publications/covid-19-guidance-for-the-safe-use-of-multi-purpose-community-facilities/covid-19-guidance-for-the-safe-use-of-multi-purpose-community-facilities</w:t>
              </w:r>
            </w:hyperlink>
            <w:r w:rsidRPr="003D5DCF">
              <w:rPr>
                <w:rFonts w:ascii="Arial" w:hAnsi="Arial" w:cs="Arial"/>
                <w:sz w:val="20"/>
                <w:szCs w:val="20"/>
              </w:rPr>
              <w:t xml:space="preserve"> (NB this document contains details of  the application of ‘the rule of 6’ and permitted activities)</w:t>
            </w:r>
          </w:p>
          <w:p w14:paraId="4C22FA78" w14:textId="77777777" w:rsidR="00F04239" w:rsidRPr="003D5DCF" w:rsidRDefault="00F04239" w:rsidP="00F04239">
            <w:pPr>
              <w:rPr>
                <w:rFonts w:ascii="Arial" w:hAnsi="Arial" w:cs="Arial"/>
                <w:bCs/>
                <w:sz w:val="20"/>
                <w:szCs w:val="20"/>
                <w:shd w:val="clear" w:color="auto" w:fill="FFFFFF"/>
              </w:rPr>
            </w:pPr>
          </w:p>
          <w:p w14:paraId="19AADA4F" w14:textId="41DDB991" w:rsidR="00F04239" w:rsidRPr="003D5DCF" w:rsidRDefault="00F04239" w:rsidP="00F92AA0">
            <w:pPr>
              <w:rPr>
                <w:rFonts w:ascii="Arial" w:eastAsia="Arial" w:hAnsi="Arial" w:cs="Arial"/>
                <w:bCs/>
                <w:sz w:val="20"/>
                <w:szCs w:val="20"/>
              </w:rPr>
            </w:pPr>
            <w:r w:rsidRPr="003D5DCF">
              <w:rPr>
                <w:rFonts w:ascii="Arial" w:hAnsi="Arial" w:cs="Arial"/>
                <w:bCs/>
                <w:sz w:val="20"/>
                <w:szCs w:val="20"/>
                <w:shd w:val="clear" w:color="auto" w:fill="FFFFFF"/>
              </w:rPr>
              <w:t>Where opening up school leisure facilities for external use, we will do so in line with government guidance</w:t>
            </w:r>
            <w:r w:rsidR="00F92AA0">
              <w:rPr>
                <w:rFonts w:ascii="Arial" w:hAnsi="Arial" w:cs="Arial"/>
                <w:bCs/>
                <w:sz w:val="20"/>
                <w:szCs w:val="20"/>
                <w:shd w:val="clear" w:color="auto" w:fill="FFFFFF"/>
              </w:rPr>
              <w:t>.</w:t>
            </w:r>
          </w:p>
        </w:tc>
        <w:tc>
          <w:tcPr>
            <w:tcW w:w="1418" w:type="dxa"/>
            <w:shd w:val="clear" w:color="auto" w:fill="auto"/>
          </w:tcPr>
          <w:p w14:paraId="4A85D2CE" w14:textId="33EF860E" w:rsidR="00F04239" w:rsidRPr="00741C12" w:rsidRDefault="00E54B12" w:rsidP="00F04239">
            <w:pPr>
              <w:spacing w:after="120"/>
              <w:rPr>
                <w:rFonts w:ascii="Trebuchet MS" w:eastAsia="Arial" w:hAnsi="Trebuchet MS" w:cs="Arial"/>
                <w:bCs/>
                <w:sz w:val="20"/>
                <w:szCs w:val="20"/>
                <w:highlight w:val="yellow"/>
              </w:rPr>
            </w:pPr>
            <w:r w:rsidRPr="00E54B12">
              <w:rPr>
                <w:rFonts w:ascii="Trebuchet MS" w:eastAsia="Arial" w:hAnsi="Trebuchet MS" w:cs="Arial"/>
                <w:bCs/>
                <w:sz w:val="20"/>
                <w:szCs w:val="20"/>
              </w:rPr>
              <w:lastRenderedPageBreak/>
              <w:t>NA (No intention of doing so at present)</w:t>
            </w:r>
          </w:p>
        </w:tc>
        <w:tc>
          <w:tcPr>
            <w:tcW w:w="1426" w:type="dxa"/>
            <w:gridSpan w:val="2"/>
            <w:shd w:val="clear" w:color="auto" w:fill="auto"/>
          </w:tcPr>
          <w:p w14:paraId="0AF4F4F7" w14:textId="097AC46B" w:rsidR="00F04239" w:rsidRPr="00741C12" w:rsidRDefault="00F04239" w:rsidP="00F04239">
            <w:pPr>
              <w:spacing w:after="120"/>
              <w:jc w:val="center"/>
              <w:rPr>
                <w:rFonts w:ascii="Trebuchet MS" w:eastAsia="Arial" w:hAnsi="Trebuchet MS" w:cs="Arial"/>
                <w:b/>
                <w:sz w:val="24"/>
                <w:szCs w:val="24"/>
                <w:highlight w:val="yellow"/>
              </w:rPr>
            </w:pPr>
          </w:p>
        </w:tc>
      </w:tr>
      <w:tr w:rsidR="00F04239" w:rsidRPr="00803401" w14:paraId="5246B389" w14:textId="77777777" w:rsidTr="00CE6E48">
        <w:tc>
          <w:tcPr>
            <w:tcW w:w="1848" w:type="dxa"/>
            <w:gridSpan w:val="2"/>
            <w:vMerge/>
          </w:tcPr>
          <w:p w14:paraId="1A7920B8" w14:textId="77777777" w:rsidR="00F04239" w:rsidRPr="00510BD7" w:rsidRDefault="00F04239" w:rsidP="00F04239">
            <w:pPr>
              <w:spacing w:after="120"/>
              <w:rPr>
                <w:rFonts w:ascii="Arial" w:eastAsia="Arial" w:hAnsi="Arial" w:cs="Arial"/>
                <w:bCs/>
                <w:sz w:val="20"/>
                <w:szCs w:val="20"/>
              </w:rPr>
            </w:pPr>
          </w:p>
        </w:tc>
        <w:tc>
          <w:tcPr>
            <w:tcW w:w="1975" w:type="dxa"/>
            <w:gridSpan w:val="2"/>
          </w:tcPr>
          <w:p w14:paraId="33E8ECC4" w14:textId="779E34BE" w:rsidR="00F04239" w:rsidRPr="004E2B24" w:rsidRDefault="00F04239" w:rsidP="00F04239">
            <w:pPr>
              <w:spacing w:after="120"/>
              <w:rPr>
                <w:rFonts w:ascii="Arial" w:hAnsi="Arial" w:cs="Arial"/>
                <w:sz w:val="20"/>
                <w:szCs w:val="20"/>
                <w:shd w:val="clear" w:color="auto" w:fill="FFFFFF"/>
              </w:rPr>
            </w:pPr>
            <w:r w:rsidRPr="00F5284D">
              <w:rPr>
                <w:rFonts w:ascii="Arial" w:hAnsi="Arial" w:cs="Arial"/>
                <w:sz w:val="20"/>
                <w:szCs w:val="20"/>
                <w:shd w:val="clear" w:color="auto" w:fill="FFFFFF"/>
              </w:rPr>
              <w:t>Failure to meet legal obligations re: track and trace</w:t>
            </w:r>
          </w:p>
        </w:tc>
        <w:tc>
          <w:tcPr>
            <w:tcW w:w="1719" w:type="dxa"/>
            <w:gridSpan w:val="3"/>
          </w:tcPr>
          <w:p w14:paraId="09CFDE58" w14:textId="5CF419B2" w:rsidR="00F04239" w:rsidRPr="004E2B24" w:rsidRDefault="00F04239" w:rsidP="00F04239">
            <w:pPr>
              <w:spacing w:after="120"/>
              <w:rPr>
                <w:rFonts w:ascii="Arial" w:eastAsia="Arial" w:hAnsi="Arial" w:cs="Arial"/>
                <w:bCs/>
                <w:sz w:val="20"/>
                <w:szCs w:val="20"/>
              </w:rPr>
            </w:pPr>
            <w:r w:rsidRPr="004E2B24">
              <w:rPr>
                <w:rFonts w:ascii="Arial" w:eastAsia="Arial" w:hAnsi="Arial" w:cs="Arial"/>
                <w:bCs/>
                <w:sz w:val="20"/>
                <w:szCs w:val="20"/>
              </w:rPr>
              <w:t>Staff, pupils and wider community</w:t>
            </w:r>
          </w:p>
        </w:tc>
        <w:tc>
          <w:tcPr>
            <w:tcW w:w="1357" w:type="dxa"/>
            <w:gridSpan w:val="2"/>
          </w:tcPr>
          <w:p w14:paraId="06917FDC" w14:textId="1B8AB37C" w:rsidR="00F04239" w:rsidRPr="004E2B24" w:rsidRDefault="00F04239" w:rsidP="00F04239">
            <w:pPr>
              <w:spacing w:after="120"/>
              <w:rPr>
                <w:rFonts w:ascii="Arial" w:eastAsia="Arial" w:hAnsi="Arial" w:cs="Arial"/>
                <w:bCs/>
                <w:sz w:val="20"/>
                <w:szCs w:val="20"/>
              </w:rPr>
            </w:pPr>
            <w:r w:rsidRPr="004E2B24">
              <w:rPr>
                <w:rFonts w:ascii="Arial" w:eastAsia="Arial" w:hAnsi="Arial" w:cs="Arial"/>
                <w:bCs/>
                <w:sz w:val="20"/>
                <w:szCs w:val="20"/>
              </w:rPr>
              <w:t>Serious</w:t>
            </w:r>
          </w:p>
        </w:tc>
        <w:tc>
          <w:tcPr>
            <w:tcW w:w="3869" w:type="dxa"/>
            <w:gridSpan w:val="2"/>
          </w:tcPr>
          <w:p w14:paraId="0B5A6399" w14:textId="77777777" w:rsidR="00F04239" w:rsidRPr="004E2B24" w:rsidRDefault="00F04239" w:rsidP="00F04239">
            <w:pPr>
              <w:spacing w:after="120"/>
              <w:rPr>
                <w:rFonts w:ascii="Arial" w:hAnsi="Arial" w:cs="Arial"/>
                <w:sz w:val="20"/>
                <w:szCs w:val="20"/>
                <w:shd w:val="clear" w:color="auto" w:fill="FFFFFF"/>
              </w:rPr>
            </w:pPr>
            <w:r w:rsidRPr="004E2B24">
              <w:rPr>
                <w:rFonts w:ascii="Arial" w:hAnsi="Arial" w:cs="Arial"/>
                <w:sz w:val="20"/>
                <w:szCs w:val="20"/>
                <w:shd w:val="clear" w:color="auto" w:fill="FFFFFF"/>
              </w:rPr>
              <w:t>Community centres and village halls which may host a variety of social, recreational and cultural activities, must collect information for all activities and events taking place within the venue. This should be collected by the person who hires the space. The venue must display an official NHS QR code poster which can be used for every activity that takes place there.</w:t>
            </w:r>
          </w:p>
          <w:p w14:paraId="16E2BCA4" w14:textId="25ABA0C0" w:rsidR="00F04239" w:rsidRPr="004E2B24" w:rsidRDefault="00055338" w:rsidP="00F04239">
            <w:pPr>
              <w:spacing w:after="120"/>
              <w:rPr>
                <w:rFonts w:ascii="Arial" w:eastAsia="Arial" w:hAnsi="Arial" w:cs="Arial"/>
                <w:bCs/>
                <w:sz w:val="20"/>
                <w:szCs w:val="20"/>
              </w:rPr>
            </w:pPr>
            <w:hyperlink r:id="rId49" w:history="1">
              <w:r w:rsidR="00F04239" w:rsidRPr="004E2B24">
                <w:rPr>
                  <w:rFonts w:asciiTheme="minorHAnsi" w:hAnsiTheme="minorHAnsi" w:cstheme="minorHAnsi"/>
                  <w:color w:val="0000FF"/>
                  <w:sz w:val="20"/>
                  <w:szCs w:val="20"/>
                  <w:u w:val="single"/>
                </w:rPr>
                <w:t>https://www.gov.uk/government/publications/use-of-the-nhs-covid-19-app-in-schools-and-further-education-colleges/use-of-the-nhs-covid-19-app-in-schools-and-further-education-colleges</w:t>
              </w:r>
            </w:hyperlink>
          </w:p>
        </w:tc>
        <w:tc>
          <w:tcPr>
            <w:tcW w:w="1418" w:type="dxa"/>
          </w:tcPr>
          <w:p w14:paraId="136BAF61" w14:textId="12E0766A" w:rsidR="00F04239" w:rsidRPr="00741C12" w:rsidRDefault="00E54B12" w:rsidP="00F04239">
            <w:pPr>
              <w:spacing w:after="120"/>
              <w:rPr>
                <w:rFonts w:ascii="Trebuchet MS" w:eastAsia="Arial" w:hAnsi="Trebuchet MS" w:cs="Arial"/>
                <w:bCs/>
                <w:sz w:val="20"/>
                <w:szCs w:val="20"/>
                <w:highlight w:val="yellow"/>
              </w:rPr>
            </w:pPr>
            <w:r w:rsidRPr="00E54B12">
              <w:rPr>
                <w:rFonts w:ascii="Trebuchet MS" w:eastAsia="Arial" w:hAnsi="Trebuchet MS" w:cs="Arial"/>
                <w:bCs/>
                <w:sz w:val="20"/>
                <w:szCs w:val="20"/>
              </w:rPr>
              <w:t>Low</w:t>
            </w:r>
          </w:p>
        </w:tc>
        <w:tc>
          <w:tcPr>
            <w:tcW w:w="1426" w:type="dxa"/>
            <w:gridSpan w:val="2"/>
            <w:shd w:val="clear" w:color="auto" w:fill="auto"/>
          </w:tcPr>
          <w:p w14:paraId="2533E0E0" w14:textId="4581723D" w:rsidR="00F04239" w:rsidRPr="00741C12" w:rsidRDefault="00BB7841" w:rsidP="00F04239">
            <w:pPr>
              <w:spacing w:after="120"/>
              <w:jc w:val="center"/>
              <w:rPr>
                <w:rFonts w:ascii="Trebuchet MS" w:eastAsia="Arial" w:hAnsi="Trebuchet MS" w:cs="Arial"/>
                <w:b/>
                <w:sz w:val="24"/>
                <w:szCs w:val="24"/>
                <w:highlight w:val="yellow"/>
              </w:rPr>
            </w:pPr>
            <w:r w:rsidRPr="00BB7841">
              <w:rPr>
                <w:rFonts w:ascii="Arial" w:eastAsia="Arial" w:hAnsi="Arial" w:cs="Arial"/>
                <w:bCs/>
                <w:sz w:val="20"/>
                <w:szCs w:val="20"/>
              </w:rPr>
              <w:t>Low</w:t>
            </w:r>
          </w:p>
        </w:tc>
      </w:tr>
      <w:tr w:rsidR="00F04239" w:rsidRPr="00803401" w14:paraId="7DBD1A61" w14:textId="77777777" w:rsidTr="00A21F92">
        <w:tc>
          <w:tcPr>
            <w:tcW w:w="13612" w:type="dxa"/>
            <w:gridSpan w:val="14"/>
            <w:shd w:val="clear" w:color="auto" w:fill="8EAADB" w:themeFill="accent1" w:themeFillTint="99"/>
          </w:tcPr>
          <w:p w14:paraId="55D594DF" w14:textId="035A464D" w:rsidR="00F04239" w:rsidRPr="00741C12" w:rsidRDefault="00F04239" w:rsidP="00F04239">
            <w:pPr>
              <w:spacing w:after="120"/>
              <w:rPr>
                <w:rFonts w:ascii="Trebuchet MS" w:eastAsia="Arial" w:hAnsi="Trebuchet MS" w:cs="Arial"/>
                <w:b/>
                <w:sz w:val="24"/>
                <w:szCs w:val="24"/>
                <w:highlight w:val="yellow"/>
              </w:rPr>
            </w:pPr>
            <w:r w:rsidRPr="00990E86">
              <w:rPr>
                <w:rFonts w:ascii="Trebuchet MS" w:eastAsia="Arial" w:hAnsi="Trebuchet MS" w:cs="Arial"/>
                <w:color w:val="7030A0"/>
                <w:sz w:val="20"/>
                <w:szCs w:val="20"/>
              </w:rPr>
              <w:t>In specific circumstances</w:t>
            </w:r>
          </w:p>
        </w:tc>
      </w:tr>
      <w:tr w:rsidR="00F04239" w:rsidRPr="00803401" w14:paraId="3B85CBE4" w14:textId="77777777" w:rsidTr="00A21F92">
        <w:tc>
          <w:tcPr>
            <w:tcW w:w="13612" w:type="dxa"/>
            <w:gridSpan w:val="14"/>
            <w:shd w:val="clear" w:color="auto" w:fill="D9E2F3" w:themeFill="accent1" w:themeFillTint="33"/>
          </w:tcPr>
          <w:p w14:paraId="7121DF70" w14:textId="0A4AA7FF" w:rsidR="00F04239" w:rsidRPr="00741C12" w:rsidRDefault="00F04239" w:rsidP="00F04239">
            <w:pPr>
              <w:spacing w:after="120"/>
              <w:rPr>
                <w:rFonts w:ascii="Trebuchet MS" w:eastAsia="Arial" w:hAnsi="Trebuchet MS" w:cs="Arial"/>
                <w:b/>
                <w:sz w:val="24"/>
                <w:szCs w:val="24"/>
                <w:highlight w:val="yellow"/>
              </w:rPr>
            </w:pPr>
            <w:r w:rsidRPr="00990E86">
              <w:rPr>
                <w:rFonts w:ascii="Trebuchet MS" w:eastAsia="Arial" w:hAnsi="Trebuchet MS" w:cs="Arial"/>
                <w:color w:val="7030A0"/>
                <w:sz w:val="20"/>
                <w:szCs w:val="20"/>
              </w:rPr>
              <w:t>8</w:t>
            </w:r>
            <w:r w:rsidRPr="00990E86">
              <w:rPr>
                <w:rFonts w:ascii="Trebuchet MS" w:eastAsia="Arial" w:hAnsi="Trebuchet MS" w:cs="Arial"/>
                <w:strike/>
                <w:color w:val="7030A0"/>
                <w:sz w:val="20"/>
                <w:szCs w:val="20"/>
              </w:rPr>
              <w:t>7</w:t>
            </w:r>
            <w:r w:rsidRPr="00990E86">
              <w:rPr>
                <w:rFonts w:ascii="Trebuchet MS" w:eastAsia="Arial" w:hAnsi="Trebuchet MS" w:cs="Arial"/>
                <w:sz w:val="20"/>
                <w:szCs w:val="20"/>
              </w:rPr>
              <w:t xml:space="preserve">) </w:t>
            </w:r>
            <w:r w:rsidRPr="00990E86">
              <w:rPr>
                <w:rFonts w:ascii="Trebuchet MS" w:eastAsia="Arial" w:hAnsi="Trebuchet MS" w:cs="Arial"/>
                <w:color w:val="7030A0"/>
                <w:sz w:val="20"/>
                <w:szCs w:val="20"/>
              </w:rPr>
              <w:t>ensure</w:t>
            </w:r>
            <w:r w:rsidRPr="00990E86">
              <w:rPr>
                <w:rFonts w:ascii="Trebuchet MS" w:eastAsia="Arial" w:hAnsi="Trebuchet MS" w:cs="Arial"/>
                <w:sz w:val="20"/>
                <w:szCs w:val="20"/>
              </w:rPr>
              <w:t xml:space="preserve"> </w:t>
            </w:r>
            <w:r w:rsidRPr="00990E86">
              <w:rPr>
                <w:rFonts w:ascii="Trebuchet MS" w:eastAsia="Arial" w:hAnsi="Trebuchet MS" w:cs="Arial"/>
                <w:color w:val="7030A0"/>
                <w:sz w:val="20"/>
                <w:szCs w:val="20"/>
              </w:rPr>
              <w:t>individuals wear the appropriate personal protective equipment (PPE) where necessary</w:t>
            </w:r>
            <w:r w:rsidRPr="00990E86">
              <w:rPr>
                <w:rFonts w:ascii="Trebuchet MS" w:eastAsia="Arial" w:hAnsi="Trebuchet MS" w:cs="Arial"/>
                <w:strike/>
                <w:color w:val="7030A0"/>
                <w:sz w:val="20"/>
                <w:szCs w:val="20"/>
              </w:rPr>
              <w:t>, wear appropriate personal protective equipment (PPE)</w:t>
            </w:r>
            <w:r w:rsidRPr="00990E86">
              <w:rPr>
                <w:rFonts w:ascii="Trebuchet MS" w:eastAsia="Arial" w:hAnsi="Trebuchet MS" w:cs="Arial"/>
                <w:sz w:val="20"/>
                <w:szCs w:val="20"/>
              </w:rPr>
              <w:t xml:space="preserve"> (A face covering is not PPE).</w:t>
            </w:r>
          </w:p>
        </w:tc>
      </w:tr>
      <w:tr w:rsidR="00F04239" w:rsidRPr="00803401" w14:paraId="512165A6" w14:textId="77777777" w:rsidTr="00A21F92">
        <w:tc>
          <w:tcPr>
            <w:tcW w:w="1848" w:type="dxa"/>
            <w:gridSpan w:val="2"/>
            <w:shd w:val="clear" w:color="auto" w:fill="FFFFFF" w:themeFill="background1"/>
          </w:tcPr>
          <w:p w14:paraId="7DF89889" w14:textId="77777777" w:rsidR="00F04239" w:rsidRPr="00A21F92" w:rsidRDefault="00F04239" w:rsidP="00F04239">
            <w:pPr>
              <w:spacing w:after="120"/>
              <w:rPr>
                <w:rFonts w:ascii="Arial" w:eastAsia="Arial" w:hAnsi="Arial" w:cs="Arial"/>
                <w:bCs/>
                <w:sz w:val="20"/>
                <w:szCs w:val="20"/>
              </w:rPr>
            </w:pPr>
            <w:r w:rsidRPr="00A21F92">
              <w:rPr>
                <w:rFonts w:ascii="Arial" w:eastAsia="Arial" w:hAnsi="Arial" w:cs="Arial"/>
                <w:bCs/>
                <w:sz w:val="20"/>
                <w:szCs w:val="20"/>
              </w:rPr>
              <w:lastRenderedPageBreak/>
              <w:t>Use of Personal Protective Equipment (PPE)</w:t>
            </w:r>
          </w:p>
          <w:p w14:paraId="282E9B7E" w14:textId="4500C0CC" w:rsidR="00F04239" w:rsidRPr="00A21F92" w:rsidRDefault="00F04239" w:rsidP="00F04239">
            <w:pPr>
              <w:spacing w:after="120"/>
              <w:rPr>
                <w:rFonts w:ascii="Arial" w:eastAsia="Arial" w:hAnsi="Arial" w:cs="Arial"/>
                <w:bCs/>
                <w:sz w:val="20"/>
                <w:szCs w:val="20"/>
              </w:rPr>
            </w:pPr>
            <w:r w:rsidRPr="00A21F92">
              <w:rPr>
                <w:rFonts w:ascii="Arial" w:eastAsia="Arial" w:hAnsi="Arial" w:cs="Arial"/>
                <w:bCs/>
                <w:sz w:val="20"/>
                <w:szCs w:val="20"/>
              </w:rPr>
              <w:t>(Mainstream)</w:t>
            </w:r>
          </w:p>
        </w:tc>
        <w:tc>
          <w:tcPr>
            <w:tcW w:w="1975" w:type="dxa"/>
            <w:gridSpan w:val="2"/>
            <w:shd w:val="clear" w:color="auto" w:fill="FFFFFF" w:themeFill="background1"/>
          </w:tcPr>
          <w:p w14:paraId="1F0FED8B" w14:textId="48F123DB" w:rsidR="00F04239" w:rsidRPr="00A21F92" w:rsidRDefault="00F04239" w:rsidP="00F04239">
            <w:pPr>
              <w:spacing w:after="120"/>
              <w:rPr>
                <w:rFonts w:ascii="Arial" w:hAnsi="Arial" w:cs="Arial"/>
                <w:sz w:val="20"/>
                <w:szCs w:val="20"/>
                <w:shd w:val="clear" w:color="auto" w:fill="FFFFFF"/>
              </w:rPr>
            </w:pPr>
            <w:r w:rsidRPr="00A21F92">
              <w:rPr>
                <w:rFonts w:ascii="Arial" w:eastAsia="Arial" w:hAnsi="Arial" w:cs="Arial"/>
                <w:bCs/>
                <w:sz w:val="20"/>
                <w:szCs w:val="20"/>
              </w:rPr>
              <w:t>Incorrect use exacerbates the risk of further infection.</w:t>
            </w:r>
          </w:p>
        </w:tc>
        <w:tc>
          <w:tcPr>
            <w:tcW w:w="1719" w:type="dxa"/>
            <w:gridSpan w:val="3"/>
            <w:shd w:val="clear" w:color="auto" w:fill="FFFFFF" w:themeFill="background1"/>
          </w:tcPr>
          <w:p w14:paraId="4118ACE3" w14:textId="65F968EA" w:rsidR="00F04239" w:rsidRPr="00A21F92" w:rsidRDefault="00F04239" w:rsidP="00F04239">
            <w:pPr>
              <w:spacing w:after="120"/>
              <w:rPr>
                <w:rFonts w:ascii="Arial" w:eastAsia="Arial" w:hAnsi="Arial" w:cs="Arial"/>
                <w:bCs/>
                <w:sz w:val="20"/>
                <w:szCs w:val="20"/>
              </w:rPr>
            </w:pPr>
            <w:r w:rsidRPr="00A21F92">
              <w:rPr>
                <w:rFonts w:ascii="Arial" w:eastAsia="Arial" w:hAnsi="Arial" w:cs="Arial"/>
                <w:bCs/>
                <w:sz w:val="20"/>
                <w:szCs w:val="20"/>
              </w:rPr>
              <w:t>Pupils and staff</w:t>
            </w:r>
          </w:p>
        </w:tc>
        <w:tc>
          <w:tcPr>
            <w:tcW w:w="1357" w:type="dxa"/>
            <w:gridSpan w:val="2"/>
            <w:shd w:val="clear" w:color="auto" w:fill="FFFFFF" w:themeFill="background1"/>
          </w:tcPr>
          <w:p w14:paraId="6AAD4D90" w14:textId="2C3AC97A" w:rsidR="00F04239" w:rsidRPr="00A21F92" w:rsidRDefault="00F04239" w:rsidP="00F04239">
            <w:pPr>
              <w:spacing w:after="120"/>
              <w:rPr>
                <w:rFonts w:ascii="Arial" w:eastAsia="Arial" w:hAnsi="Arial" w:cs="Arial"/>
                <w:bCs/>
                <w:sz w:val="20"/>
                <w:szCs w:val="20"/>
              </w:rPr>
            </w:pPr>
            <w:r w:rsidRPr="00A21F92">
              <w:rPr>
                <w:rFonts w:ascii="Arial" w:eastAsia="Arial" w:hAnsi="Arial" w:cs="Arial"/>
                <w:bCs/>
                <w:sz w:val="20"/>
                <w:szCs w:val="20"/>
              </w:rPr>
              <w:t>Fatal/Major</w:t>
            </w:r>
          </w:p>
        </w:tc>
        <w:tc>
          <w:tcPr>
            <w:tcW w:w="3869" w:type="dxa"/>
            <w:gridSpan w:val="2"/>
            <w:shd w:val="clear" w:color="auto" w:fill="FFFFFF" w:themeFill="background1"/>
          </w:tcPr>
          <w:p w14:paraId="66501972" w14:textId="4573DD6F" w:rsidR="00F04239" w:rsidRPr="00F92AA0" w:rsidRDefault="00F04239" w:rsidP="00F92AA0">
            <w:pPr>
              <w:spacing w:after="120"/>
              <w:rPr>
                <w:rFonts w:ascii="Arial" w:eastAsia="Times New Roman" w:hAnsi="Arial" w:cs="Arial"/>
                <w:color w:val="7030A0"/>
                <w:sz w:val="20"/>
                <w:szCs w:val="20"/>
              </w:rPr>
            </w:pPr>
            <w:r w:rsidRPr="00A21F92">
              <w:rPr>
                <w:rFonts w:ascii="Arial" w:eastAsia="Times New Roman" w:hAnsi="Arial" w:cs="Arial"/>
                <w:sz w:val="20"/>
                <w:szCs w:val="20"/>
              </w:rPr>
              <w:t>The majority of staff in education settings will not require PPE beyond what they would normally need for their work</w:t>
            </w:r>
            <w:r w:rsidR="00F92AA0">
              <w:rPr>
                <w:rFonts w:ascii="Arial" w:eastAsia="Times New Roman" w:hAnsi="Arial" w:cs="Arial"/>
                <w:sz w:val="20"/>
                <w:szCs w:val="20"/>
              </w:rPr>
              <w:t xml:space="preserve"> </w:t>
            </w:r>
            <w:r w:rsidR="00F92AA0" w:rsidRPr="00F92AA0">
              <w:rPr>
                <w:rFonts w:ascii="Arial" w:eastAsia="Times New Roman" w:hAnsi="Arial" w:cs="Arial"/>
                <w:color w:val="7030A0"/>
                <w:sz w:val="20"/>
                <w:szCs w:val="20"/>
              </w:rPr>
              <w:t>e.g. if a pupil already has routine intimate care needs that involve the use of</w:t>
            </w:r>
            <w:r w:rsidR="00F92AA0">
              <w:rPr>
                <w:rFonts w:ascii="Arial" w:eastAsia="Times New Roman" w:hAnsi="Arial" w:cs="Arial"/>
                <w:color w:val="7030A0"/>
                <w:sz w:val="20"/>
                <w:szCs w:val="20"/>
              </w:rPr>
              <w:t xml:space="preserve"> </w:t>
            </w:r>
            <w:r w:rsidR="00F92AA0" w:rsidRPr="00F92AA0">
              <w:rPr>
                <w:rFonts w:ascii="Arial" w:eastAsia="Times New Roman" w:hAnsi="Arial" w:cs="Arial"/>
                <w:color w:val="7030A0"/>
                <w:sz w:val="20"/>
                <w:szCs w:val="20"/>
              </w:rPr>
              <w:t>PPE, the same PPE should continue to be used</w:t>
            </w:r>
            <w:r w:rsidR="000255DA">
              <w:rPr>
                <w:rFonts w:ascii="Arial" w:eastAsia="Times New Roman" w:hAnsi="Arial" w:cs="Arial"/>
                <w:color w:val="7030A0"/>
                <w:sz w:val="20"/>
                <w:szCs w:val="20"/>
              </w:rPr>
              <w:t>.</w:t>
            </w:r>
            <w:r w:rsidRPr="00A21F92">
              <w:rPr>
                <w:rFonts w:ascii="Arial" w:eastAsia="Times New Roman" w:hAnsi="Arial" w:cs="Arial"/>
                <w:sz w:val="20"/>
                <w:szCs w:val="20"/>
              </w:rPr>
              <w:t> </w:t>
            </w:r>
            <w:r w:rsidR="00F92AA0" w:rsidRPr="00F92AA0">
              <w:rPr>
                <w:rFonts w:ascii="Arial" w:eastAsia="Times New Roman" w:hAnsi="Arial" w:cs="Arial"/>
                <w:color w:val="7030A0"/>
                <w:sz w:val="20"/>
                <w:szCs w:val="20"/>
              </w:rPr>
              <w:t xml:space="preserve">Additional </w:t>
            </w:r>
            <w:r w:rsidRPr="00A21F92">
              <w:rPr>
                <w:rFonts w:ascii="Arial" w:eastAsia="Times New Roman" w:hAnsi="Arial" w:cs="Arial"/>
                <w:sz w:val="20"/>
                <w:szCs w:val="20"/>
              </w:rPr>
              <w:t>PPE </w:t>
            </w:r>
            <w:r w:rsidR="00F92AA0" w:rsidRPr="00F92AA0">
              <w:rPr>
                <w:rFonts w:ascii="Arial" w:eastAsia="Times New Roman" w:hAnsi="Arial" w:cs="Arial"/>
                <w:color w:val="7030A0"/>
                <w:sz w:val="20"/>
                <w:szCs w:val="20"/>
              </w:rPr>
              <w:t xml:space="preserve">for COVID-19 </w:t>
            </w:r>
            <w:r w:rsidRPr="00A21F92">
              <w:rPr>
                <w:rFonts w:ascii="Arial" w:eastAsia="Times New Roman" w:hAnsi="Arial" w:cs="Arial"/>
                <w:sz w:val="20"/>
                <w:szCs w:val="20"/>
              </w:rPr>
              <w:t xml:space="preserve">is only </w:t>
            </w:r>
            <w:r w:rsidR="00F92AA0" w:rsidRPr="00F92AA0">
              <w:rPr>
                <w:rFonts w:ascii="Arial" w:eastAsia="Times New Roman" w:hAnsi="Arial" w:cs="Arial"/>
                <w:color w:val="7030A0"/>
                <w:sz w:val="20"/>
                <w:szCs w:val="20"/>
              </w:rPr>
              <w:t>required</w:t>
            </w:r>
            <w:r w:rsidRPr="00A21F92">
              <w:rPr>
                <w:rFonts w:ascii="Arial" w:eastAsia="Times New Roman" w:hAnsi="Arial" w:cs="Arial"/>
                <w:sz w:val="20"/>
                <w:szCs w:val="20"/>
              </w:rPr>
              <w:t xml:space="preserve"> in a </w:t>
            </w:r>
            <w:r w:rsidRPr="00F92AA0">
              <w:rPr>
                <w:rFonts w:ascii="Arial" w:eastAsia="Times New Roman" w:hAnsi="Arial" w:cs="Arial"/>
                <w:color w:val="7030A0"/>
                <w:sz w:val="20"/>
                <w:szCs w:val="20"/>
              </w:rPr>
              <w:t>very</w:t>
            </w:r>
            <w:r w:rsidRPr="00A21F92">
              <w:rPr>
                <w:rFonts w:ascii="Arial" w:eastAsia="Times New Roman" w:hAnsi="Arial" w:cs="Arial"/>
                <w:sz w:val="20"/>
                <w:szCs w:val="20"/>
              </w:rPr>
              <w:t xml:space="preserve"> small number of </w:t>
            </w:r>
            <w:r w:rsidR="00F92AA0" w:rsidRPr="00F92AA0">
              <w:rPr>
                <w:rFonts w:ascii="Arial" w:eastAsia="Times New Roman" w:hAnsi="Arial" w:cs="Arial"/>
                <w:color w:val="7030A0"/>
                <w:sz w:val="20"/>
                <w:szCs w:val="20"/>
              </w:rPr>
              <w:t>scenarios, for example, when</w:t>
            </w:r>
            <w:r w:rsidRPr="00F92AA0">
              <w:rPr>
                <w:rFonts w:ascii="Arial" w:eastAsia="Times New Roman" w:hAnsi="Arial" w:cs="Arial"/>
                <w:color w:val="7030A0"/>
                <w:sz w:val="20"/>
                <w:szCs w:val="20"/>
              </w:rPr>
              <w:t>:</w:t>
            </w:r>
          </w:p>
          <w:p w14:paraId="07EDDF14" w14:textId="18A8D993" w:rsidR="00F04239" w:rsidRDefault="00F04239" w:rsidP="00F04239">
            <w:pPr>
              <w:numPr>
                <w:ilvl w:val="0"/>
                <w:numId w:val="3"/>
              </w:numPr>
              <w:shd w:val="clear" w:color="auto" w:fill="FFFFFF"/>
              <w:spacing w:after="75"/>
              <w:ind w:left="300"/>
              <w:rPr>
                <w:rFonts w:ascii="Arial" w:eastAsia="Times New Roman" w:hAnsi="Arial" w:cs="Arial"/>
                <w:sz w:val="20"/>
                <w:szCs w:val="20"/>
              </w:rPr>
            </w:pPr>
            <w:r w:rsidRPr="00A21F92">
              <w:rPr>
                <w:rFonts w:ascii="Arial" w:eastAsia="Times New Roman" w:hAnsi="Arial" w:cs="Arial"/>
                <w:sz w:val="20"/>
                <w:szCs w:val="20"/>
              </w:rPr>
              <w:t xml:space="preserve">if a child, young person or other learner becomes unwell with symptoms of coronavirus while in their setting 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t>
            </w:r>
            <w:r w:rsidR="00B04A08" w:rsidRPr="00A21F92">
              <w:rPr>
                <w:rFonts w:ascii="Arial" w:eastAsia="Times New Roman" w:hAnsi="Arial" w:cs="Arial"/>
                <w:sz w:val="20"/>
                <w:szCs w:val="20"/>
              </w:rPr>
              <w:t>worn.</w:t>
            </w:r>
          </w:p>
          <w:p w14:paraId="37205F61" w14:textId="621BF788" w:rsidR="00F92AA0" w:rsidRPr="00A21F92" w:rsidRDefault="00F92AA0" w:rsidP="00F04239">
            <w:pPr>
              <w:numPr>
                <w:ilvl w:val="0"/>
                <w:numId w:val="3"/>
              </w:numPr>
              <w:shd w:val="clear" w:color="auto" w:fill="FFFFFF"/>
              <w:spacing w:after="75"/>
              <w:ind w:left="300"/>
              <w:rPr>
                <w:rFonts w:ascii="Arial" w:eastAsia="Times New Roman" w:hAnsi="Arial" w:cs="Arial"/>
                <w:sz w:val="20"/>
                <w:szCs w:val="20"/>
              </w:rPr>
            </w:pPr>
            <w:r w:rsidRPr="00F92AA0">
              <w:rPr>
                <w:rFonts w:ascii="Arial" w:eastAsia="Times New Roman" w:hAnsi="Arial" w:cs="Arial"/>
                <w:sz w:val="20"/>
                <w:szCs w:val="20"/>
              </w:rPr>
              <w:t xml:space="preserve">performing </w:t>
            </w:r>
            <w:hyperlink r:id="rId50" w:anchor="aerosol-generating-procedures-agps" w:history="1">
              <w:r w:rsidRPr="00F92AA0">
                <w:rPr>
                  <w:rStyle w:val="Hyperlink"/>
                  <w:rFonts w:ascii="Arial" w:eastAsia="Times New Roman" w:hAnsi="Arial" w:cs="Arial"/>
                  <w:sz w:val="20"/>
                  <w:szCs w:val="20"/>
                </w:rPr>
                <w:t>aerosol generating procedures (AGPs)</w:t>
              </w:r>
            </w:hyperlink>
          </w:p>
          <w:p w14:paraId="38167E15" w14:textId="68FC7216" w:rsidR="00F04239" w:rsidRPr="00F92AA0" w:rsidRDefault="00F04239" w:rsidP="00F04239">
            <w:pPr>
              <w:numPr>
                <w:ilvl w:val="0"/>
                <w:numId w:val="3"/>
              </w:numPr>
              <w:shd w:val="clear" w:color="auto" w:fill="FFFFFF"/>
              <w:spacing w:after="75"/>
              <w:ind w:left="300"/>
              <w:rPr>
                <w:rFonts w:ascii="Arial" w:eastAsia="Times New Roman" w:hAnsi="Arial" w:cs="Arial"/>
                <w:sz w:val="20"/>
                <w:szCs w:val="20"/>
              </w:rPr>
            </w:pPr>
            <w:r w:rsidRPr="00A21F92">
              <w:rPr>
                <w:rFonts w:ascii="Arial" w:eastAsia="Times New Roman" w:hAnsi="Arial" w:cs="Arial"/>
                <w:sz w:val="20"/>
                <w:szCs w:val="20"/>
              </w:rPr>
              <w:t>Where an individual risk assessment has identified PPE as a specific control measure for you.</w:t>
            </w:r>
          </w:p>
          <w:p w14:paraId="41600D7C" w14:textId="77777777" w:rsidR="000255DA" w:rsidRDefault="000255DA" w:rsidP="000255DA">
            <w:pPr>
              <w:shd w:val="clear" w:color="auto" w:fill="FFFFFF"/>
              <w:spacing w:after="75"/>
              <w:rPr>
                <w:rFonts w:ascii="Arial" w:eastAsia="Times New Roman" w:hAnsi="Arial" w:cs="Arial"/>
                <w:sz w:val="20"/>
                <w:szCs w:val="20"/>
              </w:rPr>
            </w:pPr>
          </w:p>
          <w:p w14:paraId="0040933E" w14:textId="123B9244" w:rsidR="000255DA" w:rsidRPr="000255DA" w:rsidRDefault="000255DA" w:rsidP="000255DA">
            <w:pPr>
              <w:shd w:val="clear" w:color="auto" w:fill="FFFFFF"/>
              <w:spacing w:after="75"/>
              <w:rPr>
                <w:rFonts w:ascii="Arial" w:eastAsia="Times New Roman" w:hAnsi="Arial" w:cs="Arial"/>
                <w:sz w:val="20"/>
                <w:szCs w:val="20"/>
              </w:rPr>
            </w:pPr>
            <w:r w:rsidRPr="000255DA">
              <w:rPr>
                <w:rFonts w:ascii="Arial" w:eastAsia="Times New Roman" w:hAnsi="Arial" w:cs="Arial"/>
                <w:sz w:val="20"/>
                <w:szCs w:val="20"/>
              </w:rPr>
              <w:t xml:space="preserve">When working with children and young people who cough, spit or vomit but do </w:t>
            </w:r>
            <w:r w:rsidRPr="000255DA">
              <w:rPr>
                <w:rFonts w:ascii="Arial" w:eastAsia="Times New Roman" w:hAnsi="Arial" w:cs="Arial"/>
                <w:sz w:val="20"/>
                <w:szCs w:val="20"/>
              </w:rPr>
              <w:lastRenderedPageBreak/>
              <w:t>not</w:t>
            </w:r>
            <w:r>
              <w:rPr>
                <w:rFonts w:ascii="Arial" w:eastAsia="Times New Roman" w:hAnsi="Arial" w:cs="Arial"/>
                <w:sz w:val="20"/>
                <w:szCs w:val="20"/>
              </w:rPr>
              <w:t xml:space="preserve"> </w:t>
            </w:r>
            <w:r w:rsidRPr="000255DA">
              <w:rPr>
                <w:rFonts w:ascii="Arial" w:eastAsia="Times New Roman" w:hAnsi="Arial" w:cs="Arial"/>
                <w:sz w:val="20"/>
                <w:szCs w:val="20"/>
              </w:rPr>
              <w:t>have coronavirus (COVID-19) symptoms, only any PPE that would be routinely worn,</w:t>
            </w:r>
            <w:r>
              <w:rPr>
                <w:rFonts w:ascii="Arial" w:eastAsia="Times New Roman" w:hAnsi="Arial" w:cs="Arial"/>
                <w:sz w:val="20"/>
                <w:szCs w:val="20"/>
              </w:rPr>
              <w:t xml:space="preserve"> </w:t>
            </w:r>
            <w:r w:rsidRPr="000255DA">
              <w:rPr>
                <w:rFonts w:ascii="Arial" w:eastAsia="Times New Roman" w:hAnsi="Arial" w:cs="Arial"/>
                <w:sz w:val="20"/>
                <w:szCs w:val="20"/>
              </w:rPr>
              <w:t>should be worn.</w:t>
            </w:r>
          </w:p>
          <w:p w14:paraId="1572625B" w14:textId="77777777" w:rsidR="000255DA" w:rsidRDefault="000255DA" w:rsidP="000255DA">
            <w:pPr>
              <w:shd w:val="clear" w:color="auto" w:fill="FFFFFF"/>
              <w:spacing w:after="75"/>
              <w:rPr>
                <w:rFonts w:ascii="Arial" w:eastAsia="Times New Roman" w:hAnsi="Arial" w:cs="Arial"/>
                <w:sz w:val="20"/>
                <w:szCs w:val="20"/>
              </w:rPr>
            </w:pPr>
          </w:p>
          <w:p w14:paraId="485D527E" w14:textId="3FACF4DA" w:rsidR="000255DA" w:rsidRPr="000255DA" w:rsidRDefault="000255DA" w:rsidP="000255DA">
            <w:pPr>
              <w:shd w:val="clear" w:color="auto" w:fill="FFFFFF"/>
              <w:spacing w:after="75"/>
              <w:rPr>
                <w:rStyle w:val="Hyperlink"/>
                <w:rFonts w:ascii="Arial" w:eastAsia="Times New Roman" w:hAnsi="Arial" w:cs="Arial"/>
                <w:sz w:val="20"/>
                <w:szCs w:val="20"/>
              </w:rPr>
            </w:pPr>
            <w:r w:rsidRPr="000255DA">
              <w:rPr>
                <w:rFonts w:ascii="Arial" w:eastAsia="Times New Roman" w:hAnsi="Arial" w:cs="Arial"/>
                <w:sz w:val="20"/>
                <w:szCs w:val="20"/>
              </w:rPr>
              <w:t xml:space="preserve">The guidance on </w:t>
            </w: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"https://www.gov.uk/government/publications/safe-working-in-education-childcare-and-childrens-social-care" </w:instrText>
            </w:r>
            <w:r>
              <w:rPr>
                <w:rFonts w:ascii="Arial" w:eastAsia="Times New Roman" w:hAnsi="Arial" w:cs="Arial"/>
                <w:sz w:val="20"/>
                <w:szCs w:val="20"/>
              </w:rPr>
              <w:fldChar w:fldCharType="separate"/>
            </w:r>
            <w:r w:rsidRPr="000255DA">
              <w:rPr>
                <w:rStyle w:val="Hyperlink"/>
                <w:rFonts w:ascii="Arial" w:eastAsia="Times New Roman" w:hAnsi="Arial" w:cs="Arial"/>
                <w:sz w:val="20"/>
                <w:szCs w:val="20"/>
              </w:rPr>
              <w:t>safe working in education, childcare and children’s social</w:t>
            </w:r>
          </w:p>
          <w:p w14:paraId="3F32829E" w14:textId="40A39CF0" w:rsidR="000255DA" w:rsidRPr="000255DA" w:rsidRDefault="000255DA" w:rsidP="000255DA">
            <w:pPr>
              <w:shd w:val="clear" w:color="auto" w:fill="FFFFFF"/>
              <w:spacing w:after="75"/>
              <w:rPr>
                <w:rFonts w:ascii="Arial" w:eastAsia="Times New Roman" w:hAnsi="Arial" w:cs="Arial"/>
                <w:sz w:val="20"/>
                <w:szCs w:val="20"/>
              </w:rPr>
            </w:pPr>
            <w:r w:rsidRPr="000255DA">
              <w:rPr>
                <w:rStyle w:val="Hyperlink"/>
                <w:rFonts w:ascii="Arial" w:eastAsia="Times New Roman" w:hAnsi="Arial" w:cs="Arial"/>
                <w:sz w:val="20"/>
                <w:szCs w:val="20"/>
              </w:rPr>
              <w:t>care</w:t>
            </w:r>
            <w:r>
              <w:rPr>
                <w:rFonts w:ascii="Arial" w:eastAsia="Times New Roman" w:hAnsi="Arial" w:cs="Arial"/>
                <w:sz w:val="20"/>
                <w:szCs w:val="20"/>
              </w:rPr>
              <w:fldChar w:fldCharType="end"/>
            </w:r>
            <w:r w:rsidRPr="000255DA">
              <w:rPr>
                <w:rFonts w:ascii="Arial" w:eastAsia="Times New Roman" w:hAnsi="Arial" w:cs="Arial"/>
                <w:sz w:val="20"/>
                <w:szCs w:val="20"/>
              </w:rPr>
              <w:t xml:space="preserve"> provides more information about preventing and controlling infection. This</w:t>
            </w:r>
          </w:p>
          <w:p w14:paraId="0FC9BD45" w14:textId="77777777" w:rsidR="000255DA" w:rsidRPr="000255DA" w:rsidRDefault="000255DA" w:rsidP="000255DA">
            <w:pPr>
              <w:shd w:val="clear" w:color="auto" w:fill="FFFFFF"/>
              <w:spacing w:after="75"/>
              <w:rPr>
                <w:rFonts w:ascii="Arial" w:eastAsia="Times New Roman" w:hAnsi="Arial" w:cs="Arial"/>
                <w:sz w:val="20"/>
                <w:szCs w:val="20"/>
              </w:rPr>
            </w:pPr>
            <w:r w:rsidRPr="000255DA">
              <w:rPr>
                <w:rFonts w:ascii="Arial" w:eastAsia="Times New Roman" w:hAnsi="Arial" w:cs="Arial"/>
                <w:sz w:val="20"/>
                <w:szCs w:val="20"/>
              </w:rPr>
              <w:t>includes:</w:t>
            </w:r>
          </w:p>
          <w:p w14:paraId="496EB9B0" w14:textId="77777777" w:rsidR="000255DA" w:rsidRPr="000255DA" w:rsidRDefault="000255DA" w:rsidP="000255DA">
            <w:pPr>
              <w:shd w:val="clear" w:color="auto" w:fill="FFFFFF"/>
              <w:spacing w:after="75"/>
              <w:rPr>
                <w:rFonts w:ascii="Arial" w:eastAsia="Times New Roman" w:hAnsi="Arial" w:cs="Arial"/>
                <w:sz w:val="20"/>
                <w:szCs w:val="20"/>
              </w:rPr>
            </w:pPr>
            <w:r w:rsidRPr="000255DA">
              <w:rPr>
                <w:rFonts w:ascii="Arial" w:eastAsia="Times New Roman" w:hAnsi="Arial" w:cs="Arial"/>
                <w:sz w:val="20"/>
                <w:szCs w:val="20"/>
              </w:rPr>
              <w:t>• when and how PPE should be used</w:t>
            </w:r>
          </w:p>
          <w:p w14:paraId="37D66290" w14:textId="77777777" w:rsidR="000255DA" w:rsidRPr="000255DA" w:rsidRDefault="000255DA" w:rsidP="000255DA">
            <w:pPr>
              <w:shd w:val="clear" w:color="auto" w:fill="FFFFFF"/>
              <w:spacing w:after="75"/>
              <w:rPr>
                <w:rFonts w:ascii="Arial" w:eastAsia="Times New Roman" w:hAnsi="Arial" w:cs="Arial"/>
                <w:sz w:val="20"/>
                <w:szCs w:val="20"/>
              </w:rPr>
            </w:pPr>
            <w:r w:rsidRPr="000255DA">
              <w:rPr>
                <w:rFonts w:ascii="Arial" w:eastAsia="Times New Roman" w:hAnsi="Arial" w:cs="Arial"/>
                <w:sz w:val="20"/>
                <w:szCs w:val="20"/>
              </w:rPr>
              <w:t>• what type of PPE to use</w:t>
            </w:r>
          </w:p>
          <w:p w14:paraId="5FB2AD16" w14:textId="36900F0C" w:rsidR="00F92AA0" w:rsidRDefault="000255DA" w:rsidP="000255DA">
            <w:pPr>
              <w:shd w:val="clear" w:color="auto" w:fill="FFFFFF"/>
              <w:spacing w:after="75"/>
              <w:rPr>
                <w:rFonts w:ascii="Arial" w:eastAsia="Times New Roman" w:hAnsi="Arial" w:cs="Arial"/>
                <w:sz w:val="20"/>
                <w:szCs w:val="20"/>
              </w:rPr>
            </w:pPr>
            <w:r w:rsidRPr="000255DA">
              <w:rPr>
                <w:rFonts w:ascii="Arial" w:eastAsia="Times New Roman" w:hAnsi="Arial" w:cs="Arial"/>
                <w:sz w:val="20"/>
                <w:szCs w:val="20"/>
              </w:rPr>
              <w:t>• how to source it</w:t>
            </w:r>
          </w:p>
          <w:p w14:paraId="440FA466" w14:textId="77777777" w:rsidR="000255DA" w:rsidRDefault="000255DA" w:rsidP="00F04239">
            <w:pPr>
              <w:shd w:val="clear" w:color="auto" w:fill="FFFFFF"/>
              <w:spacing w:after="75"/>
              <w:rPr>
                <w:rFonts w:ascii="Arial" w:eastAsia="Times New Roman" w:hAnsi="Arial" w:cs="Arial"/>
                <w:sz w:val="20"/>
                <w:szCs w:val="20"/>
              </w:rPr>
            </w:pPr>
          </w:p>
          <w:p w14:paraId="7F9D2218" w14:textId="6033F374" w:rsidR="00F04239" w:rsidRPr="00A21F92" w:rsidRDefault="00F04239" w:rsidP="00F04239">
            <w:pPr>
              <w:shd w:val="clear" w:color="auto" w:fill="FFFFFF"/>
              <w:spacing w:after="75"/>
              <w:rPr>
                <w:rFonts w:ascii="Arial" w:eastAsia="Times New Roman" w:hAnsi="Arial" w:cs="Arial"/>
                <w:sz w:val="20"/>
                <w:szCs w:val="20"/>
              </w:rPr>
            </w:pPr>
            <w:r w:rsidRPr="00A21F92">
              <w:rPr>
                <w:rFonts w:ascii="Arial" w:eastAsia="Times New Roman" w:hAnsi="Arial" w:cs="Arial"/>
                <w:sz w:val="20"/>
                <w:szCs w:val="20"/>
              </w:rPr>
              <w:t>Any staff that wish to use PPE outside of the scenarios listed above will be provided with PPE by the school on request or permitted to use their own appropriate PPE. Staff should discuss this with their line manager.</w:t>
            </w:r>
          </w:p>
          <w:p w14:paraId="4A31F0F9" w14:textId="77777777" w:rsidR="00F04239" w:rsidRPr="00A21F92" w:rsidRDefault="00F04239" w:rsidP="00F04239">
            <w:pPr>
              <w:shd w:val="clear" w:color="auto" w:fill="FFFFFF"/>
              <w:spacing w:before="300" w:after="300"/>
              <w:rPr>
                <w:rFonts w:ascii="Arial" w:eastAsia="Times New Roman" w:hAnsi="Arial" w:cs="Arial"/>
                <w:sz w:val="20"/>
                <w:szCs w:val="20"/>
              </w:rPr>
            </w:pPr>
            <w:r w:rsidRPr="00A21F92">
              <w:rPr>
                <w:rFonts w:ascii="Arial" w:eastAsia="Times New Roman" w:hAnsi="Arial" w:cs="Arial"/>
                <w:sz w:val="20"/>
                <w:szCs w:val="20"/>
              </w:rPr>
              <w:t>We are complying with the above and are using our local supply chains to obtain PPE. We have noted where this is not possible, and there is unmet urgent need for PPE in order to operate safely, we may approach our local resilience forum.</w:t>
            </w:r>
          </w:p>
          <w:p w14:paraId="158589FF" w14:textId="19E1172E" w:rsidR="00F04239" w:rsidRPr="004A0A90" w:rsidRDefault="00F04239" w:rsidP="004A0A90">
            <w:pPr>
              <w:shd w:val="clear" w:color="auto" w:fill="FFFFFF"/>
              <w:spacing w:before="300" w:after="300"/>
              <w:rPr>
                <w:rFonts w:ascii="Arial" w:eastAsia="Times New Roman" w:hAnsi="Arial" w:cs="Arial"/>
                <w:sz w:val="20"/>
                <w:szCs w:val="20"/>
              </w:rPr>
            </w:pPr>
            <w:r w:rsidRPr="00A21F92">
              <w:rPr>
                <w:rFonts w:ascii="Arial" w:eastAsia="Times New Roman" w:hAnsi="Arial" w:cs="Arial"/>
                <w:sz w:val="20"/>
                <w:szCs w:val="20"/>
              </w:rPr>
              <w:t xml:space="preserve">We will ensure that, staff who are likely to have to support pupils in the circumstances identified above and potentially in the administration of some first aid have access to appropriate </w:t>
            </w:r>
            <w:r w:rsidRPr="00A21F92">
              <w:rPr>
                <w:rFonts w:ascii="Arial" w:eastAsia="Times New Roman" w:hAnsi="Arial" w:cs="Arial"/>
                <w:sz w:val="20"/>
                <w:szCs w:val="20"/>
              </w:rPr>
              <w:lastRenderedPageBreak/>
              <w:t>equipment and training in its correct use and disposal</w:t>
            </w:r>
            <w:r w:rsidR="004A0A90">
              <w:rPr>
                <w:rFonts w:ascii="Arial" w:eastAsia="Times New Roman" w:hAnsi="Arial" w:cs="Arial"/>
                <w:sz w:val="20"/>
                <w:szCs w:val="20"/>
              </w:rPr>
              <w:t>.</w:t>
            </w:r>
          </w:p>
        </w:tc>
        <w:tc>
          <w:tcPr>
            <w:tcW w:w="1418" w:type="dxa"/>
          </w:tcPr>
          <w:p w14:paraId="3F0BB8B4" w14:textId="5F04D806" w:rsidR="00F04239" w:rsidRPr="00741C12" w:rsidRDefault="00E54B12" w:rsidP="00F04239">
            <w:pPr>
              <w:spacing w:after="120"/>
              <w:rPr>
                <w:rFonts w:ascii="Trebuchet MS" w:eastAsia="Arial" w:hAnsi="Trebuchet MS" w:cs="Arial"/>
                <w:bCs/>
                <w:sz w:val="20"/>
                <w:szCs w:val="20"/>
                <w:highlight w:val="yellow"/>
              </w:rPr>
            </w:pPr>
            <w:r w:rsidRPr="00E54B12">
              <w:rPr>
                <w:rFonts w:ascii="Trebuchet MS" w:eastAsia="Arial" w:hAnsi="Trebuchet MS" w:cs="Arial"/>
                <w:bCs/>
                <w:sz w:val="20"/>
                <w:szCs w:val="20"/>
              </w:rPr>
              <w:lastRenderedPageBreak/>
              <w:t>Low</w:t>
            </w:r>
          </w:p>
        </w:tc>
        <w:tc>
          <w:tcPr>
            <w:tcW w:w="1426" w:type="dxa"/>
            <w:gridSpan w:val="2"/>
            <w:shd w:val="clear" w:color="auto" w:fill="auto"/>
          </w:tcPr>
          <w:p w14:paraId="3FB9ACA7" w14:textId="0DE0A239" w:rsidR="00F04239" w:rsidRPr="00741C12" w:rsidRDefault="00BB7841" w:rsidP="00F04239">
            <w:pPr>
              <w:spacing w:after="120"/>
              <w:jc w:val="center"/>
              <w:rPr>
                <w:rFonts w:ascii="Trebuchet MS" w:eastAsia="Arial" w:hAnsi="Trebuchet MS" w:cs="Arial"/>
                <w:b/>
                <w:sz w:val="24"/>
                <w:szCs w:val="24"/>
                <w:highlight w:val="yellow"/>
              </w:rPr>
            </w:pPr>
            <w:r w:rsidRPr="00BB7841">
              <w:rPr>
                <w:rFonts w:ascii="Trebuchet MS" w:eastAsia="Arial" w:hAnsi="Trebuchet MS" w:cs="Arial"/>
                <w:b/>
                <w:sz w:val="24"/>
                <w:szCs w:val="24"/>
              </w:rPr>
              <w:t>Medium</w:t>
            </w:r>
          </w:p>
        </w:tc>
      </w:tr>
      <w:tr w:rsidR="00F04239" w:rsidRPr="00803401" w14:paraId="029E9CE9" w14:textId="77777777" w:rsidTr="00A21F92">
        <w:tc>
          <w:tcPr>
            <w:tcW w:w="13612" w:type="dxa"/>
            <w:gridSpan w:val="14"/>
            <w:shd w:val="clear" w:color="auto" w:fill="D9E2F3" w:themeFill="accent1" w:themeFillTint="33"/>
          </w:tcPr>
          <w:p w14:paraId="53AF2EAE" w14:textId="56C7A25C" w:rsidR="00F04239" w:rsidRPr="00741C12" w:rsidRDefault="00F04239" w:rsidP="00F04239">
            <w:pPr>
              <w:spacing w:after="120"/>
              <w:rPr>
                <w:rFonts w:ascii="Trebuchet MS" w:eastAsia="Arial" w:hAnsi="Trebuchet MS" w:cs="Arial"/>
                <w:b/>
                <w:sz w:val="24"/>
                <w:szCs w:val="24"/>
                <w:highlight w:val="yellow"/>
              </w:rPr>
            </w:pPr>
            <w:r w:rsidRPr="007C7D4D">
              <w:rPr>
                <w:rFonts w:ascii="Trebuchet MS" w:eastAsia="Arial" w:hAnsi="Trebuchet MS" w:cs="Arial"/>
                <w:color w:val="7030A0"/>
                <w:sz w:val="20"/>
                <w:szCs w:val="20"/>
              </w:rPr>
              <w:lastRenderedPageBreak/>
              <w:t>9) promote and engage in asymptomatic testing, where available</w:t>
            </w:r>
          </w:p>
        </w:tc>
      </w:tr>
      <w:tr w:rsidR="008E0297" w:rsidRPr="00803401" w14:paraId="79592CB8" w14:textId="77777777" w:rsidTr="008E0297">
        <w:tc>
          <w:tcPr>
            <w:tcW w:w="1848" w:type="dxa"/>
            <w:gridSpan w:val="2"/>
          </w:tcPr>
          <w:p w14:paraId="3F141FF4" w14:textId="3CA3C0EF" w:rsidR="008E0297" w:rsidRPr="00510BD7" w:rsidRDefault="008E0297" w:rsidP="008E0297">
            <w:pPr>
              <w:spacing w:after="120"/>
              <w:rPr>
                <w:rFonts w:ascii="Arial" w:eastAsia="Arial" w:hAnsi="Arial" w:cs="Arial"/>
                <w:bCs/>
                <w:sz w:val="20"/>
                <w:szCs w:val="20"/>
              </w:rPr>
            </w:pPr>
            <w:r>
              <w:rPr>
                <w:rFonts w:ascii="Arial" w:eastAsia="Arial" w:hAnsi="Arial" w:cs="Arial"/>
                <w:bCs/>
                <w:sz w:val="20"/>
                <w:szCs w:val="20"/>
              </w:rPr>
              <w:t>Promoting and engaging in asymptomatic testing</w:t>
            </w:r>
          </w:p>
        </w:tc>
        <w:tc>
          <w:tcPr>
            <w:tcW w:w="1960" w:type="dxa"/>
          </w:tcPr>
          <w:p w14:paraId="75103653" w14:textId="2CC484E2" w:rsidR="008E0297" w:rsidRPr="00741C12" w:rsidRDefault="008E0297" w:rsidP="008E0297">
            <w:pPr>
              <w:spacing w:after="120"/>
              <w:rPr>
                <w:rFonts w:ascii="Trebuchet MS" w:eastAsia="Arial" w:hAnsi="Trebuchet MS" w:cs="Arial"/>
                <w:b/>
                <w:sz w:val="24"/>
                <w:szCs w:val="24"/>
                <w:highlight w:val="yellow"/>
              </w:rPr>
            </w:pPr>
            <w:r w:rsidRPr="008E0297">
              <w:rPr>
                <w:rFonts w:ascii="Arial" w:eastAsia="Arial" w:hAnsi="Arial" w:cs="Arial"/>
                <w:bCs/>
                <w:sz w:val="20"/>
                <w:szCs w:val="20"/>
                <w:highlight w:val="cyan"/>
              </w:rPr>
              <w:t>Lateral Flow Testing process is not implemented correctly leading to inaccurate results and/or inadequate follow up of positive test results</w:t>
            </w:r>
          </w:p>
        </w:tc>
        <w:tc>
          <w:tcPr>
            <w:tcW w:w="1716" w:type="dxa"/>
            <w:gridSpan w:val="3"/>
          </w:tcPr>
          <w:p w14:paraId="0A011660" w14:textId="10983623" w:rsidR="008E0297" w:rsidRPr="008E0297" w:rsidRDefault="008E0297" w:rsidP="008E0297">
            <w:pPr>
              <w:spacing w:after="120"/>
              <w:rPr>
                <w:rFonts w:ascii="Arial" w:eastAsia="Arial" w:hAnsi="Arial" w:cs="Arial"/>
                <w:bCs/>
                <w:sz w:val="20"/>
                <w:szCs w:val="20"/>
                <w:highlight w:val="cyan"/>
              </w:rPr>
            </w:pPr>
            <w:r w:rsidRPr="008E0297">
              <w:rPr>
                <w:rFonts w:ascii="Arial" w:eastAsia="Arial" w:hAnsi="Arial" w:cs="Arial"/>
                <w:bCs/>
                <w:sz w:val="20"/>
                <w:szCs w:val="20"/>
                <w:highlight w:val="cyan"/>
              </w:rPr>
              <w:t>Pupils and staff</w:t>
            </w:r>
          </w:p>
        </w:tc>
        <w:tc>
          <w:tcPr>
            <w:tcW w:w="1417" w:type="dxa"/>
            <w:gridSpan w:val="4"/>
          </w:tcPr>
          <w:p w14:paraId="66C41D0A" w14:textId="3A618D92" w:rsidR="008E0297" w:rsidRPr="008E0297" w:rsidRDefault="008E0297" w:rsidP="008E0297">
            <w:pPr>
              <w:spacing w:after="120"/>
              <w:rPr>
                <w:rFonts w:ascii="Arial" w:eastAsia="Arial" w:hAnsi="Arial" w:cs="Arial"/>
                <w:bCs/>
                <w:sz w:val="20"/>
                <w:szCs w:val="20"/>
                <w:highlight w:val="cyan"/>
              </w:rPr>
            </w:pPr>
            <w:r w:rsidRPr="008E0297">
              <w:rPr>
                <w:rFonts w:ascii="Arial" w:eastAsia="Arial" w:hAnsi="Arial" w:cs="Arial"/>
                <w:bCs/>
                <w:sz w:val="20"/>
                <w:szCs w:val="20"/>
                <w:highlight w:val="cyan"/>
              </w:rPr>
              <w:t>Serious</w:t>
            </w:r>
          </w:p>
        </w:tc>
        <w:tc>
          <w:tcPr>
            <w:tcW w:w="3827" w:type="dxa"/>
          </w:tcPr>
          <w:p w14:paraId="6F66DDEA" w14:textId="77777777" w:rsidR="008E0297" w:rsidRPr="008E0297" w:rsidRDefault="008E0297" w:rsidP="008E0297">
            <w:pPr>
              <w:spacing w:after="120"/>
              <w:rPr>
                <w:rFonts w:ascii="Arial" w:eastAsia="Arial" w:hAnsi="Arial" w:cs="Arial"/>
                <w:bCs/>
                <w:sz w:val="20"/>
                <w:szCs w:val="20"/>
                <w:highlight w:val="cyan"/>
              </w:rPr>
            </w:pPr>
            <w:r w:rsidRPr="008E0297">
              <w:rPr>
                <w:rFonts w:ascii="Arial" w:eastAsia="Arial" w:hAnsi="Arial" w:cs="Arial"/>
                <w:bCs/>
                <w:sz w:val="20"/>
                <w:szCs w:val="20"/>
                <w:highlight w:val="cyan"/>
              </w:rPr>
              <w:t xml:space="preserve">Our school workforce (including regular contractors and visitors) has the opportunity to participate in lateral flow testing twice a week at home. </w:t>
            </w:r>
          </w:p>
          <w:p w14:paraId="0C9B035E" w14:textId="14CCCF0D" w:rsidR="008E0297" w:rsidRPr="00741C12" w:rsidRDefault="008E0297" w:rsidP="008E0297">
            <w:pPr>
              <w:spacing w:after="120"/>
              <w:rPr>
                <w:rFonts w:ascii="Trebuchet MS" w:eastAsia="Arial" w:hAnsi="Trebuchet MS" w:cs="Arial"/>
                <w:b/>
                <w:sz w:val="24"/>
                <w:szCs w:val="24"/>
                <w:highlight w:val="yellow"/>
              </w:rPr>
            </w:pPr>
            <w:r>
              <w:rPr>
                <w:rFonts w:ascii="Arial" w:hAnsi="Arial" w:cs="Arial"/>
                <w:sz w:val="20"/>
                <w:szCs w:val="20"/>
                <w:shd w:val="clear" w:color="auto" w:fill="FFFFFF"/>
              </w:rPr>
              <w:t>Please see separate appendix to this risk assessment</w:t>
            </w:r>
          </w:p>
        </w:tc>
        <w:tc>
          <w:tcPr>
            <w:tcW w:w="1418" w:type="dxa"/>
          </w:tcPr>
          <w:p w14:paraId="31DCF4DB" w14:textId="40935878" w:rsidR="008E0297" w:rsidRPr="00741C12" w:rsidRDefault="00E54B12" w:rsidP="008E0297">
            <w:pPr>
              <w:spacing w:after="120"/>
              <w:jc w:val="center"/>
              <w:rPr>
                <w:rFonts w:ascii="Trebuchet MS" w:eastAsia="Arial" w:hAnsi="Trebuchet MS" w:cs="Arial"/>
                <w:b/>
                <w:sz w:val="24"/>
                <w:szCs w:val="24"/>
                <w:highlight w:val="yellow"/>
              </w:rPr>
            </w:pPr>
            <w:r w:rsidRPr="00E54B12">
              <w:rPr>
                <w:rFonts w:ascii="Trebuchet MS" w:eastAsia="Arial" w:hAnsi="Trebuchet MS" w:cs="Arial"/>
                <w:b/>
                <w:sz w:val="24"/>
                <w:szCs w:val="24"/>
              </w:rPr>
              <w:t>Low</w:t>
            </w:r>
          </w:p>
        </w:tc>
        <w:tc>
          <w:tcPr>
            <w:tcW w:w="1426" w:type="dxa"/>
            <w:gridSpan w:val="2"/>
          </w:tcPr>
          <w:p w14:paraId="73D97B39" w14:textId="23E39698" w:rsidR="008E0297" w:rsidRPr="00741C12" w:rsidRDefault="00BB7841" w:rsidP="008E0297">
            <w:pPr>
              <w:spacing w:after="120"/>
              <w:jc w:val="center"/>
              <w:rPr>
                <w:rFonts w:ascii="Trebuchet MS" w:eastAsia="Arial" w:hAnsi="Trebuchet MS" w:cs="Arial"/>
                <w:b/>
                <w:sz w:val="24"/>
                <w:szCs w:val="24"/>
                <w:highlight w:val="yellow"/>
              </w:rPr>
            </w:pPr>
            <w:r w:rsidRPr="00BB7841">
              <w:rPr>
                <w:rFonts w:ascii="Arial" w:eastAsia="Arial" w:hAnsi="Arial" w:cs="Arial"/>
                <w:bCs/>
                <w:sz w:val="20"/>
                <w:szCs w:val="20"/>
              </w:rPr>
              <w:t>Low</w:t>
            </w:r>
          </w:p>
        </w:tc>
      </w:tr>
      <w:tr w:rsidR="008E0297" w:rsidRPr="00803401" w14:paraId="04670E3B" w14:textId="77777777" w:rsidTr="00CE6E48">
        <w:tc>
          <w:tcPr>
            <w:tcW w:w="13612" w:type="dxa"/>
            <w:gridSpan w:val="14"/>
            <w:shd w:val="clear" w:color="auto" w:fill="8EAADB" w:themeFill="accent1" w:themeFillTint="99"/>
          </w:tcPr>
          <w:p w14:paraId="3337F2B6" w14:textId="47CDB9AE" w:rsidR="008E0297" w:rsidRPr="00803401" w:rsidRDefault="008E0297" w:rsidP="008E0297">
            <w:pPr>
              <w:spacing w:after="120"/>
              <w:rPr>
                <w:rFonts w:ascii="Trebuchet MS" w:eastAsia="Arial" w:hAnsi="Trebuchet MS" w:cs="Arial"/>
                <w:b/>
                <w:sz w:val="24"/>
                <w:szCs w:val="24"/>
              </w:rPr>
            </w:pPr>
            <w:r w:rsidRPr="00803401">
              <w:rPr>
                <w:rFonts w:ascii="Trebuchet MS" w:eastAsia="Arial" w:hAnsi="Trebuchet MS" w:cs="Arial"/>
                <w:sz w:val="20"/>
                <w:szCs w:val="20"/>
              </w:rPr>
              <w:t>Response</w:t>
            </w:r>
            <w:r>
              <w:rPr>
                <w:rFonts w:ascii="Trebuchet MS" w:eastAsia="Arial" w:hAnsi="Trebuchet MS" w:cs="Arial"/>
                <w:sz w:val="20"/>
                <w:szCs w:val="20"/>
              </w:rPr>
              <w:t xml:space="preserve"> </w:t>
            </w:r>
            <w:r w:rsidRPr="00990E86">
              <w:rPr>
                <w:rFonts w:ascii="Trebuchet MS" w:eastAsia="Arial" w:hAnsi="Trebuchet MS" w:cs="Arial"/>
                <w:color w:val="7030A0"/>
                <w:sz w:val="20"/>
                <w:szCs w:val="20"/>
              </w:rPr>
              <w:t>to any infection</w:t>
            </w:r>
          </w:p>
        </w:tc>
      </w:tr>
      <w:tr w:rsidR="008E0297" w:rsidRPr="00803401" w14:paraId="4383985D" w14:textId="77777777" w:rsidTr="00CE6E48">
        <w:tc>
          <w:tcPr>
            <w:tcW w:w="13612" w:type="dxa"/>
            <w:gridSpan w:val="14"/>
            <w:shd w:val="clear" w:color="auto" w:fill="D9E2F3" w:themeFill="accent1" w:themeFillTint="33"/>
          </w:tcPr>
          <w:p w14:paraId="20A05FB0" w14:textId="5AE50059" w:rsidR="008E0297" w:rsidRPr="004F480E" w:rsidRDefault="008E0297" w:rsidP="008E0297">
            <w:pPr>
              <w:spacing w:after="120"/>
              <w:rPr>
                <w:rFonts w:ascii="Trebuchet MS" w:eastAsia="Arial" w:hAnsi="Trebuchet MS" w:cs="Arial"/>
                <w:sz w:val="20"/>
                <w:szCs w:val="20"/>
              </w:rPr>
            </w:pPr>
            <w:r w:rsidRPr="007C7D4D">
              <w:rPr>
                <w:rFonts w:ascii="Trebuchet MS" w:eastAsia="Arial" w:hAnsi="Trebuchet MS" w:cs="Arial"/>
                <w:color w:val="7030A0"/>
                <w:sz w:val="20"/>
                <w:szCs w:val="20"/>
              </w:rPr>
              <w:t>10</w:t>
            </w:r>
            <w:r w:rsidRPr="007C7D4D">
              <w:rPr>
                <w:rFonts w:ascii="Trebuchet MS" w:eastAsia="Arial" w:hAnsi="Trebuchet MS" w:cs="Arial"/>
                <w:strike/>
                <w:color w:val="7030A0"/>
                <w:sz w:val="20"/>
                <w:szCs w:val="20"/>
              </w:rPr>
              <w:t>9</w:t>
            </w:r>
            <w:r w:rsidRPr="009122CB">
              <w:rPr>
                <w:rFonts w:ascii="Trebuchet MS" w:eastAsia="Arial" w:hAnsi="Trebuchet MS" w:cs="Arial"/>
                <w:sz w:val="20"/>
                <w:szCs w:val="20"/>
              </w:rPr>
              <w:t>)</w:t>
            </w:r>
            <w:r w:rsidRPr="004F480E">
              <w:rPr>
                <w:rFonts w:ascii="Trebuchet MS" w:eastAsia="Arial" w:hAnsi="Trebuchet MS" w:cs="Arial"/>
                <w:sz w:val="20"/>
                <w:szCs w:val="20"/>
              </w:rPr>
              <w:t xml:space="preserve"> </w:t>
            </w:r>
            <w:r w:rsidRPr="007C7D4D">
              <w:rPr>
                <w:rFonts w:ascii="Trebuchet MS" w:eastAsia="Arial" w:hAnsi="Trebuchet MS" w:cs="Arial"/>
                <w:color w:val="7030A0"/>
                <w:sz w:val="20"/>
                <w:szCs w:val="20"/>
              </w:rPr>
              <w:t xml:space="preserve">promote and </w:t>
            </w:r>
            <w:r w:rsidRPr="004F480E">
              <w:rPr>
                <w:rFonts w:ascii="Trebuchet MS" w:eastAsia="Arial" w:hAnsi="Trebuchet MS" w:cs="Arial"/>
                <w:sz w:val="20"/>
                <w:szCs w:val="20"/>
              </w:rPr>
              <w:t>engage with the NHS Test and Trace process</w:t>
            </w:r>
          </w:p>
        </w:tc>
      </w:tr>
      <w:tr w:rsidR="008E0297" w:rsidRPr="00803401" w14:paraId="1420042F" w14:textId="77777777" w:rsidTr="00CE6E48">
        <w:tc>
          <w:tcPr>
            <w:tcW w:w="1848" w:type="dxa"/>
            <w:gridSpan w:val="2"/>
          </w:tcPr>
          <w:p w14:paraId="498CCEFA" w14:textId="1934ECCC" w:rsidR="008E0297" w:rsidRPr="00F5284D" w:rsidRDefault="008E0297" w:rsidP="008E0297">
            <w:pPr>
              <w:rPr>
                <w:rFonts w:ascii="Arial" w:eastAsia="Arial" w:hAnsi="Arial" w:cs="Arial"/>
                <w:bCs/>
                <w:sz w:val="20"/>
                <w:szCs w:val="20"/>
              </w:rPr>
            </w:pPr>
            <w:r w:rsidRPr="00F5284D">
              <w:rPr>
                <w:rFonts w:ascii="Arial" w:eastAsia="Arial" w:hAnsi="Arial" w:cs="Arial"/>
                <w:bCs/>
                <w:sz w:val="20"/>
                <w:szCs w:val="20"/>
              </w:rPr>
              <w:t>Engagement with the NHS Track and trace Process</w:t>
            </w:r>
          </w:p>
        </w:tc>
        <w:tc>
          <w:tcPr>
            <w:tcW w:w="1975" w:type="dxa"/>
            <w:gridSpan w:val="2"/>
          </w:tcPr>
          <w:p w14:paraId="1E6D1F1C" w14:textId="77777777" w:rsidR="008E0297" w:rsidRDefault="008E0297" w:rsidP="008E0297">
            <w:pPr>
              <w:spacing w:after="120"/>
              <w:rPr>
                <w:rFonts w:ascii="Arial" w:eastAsia="Arial" w:hAnsi="Arial" w:cs="Arial"/>
                <w:bCs/>
                <w:sz w:val="20"/>
                <w:szCs w:val="20"/>
              </w:rPr>
            </w:pPr>
            <w:r>
              <w:rPr>
                <w:rFonts w:ascii="Arial" w:eastAsia="Arial" w:hAnsi="Arial" w:cs="Arial"/>
                <w:bCs/>
                <w:sz w:val="20"/>
                <w:szCs w:val="20"/>
              </w:rPr>
              <w:t>Failure to follow PHE/ NHS Track and Trace procedures increases the likelihood of exposure to coronavirus in the school community.</w:t>
            </w:r>
          </w:p>
          <w:p w14:paraId="5B4F3635" w14:textId="77777777" w:rsidR="008E0297" w:rsidRDefault="008E0297" w:rsidP="008E0297">
            <w:pPr>
              <w:spacing w:after="120"/>
              <w:rPr>
                <w:rFonts w:ascii="Arial" w:eastAsia="Arial" w:hAnsi="Arial" w:cs="Arial"/>
                <w:bCs/>
                <w:sz w:val="20"/>
                <w:szCs w:val="20"/>
              </w:rPr>
            </w:pPr>
          </w:p>
          <w:p w14:paraId="39ED295C" w14:textId="08DF8292" w:rsidR="008E0297" w:rsidRDefault="008E0297" w:rsidP="008E0297">
            <w:pPr>
              <w:spacing w:after="120"/>
              <w:rPr>
                <w:rFonts w:ascii="Arial" w:eastAsia="Arial" w:hAnsi="Arial" w:cs="Arial"/>
                <w:bCs/>
                <w:sz w:val="20"/>
                <w:szCs w:val="20"/>
              </w:rPr>
            </w:pPr>
            <w:r>
              <w:rPr>
                <w:rFonts w:ascii="Arial" w:eastAsia="Arial" w:hAnsi="Arial" w:cs="Arial"/>
                <w:bCs/>
                <w:sz w:val="20"/>
                <w:szCs w:val="20"/>
              </w:rPr>
              <w:t>Anxiety and dissent within the school community</w:t>
            </w:r>
          </w:p>
        </w:tc>
        <w:tc>
          <w:tcPr>
            <w:tcW w:w="1719" w:type="dxa"/>
            <w:gridSpan w:val="3"/>
          </w:tcPr>
          <w:p w14:paraId="5A586E69" w14:textId="01A0E36D" w:rsidR="008E0297" w:rsidRDefault="008E0297" w:rsidP="008E0297">
            <w:pPr>
              <w:rPr>
                <w:rFonts w:ascii="Arial" w:eastAsia="Arial" w:hAnsi="Arial" w:cs="Arial"/>
                <w:bCs/>
                <w:sz w:val="20"/>
                <w:szCs w:val="20"/>
              </w:rPr>
            </w:pPr>
            <w:r>
              <w:rPr>
                <w:rFonts w:ascii="Arial" w:eastAsia="Arial" w:hAnsi="Arial" w:cs="Arial"/>
                <w:bCs/>
                <w:sz w:val="20"/>
                <w:szCs w:val="20"/>
              </w:rPr>
              <w:t>Pupils and staff</w:t>
            </w:r>
          </w:p>
        </w:tc>
        <w:tc>
          <w:tcPr>
            <w:tcW w:w="1357" w:type="dxa"/>
            <w:gridSpan w:val="2"/>
          </w:tcPr>
          <w:p w14:paraId="0D9090A2" w14:textId="14416B8C" w:rsidR="008E0297" w:rsidRDefault="008E0297" w:rsidP="008E0297">
            <w:pPr>
              <w:spacing w:after="120"/>
              <w:rPr>
                <w:rFonts w:ascii="Arial" w:eastAsia="Arial" w:hAnsi="Arial" w:cs="Arial"/>
                <w:bCs/>
                <w:sz w:val="20"/>
                <w:szCs w:val="20"/>
              </w:rPr>
            </w:pPr>
            <w:r>
              <w:rPr>
                <w:rFonts w:ascii="Arial" w:eastAsia="Arial" w:hAnsi="Arial" w:cs="Arial"/>
                <w:bCs/>
                <w:sz w:val="20"/>
                <w:szCs w:val="20"/>
              </w:rPr>
              <w:t>Serious</w:t>
            </w:r>
          </w:p>
        </w:tc>
        <w:tc>
          <w:tcPr>
            <w:tcW w:w="3869" w:type="dxa"/>
            <w:gridSpan w:val="2"/>
          </w:tcPr>
          <w:p w14:paraId="2CC78E03" w14:textId="1153BE7B" w:rsidR="008E0297" w:rsidRPr="00EA0D6B" w:rsidRDefault="008E0297" w:rsidP="008E0297">
            <w:pPr>
              <w:shd w:val="clear" w:color="auto" w:fill="FFFFFF"/>
              <w:rPr>
                <w:rFonts w:ascii="Arial" w:eastAsia="Times New Roman" w:hAnsi="Arial" w:cs="Arial"/>
                <w:color w:val="0B0C0C"/>
                <w:sz w:val="20"/>
                <w:szCs w:val="20"/>
              </w:rPr>
            </w:pPr>
            <w:r w:rsidRPr="00EA0D6B">
              <w:rPr>
                <w:rFonts w:ascii="Arial" w:eastAsia="Times New Roman" w:hAnsi="Arial" w:cs="Arial"/>
                <w:color w:val="0B0C0C"/>
                <w:sz w:val="20"/>
                <w:szCs w:val="20"/>
              </w:rPr>
              <w:t>Relevant staff understand the NHS Test and Trace process and how to contact their local </w:t>
            </w:r>
            <w:hyperlink r:id="rId51" w:history="1">
              <w:r w:rsidRPr="00EA0D6B">
                <w:rPr>
                  <w:rFonts w:ascii="Arial" w:eastAsia="Times New Roman" w:hAnsi="Arial" w:cs="Arial"/>
                  <w:color w:val="4C2C92"/>
                  <w:sz w:val="20"/>
                  <w:szCs w:val="20"/>
                  <w:u w:val="single"/>
                  <w:bdr w:val="none" w:sz="0" w:space="0" w:color="auto" w:frame="1"/>
                </w:rPr>
                <w:t>Public Health England health protection team</w:t>
              </w:r>
            </w:hyperlink>
            <w:r w:rsidRPr="00EA0D6B">
              <w:rPr>
                <w:rFonts w:ascii="Arial" w:eastAsia="Times New Roman" w:hAnsi="Arial" w:cs="Arial"/>
                <w:color w:val="0B0C0C"/>
                <w:sz w:val="20"/>
                <w:szCs w:val="20"/>
              </w:rPr>
              <w:t>. We ensure that staff members and parents/carers understand that they will need to be ready and willing to:</w:t>
            </w:r>
          </w:p>
          <w:p w14:paraId="7E9FD840" w14:textId="6C1E96A8" w:rsidR="008E0297" w:rsidRPr="00EA0D6B" w:rsidRDefault="00055338" w:rsidP="008E0297">
            <w:pPr>
              <w:numPr>
                <w:ilvl w:val="0"/>
                <w:numId w:val="14"/>
              </w:numPr>
              <w:shd w:val="clear" w:color="auto" w:fill="FFFFFF"/>
              <w:ind w:left="300"/>
              <w:rPr>
                <w:rFonts w:ascii="Arial" w:eastAsia="Times New Roman" w:hAnsi="Arial" w:cs="Arial"/>
                <w:color w:val="0B0C0C"/>
                <w:sz w:val="20"/>
                <w:szCs w:val="20"/>
              </w:rPr>
            </w:pPr>
            <w:hyperlink r:id="rId52" w:history="1">
              <w:r w:rsidR="008E0297" w:rsidRPr="00EA0D6B">
                <w:rPr>
                  <w:rFonts w:ascii="Arial" w:eastAsia="Times New Roman" w:hAnsi="Arial" w:cs="Arial"/>
                  <w:color w:val="4C2C92"/>
                  <w:sz w:val="20"/>
                  <w:szCs w:val="20"/>
                  <w:u w:val="single"/>
                  <w:bdr w:val="none" w:sz="0" w:space="0" w:color="auto" w:frame="1"/>
                </w:rPr>
                <w:t>book a test</w:t>
              </w:r>
            </w:hyperlink>
            <w:r w:rsidR="008E0297" w:rsidRPr="00EA0D6B">
              <w:rPr>
                <w:rFonts w:ascii="Arial" w:eastAsia="Times New Roman" w:hAnsi="Arial" w:cs="Arial"/>
                <w:color w:val="0B0C0C"/>
                <w:sz w:val="20"/>
                <w:szCs w:val="20"/>
              </w:rPr>
              <w:t>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14:paraId="5537F890" w14:textId="77777777" w:rsidR="008E0297" w:rsidRPr="00EA0D6B" w:rsidRDefault="008E0297" w:rsidP="008E0297">
            <w:pPr>
              <w:numPr>
                <w:ilvl w:val="0"/>
                <w:numId w:val="14"/>
              </w:numPr>
              <w:shd w:val="clear" w:color="auto" w:fill="FFFFFF"/>
              <w:spacing w:after="75"/>
              <w:ind w:left="300"/>
              <w:rPr>
                <w:rFonts w:ascii="Arial" w:eastAsia="Times New Roman" w:hAnsi="Arial" w:cs="Arial"/>
                <w:color w:val="0B0C0C"/>
                <w:sz w:val="20"/>
                <w:szCs w:val="20"/>
              </w:rPr>
            </w:pPr>
            <w:r w:rsidRPr="00EA0D6B">
              <w:rPr>
                <w:rFonts w:ascii="Arial" w:eastAsia="Times New Roman" w:hAnsi="Arial" w:cs="Arial"/>
                <w:color w:val="0B0C0C"/>
                <w:sz w:val="20"/>
                <w:szCs w:val="20"/>
              </w:rPr>
              <w:t>provide details of anyone they have been in close contact with if they were to test positive for coronavirus (COVID-19) or if asked by NHS Test and Trace</w:t>
            </w:r>
          </w:p>
          <w:p w14:paraId="5F477E5B" w14:textId="20EF9021" w:rsidR="008E0297" w:rsidRPr="00EA0D6B" w:rsidRDefault="00055338" w:rsidP="008E0297">
            <w:pPr>
              <w:numPr>
                <w:ilvl w:val="0"/>
                <w:numId w:val="14"/>
              </w:numPr>
              <w:shd w:val="clear" w:color="auto" w:fill="FFFFFF"/>
              <w:ind w:left="300"/>
              <w:rPr>
                <w:rFonts w:ascii="Arial" w:eastAsia="Times New Roman" w:hAnsi="Arial" w:cs="Arial"/>
                <w:color w:val="0B0C0C"/>
                <w:sz w:val="20"/>
                <w:szCs w:val="20"/>
              </w:rPr>
            </w:pPr>
            <w:hyperlink r:id="rId53" w:history="1">
              <w:r w:rsidR="008E0297" w:rsidRPr="00EA0D6B">
                <w:rPr>
                  <w:rFonts w:ascii="Arial" w:eastAsia="Times New Roman" w:hAnsi="Arial" w:cs="Arial"/>
                  <w:color w:val="4C2C92"/>
                  <w:sz w:val="20"/>
                  <w:szCs w:val="20"/>
                  <w:u w:val="single"/>
                  <w:bdr w:val="none" w:sz="0" w:space="0" w:color="auto" w:frame="1"/>
                </w:rPr>
                <w:t>self-isolate</w:t>
              </w:r>
            </w:hyperlink>
            <w:r w:rsidR="008E0297" w:rsidRPr="00EA0D6B">
              <w:rPr>
                <w:rFonts w:ascii="Arial" w:eastAsia="Times New Roman" w:hAnsi="Arial" w:cs="Arial"/>
                <w:color w:val="0B0C0C"/>
                <w:sz w:val="20"/>
                <w:szCs w:val="20"/>
              </w:rPr>
              <w:t> if they have been in close contact with someone</w:t>
            </w:r>
            <w:r w:rsidR="008E0297">
              <w:rPr>
                <w:rFonts w:ascii="Arial" w:eastAsia="Times New Roman" w:hAnsi="Arial" w:cs="Arial"/>
                <w:color w:val="0B0C0C"/>
                <w:sz w:val="20"/>
                <w:szCs w:val="20"/>
              </w:rPr>
              <w:t xml:space="preserve">, or </w:t>
            </w:r>
            <w:r w:rsidR="008E0297" w:rsidRPr="00C5499F">
              <w:rPr>
                <w:rFonts w:ascii="Arial" w:eastAsia="Times New Roman" w:hAnsi="Arial" w:cs="Arial"/>
                <w:color w:val="0B0C0C"/>
                <w:sz w:val="20"/>
                <w:szCs w:val="20"/>
              </w:rPr>
              <w:t>anyone in their household or support or childcare bubble</w:t>
            </w:r>
            <w:r w:rsidR="008E0297" w:rsidRPr="00EA0D6B">
              <w:rPr>
                <w:rFonts w:ascii="Arial" w:eastAsia="Times New Roman" w:hAnsi="Arial" w:cs="Arial"/>
                <w:color w:val="0B0C0C"/>
                <w:sz w:val="20"/>
                <w:szCs w:val="20"/>
              </w:rPr>
              <w:t xml:space="preserve"> develops coronavirus (COVID-19) symptoms or tests positive for coronavirus (COVID-19)</w:t>
            </w:r>
          </w:p>
          <w:p w14:paraId="54C7654A" w14:textId="77777777" w:rsidR="008E0297" w:rsidRPr="00EA0D6B" w:rsidRDefault="008E0297" w:rsidP="008E0297">
            <w:pPr>
              <w:shd w:val="clear" w:color="auto" w:fill="FFFFFF"/>
              <w:ind w:left="300"/>
              <w:rPr>
                <w:rFonts w:ascii="Arial" w:eastAsia="Times New Roman" w:hAnsi="Arial" w:cs="Arial"/>
                <w:color w:val="0B0C0C"/>
                <w:sz w:val="20"/>
                <w:szCs w:val="20"/>
              </w:rPr>
            </w:pPr>
          </w:p>
          <w:p w14:paraId="0085A7DF" w14:textId="77777777" w:rsidR="008E0297" w:rsidRPr="00EA0D6B" w:rsidRDefault="008E0297" w:rsidP="008E0297">
            <w:pPr>
              <w:shd w:val="clear" w:color="auto" w:fill="FFFFFF"/>
              <w:rPr>
                <w:rFonts w:ascii="Arial" w:eastAsia="Times New Roman" w:hAnsi="Arial" w:cs="Arial"/>
                <w:color w:val="0B0C0C"/>
                <w:sz w:val="20"/>
                <w:szCs w:val="20"/>
              </w:rPr>
            </w:pPr>
            <w:r w:rsidRPr="00EA0D6B">
              <w:rPr>
                <w:rFonts w:ascii="Arial" w:eastAsia="Times New Roman" w:hAnsi="Arial" w:cs="Arial"/>
                <w:color w:val="0B0C0C"/>
                <w:sz w:val="20"/>
                <w:szCs w:val="20"/>
              </w:rPr>
              <w:t>Anyone who displays symptoms of coronavirus (COVID-19) can and should get a test. Tests can be booked online through the NHS </w:t>
            </w:r>
            <w:hyperlink r:id="rId54" w:history="1">
              <w:r w:rsidRPr="00EA0D6B">
                <w:rPr>
                  <w:rFonts w:ascii="Arial" w:eastAsia="Times New Roman" w:hAnsi="Arial" w:cs="Arial"/>
                  <w:color w:val="4C2C92"/>
                  <w:sz w:val="20"/>
                  <w:szCs w:val="20"/>
                  <w:u w:val="single"/>
                  <w:bdr w:val="none" w:sz="0" w:space="0" w:color="auto" w:frame="1"/>
                </w:rPr>
                <w:t>testing and tracing for coronavirus website</w:t>
              </w:r>
            </w:hyperlink>
            <w:r w:rsidRPr="00EA0D6B">
              <w:rPr>
                <w:rFonts w:ascii="Arial" w:eastAsia="Times New Roman" w:hAnsi="Arial" w:cs="Arial"/>
                <w:color w:val="0B0C0C"/>
                <w:sz w:val="20"/>
                <w:szCs w:val="20"/>
              </w:rPr>
              <w:t>, or ordered by telephone via NHS 119 for those without access to the internet. Essential workers, which includes anyone involved in education or childcare, have priority access to testing.</w:t>
            </w:r>
          </w:p>
          <w:p w14:paraId="2285BD47" w14:textId="77777777" w:rsidR="008E0297" w:rsidRPr="00EA0D6B" w:rsidRDefault="008E0297" w:rsidP="008E0297">
            <w:pPr>
              <w:shd w:val="clear" w:color="auto" w:fill="FFFFFF"/>
              <w:spacing w:before="300" w:after="300"/>
              <w:rPr>
                <w:rFonts w:ascii="Arial" w:eastAsia="Times New Roman" w:hAnsi="Arial" w:cs="Arial"/>
                <w:color w:val="0B0C0C"/>
                <w:sz w:val="20"/>
                <w:szCs w:val="20"/>
              </w:rPr>
            </w:pPr>
            <w:r w:rsidRPr="00EA0D6B">
              <w:rPr>
                <w:rFonts w:ascii="Arial" w:eastAsia="Times New Roman" w:hAnsi="Arial" w:cs="Arial"/>
                <w:color w:val="0B0C0C"/>
                <w:sz w:val="20"/>
                <w:szCs w:val="20"/>
              </w:rPr>
              <w:t xml:space="preserve">The government will ensure that it is as easy as possible to get a test through a wide range of routes that are locally accessible, fast and convenient. </w:t>
            </w:r>
          </w:p>
          <w:p w14:paraId="44183B66" w14:textId="051EF1A7" w:rsidR="008E0297" w:rsidRPr="004F480E" w:rsidRDefault="008E0297" w:rsidP="008E0297">
            <w:pPr>
              <w:shd w:val="clear" w:color="auto" w:fill="FFFFFF"/>
              <w:spacing w:before="300" w:after="300"/>
              <w:rPr>
                <w:rFonts w:ascii="Arial" w:hAnsi="Arial" w:cs="Arial"/>
                <w:sz w:val="20"/>
                <w:szCs w:val="20"/>
                <w:shd w:val="clear" w:color="auto" w:fill="FFFFFF"/>
              </w:rPr>
            </w:pPr>
            <w:r w:rsidRPr="004F480E">
              <w:rPr>
                <w:rFonts w:ascii="Arial" w:hAnsi="Arial" w:cs="Arial"/>
                <w:sz w:val="20"/>
                <w:szCs w:val="20"/>
                <w:shd w:val="clear" w:color="auto" w:fill="FFFFFF"/>
              </w:rPr>
              <w:t xml:space="preserve">Home test kits are available in school and will be offered in the exceptional circumstance that </w:t>
            </w:r>
            <w:r w:rsidRPr="005C0AE1">
              <w:rPr>
                <w:rFonts w:ascii="Arial" w:hAnsi="Arial" w:cs="Arial"/>
                <w:sz w:val="20"/>
                <w:szCs w:val="20"/>
                <w:shd w:val="clear" w:color="auto" w:fill="FFFFFF"/>
              </w:rPr>
              <w:t>we believe an individual may have barriers to accessing testing elsewhere.</w:t>
            </w:r>
            <w:r w:rsidRPr="005C0AE1">
              <w:t xml:space="preserve"> </w:t>
            </w:r>
            <w:r w:rsidRPr="005C0AE1">
              <w:rPr>
                <w:rFonts w:ascii="Arial" w:hAnsi="Arial" w:cs="Arial"/>
                <w:sz w:val="20"/>
                <w:szCs w:val="20"/>
                <w:shd w:val="clear" w:color="auto" w:fill="FFFFFF"/>
              </w:rPr>
              <w:t>We note that it is for schools to determine how to prioritise the distribution of their test kits in order to minimise the impact of the virus on the education of their pupils and will therefore provide these to staff or pupils on the basis of an agreed set of criteria to be determined by the school.</w:t>
            </w:r>
          </w:p>
          <w:p w14:paraId="0728E996" w14:textId="70AB8048" w:rsidR="008E0297" w:rsidRPr="00A5609A" w:rsidRDefault="00055338" w:rsidP="008E0297">
            <w:pPr>
              <w:shd w:val="clear" w:color="auto" w:fill="FFFFFF"/>
              <w:spacing w:before="300" w:after="300"/>
              <w:rPr>
                <w:rFonts w:ascii="Arial" w:eastAsia="Times New Roman" w:hAnsi="Arial" w:cs="Arial"/>
                <w:color w:val="0B0C0C"/>
                <w:sz w:val="20"/>
                <w:szCs w:val="20"/>
              </w:rPr>
            </w:pPr>
            <w:hyperlink r:id="rId55" w:history="1">
              <w:r w:rsidR="008E0297" w:rsidRPr="004F480E">
                <w:rPr>
                  <w:rFonts w:ascii="Arial" w:hAnsi="Arial" w:cs="Arial"/>
                  <w:color w:val="0000FF"/>
                  <w:sz w:val="20"/>
                  <w:szCs w:val="20"/>
                  <w:u w:val="single"/>
                </w:rPr>
                <w:t>https://www.gov.uk/government/publications/coronavirus-covid-19-home-test-kits-for-schools-and-fe-providers/coronavirus-covid-19-home-test-kits-for-schools-and-fe-providers</w:t>
              </w:r>
            </w:hyperlink>
          </w:p>
          <w:p w14:paraId="450EA857" w14:textId="4795DB82" w:rsidR="008E0297" w:rsidRPr="00EA0D6B" w:rsidRDefault="008E0297" w:rsidP="008E0297">
            <w:pPr>
              <w:shd w:val="clear" w:color="auto" w:fill="FFFFFF"/>
              <w:spacing w:before="300" w:after="300"/>
              <w:rPr>
                <w:rFonts w:ascii="Arial" w:eastAsia="Times New Roman" w:hAnsi="Arial" w:cs="Arial"/>
                <w:color w:val="0B0C0C"/>
                <w:sz w:val="20"/>
                <w:szCs w:val="20"/>
              </w:rPr>
            </w:pPr>
            <w:r w:rsidRPr="00EA0D6B">
              <w:rPr>
                <w:rFonts w:ascii="Arial" w:eastAsia="Times New Roman" w:hAnsi="Arial" w:cs="Arial"/>
                <w:color w:val="0B0C0C"/>
                <w:sz w:val="20"/>
                <w:szCs w:val="20"/>
              </w:rPr>
              <w:t>We will ask parents and staff to inform us immediately of the results of a test:</w:t>
            </w:r>
          </w:p>
          <w:p w14:paraId="5E5CFE2D" w14:textId="77777777" w:rsidR="008E0297" w:rsidRPr="00EA0D6B" w:rsidRDefault="008E0297" w:rsidP="008E0297">
            <w:pPr>
              <w:numPr>
                <w:ilvl w:val="0"/>
                <w:numId w:val="15"/>
              </w:numPr>
              <w:shd w:val="clear" w:color="auto" w:fill="FFFFFF"/>
              <w:ind w:left="300"/>
              <w:rPr>
                <w:rFonts w:ascii="Arial" w:eastAsia="Times New Roman" w:hAnsi="Arial" w:cs="Arial"/>
                <w:color w:val="0B0C0C"/>
                <w:sz w:val="20"/>
                <w:szCs w:val="20"/>
              </w:rPr>
            </w:pPr>
            <w:r w:rsidRPr="00EA0D6B">
              <w:rPr>
                <w:rFonts w:ascii="Arial" w:eastAsia="Times New Roman" w:hAnsi="Arial" w:cs="Arial"/>
                <w:color w:val="0B0C0C"/>
                <w:sz w:val="20"/>
                <w:szCs w:val="20"/>
              </w:rPr>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14:paraId="7E094C32" w14:textId="596BD9F6" w:rsidR="008E0297" w:rsidRDefault="008E0297" w:rsidP="008E0297">
            <w:pPr>
              <w:shd w:val="clear" w:color="auto" w:fill="FFFFFF"/>
              <w:spacing w:before="300" w:after="300"/>
              <w:rPr>
                <w:rFonts w:ascii="Arial" w:eastAsia="Times New Roman" w:hAnsi="Arial" w:cs="Arial"/>
                <w:color w:val="0B0C0C"/>
                <w:sz w:val="20"/>
                <w:szCs w:val="20"/>
              </w:rPr>
            </w:pPr>
            <w:r w:rsidRPr="00EA0D6B">
              <w:rPr>
                <w:rFonts w:ascii="Arial" w:eastAsia="Times New Roman" w:hAnsi="Arial" w:cs="Arial"/>
                <w:color w:val="0B0C0C"/>
                <w:sz w:val="20"/>
                <w:szCs w:val="20"/>
              </w:rPr>
              <w:t>if someone tests positive, they should follow the </w:t>
            </w:r>
            <w:hyperlink r:id="rId56" w:history="1">
              <w:r w:rsidRPr="00EA0D6B">
                <w:rPr>
                  <w:rFonts w:ascii="Arial" w:eastAsia="Times New Roman" w:hAnsi="Arial" w:cs="Arial"/>
                  <w:color w:val="4C2C92"/>
                  <w:sz w:val="20"/>
                  <w:szCs w:val="20"/>
                  <w:u w:val="single"/>
                  <w:bdr w:val="none" w:sz="0" w:space="0" w:color="auto" w:frame="1"/>
                </w:rPr>
                <w:t>‘stay at home: guidance for households with possible or confirmed coronavirus (COVID-19) infection’</w:t>
              </w:r>
            </w:hyperlink>
            <w:r w:rsidRPr="00EA0D6B">
              <w:rPr>
                <w:rFonts w:ascii="Arial" w:eastAsia="Times New Roman" w:hAnsi="Arial" w:cs="Arial"/>
                <w:color w:val="0B0C0C"/>
                <w:sz w:val="20"/>
                <w:szCs w:val="20"/>
              </w:rPr>
              <w:t xml:space="preserve"> and must continue to self-isolate for at least </w:t>
            </w:r>
            <w:r w:rsidRPr="002B735D">
              <w:rPr>
                <w:rFonts w:ascii="Arial" w:eastAsia="Times New Roman" w:hAnsi="Arial" w:cs="Arial"/>
                <w:color w:val="0B0C0C"/>
                <w:sz w:val="20"/>
                <w:szCs w:val="20"/>
              </w:rPr>
              <w:t xml:space="preserve">10 days from </w:t>
            </w:r>
            <w:r w:rsidRPr="00C50C87">
              <w:rPr>
                <w:rFonts w:ascii="Arial" w:eastAsia="Times New Roman" w:hAnsi="Arial" w:cs="Arial"/>
                <w:color w:val="7030A0"/>
                <w:sz w:val="20"/>
                <w:szCs w:val="20"/>
              </w:rPr>
              <w:t>the day after the</w:t>
            </w:r>
            <w:r>
              <w:rPr>
                <w:rFonts w:ascii="Arial" w:eastAsia="Times New Roman" w:hAnsi="Arial" w:cs="Arial"/>
                <w:color w:val="0B0C0C"/>
                <w:sz w:val="20"/>
                <w:szCs w:val="20"/>
              </w:rPr>
              <w:t xml:space="preserve"> </w:t>
            </w:r>
            <w:r w:rsidRPr="002B735D">
              <w:rPr>
                <w:rFonts w:ascii="Arial" w:eastAsia="Times New Roman" w:hAnsi="Arial" w:cs="Arial"/>
                <w:color w:val="0B0C0C"/>
                <w:sz w:val="20"/>
                <w:szCs w:val="20"/>
              </w:rPr>
              <w:t>onset of their symptoms and then return to school only if they do not have symptoms other than cough or loss of sense of smell/taste. This is because a cough or anosmia can last for several weeks once the infection has gone. The 10-day</w:t>
            </w:r>
            <w:r w:rsidRPr="00EA0D6B">
              <w:rPr>
                <w:rFonts w:ascii="Arial" w:eastAsia="Times New Roman" w:hAnsi="Arial" w:cs="Arial"/>
                <w:color w:val="0B0C0C"/>
                <w:sz w:val="20"/>
                <w:szCs w:val="20"/>
              </w:rPr>
              <w:t xml:space="preserve"> period starts from the day </w:t>
            </w:r>
            <w:r w:rsidRPr="00C50C87">
              <w:rPr>
                <w:rFonts w:ascii="Arial" w:eastAsia="Times New Roman" w:hAnsi="Arial" w:cs="Arial"/>
                <w:color w:val="7030A0"/>
                <w:sz w:val="20"/>
                <w:szCs w:val="20"/>
              </w:rPr>
              <w:t>after</w:t>
            </w:r>
            <w:r w:rsidRPr="00EA0D6B">
              <w:rPr>
                <w:rFonts w:ascii="Arial" w:eastAsia="Times New Roman" w:hAnsi="Arial" w:cs="Arial"/>
                <w:color w:val="0B0C0C"/>
                <w:sz w:val="20"/>
                <w:szCs w:val="20"/>
              </w:rPr>
              <w:t xml:space="preserve"> they first became ill. If they still have a high temperature, they should keep self-isolating until their temperature returns to normal. Other members of their </w:t>
            </w:r>
            <w:r w:rsidRPr="00EA0D6B">
              <w:rPr>
                <w:rFonts w:ascii="Arial" w:eastAsia="Times New Roman" w:hAnsi="Arial" w:cs="Arial"/>
                <w:color w:val="0B0C0C"/>
                <w:sz w:val="20"/>
                <w:szCs w:val="20"/>
              </w:rPr>
              <w:lastRenderedPageBreak/>
              <w:t xml:space="preserve">household should continue self-isolating for the </w:t>
            </w:r>
            <w:r w:rsidRPr="00C50C87">
              <w:rPr>
                <w:rFonts w:ascii="Arial" w:eastAsia="Times New Roman" w:hAnsi="Arial" w:cs="Arial"/>
                <w:color w:val="7030A0"/>
                <w:sz w:val="20"/>
                <w:szCs w:val="20"/>
              </w:rPr>
              <w:t xml:space="preserve">full 10 </w:t>
            </w:r>
            <w:r w:rsidRPr="00EA0D6B">
              <w:rPr>
                <w:rFonts w:ascii="Arial" w:eastAsia="Times New Roman" w:hAnsi="Arial" w:cs="Arial"/>
                <w:color w:val="0B0C0C"/>
                <w:sz w:val="20"/>
                <w:szCs w:val="20"/>
              </w:rPr>
              <w:t>days.</w:t>
            </w:r>
          </w:p>
        </w:tc>
        <w:tc>
          <w:tcPr>
            <w:tcW w:w="1418" w:type="dxa"/>
          </w:tcPr>
          <w:p w14:paraId="45BD26F4" w14:textId="693AD50F" w:rsidR="008E0297" w:rsidRPr="00803401" w:rsidRDefault="00E54B12" w:rsidP="008E0297">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048C442C" w14:textId="69A6CA52" w:rsidR="008E0297" w:rsidRPr="00803401" w:rsidRDefault="00BB7841" w:rsidP="008E0297">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8E0297" w:rsidRPr="00803401" w14:paraId="5E8AB2FA" w14:textId="77777777" w:rsidTr="00CE6E48">
        <w:tc>
          <w:tcPr>
            <w:tcW w:w="13612" w:type="dxa"/>
            <w:gridSpan w:val="14"/>
            <w:shd w:val="clear" w:color="auto" w:fill="D9E2F3" w:themeFill="accent1" w:themeFillTint="33"/>
          </w:tcPr>
          <w:p w14:paraId="3866E5CD" w14:textId="2E3045FF" w:rsidR="008E0297" w:rsidRPr="00803401" w:rsidRDefault="008E0297" w:rsidP="008E0297">
            <w:pPr>
              <w:spacing w:after="120"/>
              <w:rPr>
                <w:rFonts w:ascii="Trebuchet MS" w:eastAsia="Arial" w:hAnsi="Trebuchet MS" w:cs="Arial"/>
                <w:b/>
                <w:sz w:val="24"/>
                <w:szCs w:val="24"/>
              </w:rPr>
            </w:pPr>
            <w:r w:rsidRPr="007C7D4D">
              <w:rPr>
                <w:rFonts w:ascii="Trebuchet MS" w:eastAsia="Arial" w:hAnsi="Trebuchet MS" w:cs="Arial"/>
                <w:color w:val="7030A0"/>
                <w:sz w:val="20"/>
                <w:szCs w:val="20"/>
              </w:rPr>
              <w:lastRenderedPageBreak/>
              <w:t>11</w:t>
            </w:r>
            <w:r w:rsidRPr="007C7D4D">
              <w:rPr>
                <w:rFonts w:ascii="Trebuchet MS" w:eastAsia="Arial" w:hAnsi="Trebuchet MS" w:cs="Arial"/>
                <w:strike/>
                <w:color w:val="7030A0"/>
                <w:sz w:val="20"/>
                <w:szCs w:val="20"/>
              </w:rPr>
              <w:t>0</w:t>
            </w:r>
            <w:r w:rsidRPr="005C0AE1">
              <w:rPr>
                <w:rFonts w:ascii="Trebuchet MS" w:eastAsia="Arial" w:hAnsi="Trebuchet MS" w:cs="Arial"/>
                <w:sz w:val="20"/>
                <w:szCs w:val="20"/>
              </w:rPr>
              <w:t>)</w:t>
            </w:r>
            <w:r w:rsidRPr="00803401">
              <w:rPr>
                <w:rFonts w:ascii="Trebuchet MS" w:eastAsia="Arial" w:hAnsi="Trebuchet MS" w:cs="Arial"/>
                <w:sz w:val="20"/>
                <w:szCs w:val="20"/>
              </w:rPr>
              <w:t xml:space="preserve"> manage </w:t>
            </w:r>
            <w:r w:rsidRPr="007C7D4D">
              <w:rPr>
                <w:rFonts w:ascii="Trebuchet MS" w:eastAsia="Arial" w:hAnsi="Trebuchet MS" w:cs="Arial"/>
                <w:color w:val="7030A0"/>
                <w:sz w:val="20"/>
                <w:szCs w:val="20"/>
              </w:rPr>
              <w:t xml:space="preserve">and report </w:t>
            </w:r>
            <w:r w:rsidRPr="00803401">
              <w:rPr>
                <w:rFonts w:ascii="Trebuchet MS" w:eastAsia="Arial" w:hAnsi="Trebuchet MS" w:cs="Arial"/>
                <w:sz w:val="20"/>
                <w:szCs w:val="20"/>
              </w:rPr>
              <w:t>confirmed cases of coronavirus (COVID-19) amongst the school community</w:t>
            </w:r>
          </w:p>
        </w:tc>
      </w:tr>
      <w:tr w:rsidR="008E0297" w:rsidRPr="00803401" w14:paraId="7119DF2E" w14:textId="77777777" w:rsidTr="00CE6E48">
        <w:tc>
          <w:tcPr>
            <w:tcW w:w="1848" w:type="dxa"/>
            <w:gridSpan w:val="2"/>
          </w:tcPr>
          <w:p w14:paraId="4E1D78EB" w14:textId="77777777" w:rsidR="008E0297" w:rsidRDefault="008E0297" w:rsidP="008E0297">
            <w:pPr>
              <w:rPr>
                <w:rFonts w:ascii="Arial" w:eastAsia="Arial" w:hAnsi="Arial" w:cs="Arial"/>
                <w:b/>
                <w:bCs/>
                <w:sz w:val="20"/>
                <w:szCs w:val="20"/>
              </w:rPr>
            </w:pPr>
            <w:r w:rsidRPr="00F5284D">
              <w:rPr>
                <w:rFonts w:ascii="Arial" w:eastAsia="Arial" w:hAnsi="Arial" w:cs="Arial"/>
                <w:bCs/>
                <w:sz w:val="20"/>
                <w:szCs w:val="20"/>
              </w:rPr>
              <w:t>Management of confirmed cases of coronavirus</w:t>
            </w:r>
          </w:p>
          <w:p w14:paraId="6F51ADE4" w14:textId="4B8BDB35" w:rsidR="008E0297" w:rsidRPr="00803401" w:rsidRDefault="008E0297" w:rsidP="008E0297">
            <w:pPr>
              <w:rPr>
                <w:rFonts w:ascii="Trebuchet MS" w:eastAsia="Arial" w:hAnsi="Trebuchet MS" w:cs="Arial"/>
                <w:sz w:val="20"/>
                <w:szCs w:val="20"/>
              </w:rPr>
            </w:pPr>
          </w:p>
        </w:tc>
        <w:tc>
          <w:tcPr>
            <w:tcW w:w="1975" w:type="dxa"/>
            <w:gridSpan w:val="2"/>
          </w:tcPr>
          <w:p w14:paraId="5BB4A04B" w14:textId="77777777" w:rsidR="008E0297" w:rsidRDefault="008E0297" w:rsidP="008E0297">
            <w:pPr>
              <w:spacing w:after="120"/>
              <w:rPr>
                <w:rFonts w:ascii="Arial" w:eastAsia="Arial" w:hAnsi="Arial" w:cs="Arial"/>
                <w:bCs/>
                <w:sz w:val="20"/>
                <w:szCs w:val="20"/>
              </w:rPr>
            </w:pPr>
            <w:r>
              <w:rPr>
                <w:rFonts w:ascii="Arial" w:eastAsia="Arial" w:hAnsi="Arial" w:cs="Arial"/>
                <w:bCs/>
                <w:sz w:val="20"/>
                <w:szCs w:val="20"/>
              </w:rPr>
              <w:t>Failure to follow PHE/ NHS Track and Trace procedures increases the likelihood of exposure to coronavirus in the school community.</w:t>
            </w:r>
          </w:p>
          <w:p w14:paraId="3B763DAE" w14:textId="77777777" w:rsidR="008E0297" w:rsidRDefault="008E0297" w:rsidP="008E0297">
            <w:pPr>
              <w:spacing w:after="120"/>
              <w:rPr>
                <w:rFonts w:ascii="Arial" w:eastAsia="Arial" w:hAnsi="Arial" w:cs="Arial"/>
                <w:bCs/>
                <w:sz w:val="20"/>
                <w:szCs w:val="20"/>
              </w:rPr>
            </w:pPr>
          </w:p>
          <w:p w14:paraId="2B88FD84" w14:textId="42290D49" w:rsidR="008E0297" w:rsidRDefault="008E0297" w:rsidP="008E0297">
            <w:pPr>
              <w:spacing w:after="120"/>
              <w:rPr>
                <w:rFonts w:ascii="Arial" w:eastAsia="Arial" w:hAnsi="Arial" w:cs="Arial"/>
                <w:bCs/>
                <w:sz w:val="20"/>
                <w:szCs w:val="20"/>
              </w:rPr>
            </w:pPr>
            <w:r>
              <w:rPr>
                <w:rFonts w:ascii="Arial" w:eastAsia="Arial" w:hAnsi="Arial" w:cs="Arial"/>
                <w:bCs/>
                <w:sz w:val="20"/>
                <w:szCs w:val="20"/>
              </w:rPr>
              <w:t>Anxiety and dissent within the school community</w:t>
            </w:r>
          </w:p>
        </w:tc>
        <w:tc>
          <w:tcPr>
            <w:tcW w:w="1719" w:type="dxa"/>
            <w:gridSpan w:val="3"/>
          </w:tcPr>
          <w:p w14:paraId="3BEF7187" w14:textId="77777777" w:rsidR="008E0297" w:rsidRDefault="008E0297" w:rsidP="008E0297">
            <w:pPr>
              <w:rPr>
                <w:rFonts w:ascii="Arial" w:eastAsia="Arial" w:hAnsi="Arial" w:cs="Arial"/>
                <w:b/>
                <w:bCs/>
                <w:sz w:val="20"/>
                <w:szCs w:val="20"/>
              </w:rPr>
            </w:pPr>
            <w:r>
              <w:rPr>
                <w:rFonts w:ascii="Arial" w:eastAsia="Arial" w:hAnsi="Arial" w:cs="Arial"/>
                <w:bCs/>
                <w:sz w:val="20"/>
                <w:szCs w:val="20"/>
              </w:rPr>
              <w:t>Pupils and staff</w:t>
            </w:r>
          </w:p>
          <w:p w14:paraId="41726F5E" w14:textId="77777777" w:rsidR="008E0297" w:rsidRDefault="008E0297" w:rsidP="008E0297">
            <w:pPr>
              <w:rPr>
                <w:rFonts w:ascii="Arial" w:eastAsia="Arial" w:hAnsi="Arial" w:cs="Arial"/>
                <w:bCs/>
                <w:sz w:val="20"/>
                <w:szCs w:val="20"/>
              </w:rPr>
            </w:pPr>
          </w:p>
        </w:tc>
        <w:tc>
          <w:tcPr>
            <w:tcW w:w="1357" w:type="dxa"/>
            <w:gridSpan w:val="2"/>
          </w:tcPr>
          <w:p w14:paraId="5E274EC0" w14:textId="6BE310DF" w:rsidR="008E0297" w:rsidRDefault="008E0297" w:rsidP="008E0297">
            <w:pPr>
              <w:spacing w:after="120"/>
              <w:rPr>
                <w:rFonts w:ascii="Arial" w:eastAsia="Arial" w:hAnsi="Arial" w:cs="Arial"/>
                <w:bCs/>
                <w:sz w:val="20"/>
                <w:szCs w:val="20"/>
              </w:rPr>
            </w:pPr>
            <w:r>
              <w:rPr>
                <w:rFonts w:ascii="Arial" w:eastAsia="Arial" w:hAnsi="Arial" w:cs="Arial"/>
                <w:bCs/>
                <w:sz w:val="20"/>
                <w:szCs w:val="20"/>
              </w:rPr>
              <w:t>Serious</w:t>
            </w:r>
          </w:p>
        </w:tc>
        <w:tc>
          <w:tcPr>
            <w:tcW w:w="3869" w:type="dxa"/>
            <w:gridSpan w:val="2"/>
          </w:tcPr>
          <w:p w14:paraId="7957285F" w14:textId="5062CE60" w:rsidR="008E0297" w:rsidRPr="005C0AE1" w:rsidRDefault="008E0297" w:rsidP="008E0297">
            <w:pPr>
              <w:shd w:val="clear" w:color="auto" w:fill="FFFFFF"/>
              <w:spacing w:before="300" w:after="300"/>
              <w:rPr>
                <w:rFonts w:ascii="Arial" w:eastAsia="Times New Roman" w:hAnsi="Arial" w:cs="Arial"/>
                <w:color w:val="0B0C0C"/>
                <w:sz w:val="20"/>
                <w:szCs w:val="20"/>
              </w:rPr>
            </w:pPr>
            <w:r w:rsidRPr="00C50C87">
              <w:rPr>
                <w:rFonts w:ascii="Arial" w:eastAsia="Times New Roman" w:hAnsi="Arial" w:cs="Arial"/>
                <w:color w:val="0B0C0C"/>
                <w:sz w:val="20"/>
                <w:szCs w:val="20"/>
              </w:rPr>
              <w:t xml:space="preserve">A record will be kept of all visitors, </w:t>
            </w:r>
            <w:r w:rsidRPr="00C50C87">
              <w:rPr>
                <w:rFonts w:ascii="Arial" w:eastAsia="Times New Roman" w:hAnsi="Arial" w:cs="Arial"/>
                <w:color w:val="7030A0"/>
                <w:sz w:val="20"/>
                <w:szCs w:val="20"/>
              </w:rPr>
              <w:t>that choose not to check in via the NHS COVID-19 app and a QR code,</w:t>
            </w:r>
            <w:r w:rsidRPr="00C50C87">
              <w:rPr>
                <w:rFonts w:ascii="Arial" w:eastAsia="Times New Roman" w:hAnsi="Arial" w:cs="Arial"/>
                <w:color w:val="0B0C0C"/>
                <w:sz w:val="20"/>
                <w:szCs w:val="20"/>
              </w:rPr>
              <w:t xml:space="preserve"> with sufficient detail to support rapid contact tracing if required by NHS Test and Trace.</w:t>
            </w:r>
          </w:p>
          <w:p w14:paraId="010B2A22" w14:textId="12559C3A" w:rsidR="008E0297" w:rsidRPr="005C0AE1" w:rsidRDefault="008E0297" w:rsidP="008E0297">
            <w:pPr>
              <w:shd w:val="clear" w:color="auto" w:fill="FFFFFF"/>
              <w:spacing w:before="300" w:after="300"/>
              <w:rPr>
                <w:rFonts w:ascii="Arial" w:eastAsia="Times New Roman" w:hAnsi="Arial" w:cs="Arial"/>
                <w:color w:val="0B0C0C"/>
                <w:sz w:val="20"/>
                <w:szCs w:val="20"/>
              </w:rPr>
            </w:pPr>
            <w:r w:rsidRPr="005C0AE1">
              <w:rPr>
                <w:rFonts w:ascii="Arial" w:eastAsia="Times New Roman" w:hAnsi="Arial" w:cs="Arial"/>
                <w:color w:val="0B0C0C"/>
                <w:sz w:val="20"/>
                <w:szCs w:val="20"/>
              </w:rPr>
              <w:t xml:space="preserve">We will take swift action if we become aware that someone who has attended has tested positive for coronavirus (COVID-19). </w:t>
            </w:r>
          </w:p>
          <w:p w14:paraId="245C1C37" w14:textId="5EE657EA" w:rsidR="008E0297" w:rsidRPr="005C0AE1" w:rsidRDefault="008E0297" w:rsidP="008E0297">
            <w:pPr>
              <w:shd w:val="clear" w:color="auto" w:fill="FFFFFF"/>
              <w:spacing w:before="300" w:after="300"/>
              <w:rPr>
                <w:rFonts w:ascii="Arial" w:eastAsia="Times New Roman" w:hAnsi="Arial" w:cs="Arial"/>
                <w:color w:val="0B0C0C"/>
                <w:sz w:val="20"/>
                <w:szCs w:val="20"/>
              </w:rPr>
            </w:pPr>
            <w:r w:rsidRPr="005C0AE1">
              <w:rPr>
                <w:rFonts w:ascii="Arial" w:eastAsia="Times New Roman" w:hAnsi="Arial" w:cs="Arial"/>
                <w:color w:val="0B0C0C"/>
                <w:sz w:val="20"/>
                <w:szCs w:val="20"/>
              </w:rPr>
              <w:t>We will contact the local health protection team. This team will also contact schools directly if they become aware that someone who has tested positive for coronavirus (COVID-19) attended the school – as identified by NHS Test and Trace.</w:t>
            </w:r>
          </w:p>
          <w:p w14:paraId="7CB336DB" w14:textId="77777777" w:rsidR="008E0297" w:rsidRPr="005C0AE1" w:rsidRDefault="008E0297" w:rsidP="008E0297">
            <w:pPr>
              <w:shd w:val="clear" w:color="auto" w:fill="FFFFFF"/>
              <w:spacing w:before="300" w:after="300"/>
              <w:rPr>
                <w:rFonts w:ascii="Arial" w:eastAsia="Times New Roman" w:hAnsi="Arial" w:cs="Arial"/>
                <w:color w:val="0B0C0C"/>
                <w:sz w:val="20"/>
                <w:szCs w:val="20"/>
              </w:rPr>
            </w:pPr>
            <w:r w:rsidRPr="005C0AE1">
              <w:rPr>
                <w:rFonts w:ascii="Arial" w:eastAsia="Times New Roman" w:hAnsi="Arial" w:cs="Arial"/>
                <w:color w:val="0B0C0C"/>
                <w:sz w:val="20"/>
                <w:szCs w:val="20"/>
              </w:rPr>
              <w:t>The health protection team will carry out a rapid risk assessment to confirm who has been in close contact with the person during the period that they were infectious, and ensure they are asked to self-isolate.</w:t>
            </w:r>
          </w:p>
          <w:p w14:paraId="024C62D7" w14:textId="21EC018D" w:rsidR="008E0297" w:rsidRPr="005C0AE1" w:rsidRDefault="008E0297" w:rsidP="008E0297">
            <w:pPr>
              <w:shd w:val="clear" w:color="auto" w:fill="FFFFFF"/>
              <w:spacing w:before="300" w:after="300"/>
              <w:rPr>
                <w:rFonts w:ascii="Arial" w:eastAsia="Times New Roman" w:hAnsi="Arial" w:cs="Arial"/>
                <w:color w:val="0B0C0C"/>
                <w:sz w:val="20"/>
                <w:szCs w:val="20"/>
              </w:rPr>
            </w:pPr>
            <w:r w:rsidRPr="005C0AE1">
              <w:rPr>
                <w:rFonts w:ascii="Arial" w:eastAsia="Times New Roman" w:hAnsi="Arial" w:cs="Arial"/>
                <w:color w:val="0B0C0C"/>
                <w:sz w:val="20"/>
                <w:szCs w:val="20"/>
              </w:rPr>
              <w:t xml:space="preserve">The health protection team will work with schools in this situation to guide them through the actions they need to take. Based on the advice from the health </w:t>
            </w:r>
            <w:r w:rsidRPr="005C0AE1">
              <w:rPr>
                <w:rFonts w:ascii="Arial" w:eastAsia="Times New Roman" w:hAnsi="Arial" w:cs="Arial"/>
                <w:color w:val="0B0C0C"/>
                <w:sz w:val="20"/>
                <w:szCs w:val="20"/>
              </w:rPr>
              <w:lastRenderedPageBreak/>
              <w:t xml:space="preserve">protection team, we will send home those people who have been in close contact with the person who has tested positive, advising them to self-isolate for </w:t>
            </w:r>
            <w:r w:rsidRPr="00C50C87">
              <w:rPr>
                <w:rFonts w:ascii="Arial" w:eastAsia="Times New Roman" w:hAnsi="Arial" w:cs="Arial"/>
                <w:color w:val="7030A0"/>
                <w:sz w:val="20"/>
                <w:szCs w:val="20"/>
              </w:rPr>
              <w:t xml:space="preserve">the next full 10 </w:t>
            </w:r>
            <w:r w:rsidRPr="005C0AE1">
              <w:rPr>
                <w:rFonts w:ascii="Arial" w:eastAsia="Times New Roman" w:hAnsi="Arial" w:cs="Arial"/>
                <w:color w:val="0B0C0C"/>
                <w:sz w:val="20"/>
                <w:szCs w:val="20"/>
              </w:rPr>
              <w:t>days since they were last in close contact with that person when they were infectious. Close contact means:</w:t>
            </w:r>
          </w:p>
          <w:p w14:paraId="7CB46E50" w14:textId="16B72168" w:rsidR="008E0297" w:rsidRPr="00C50C87" w:rsidRDefault="008E0297" w:rsidP="008E0297">
            <w:pPr>
              <w:numPr>
                <w:ilvl w:val="0"/>
                <w:numId w:val="8"/>
              </w:numPr>
              <w:shd w:val="clear" w:color="auto" w:fill="FFFFFF"/>
              <w:tabs>
                <w:tab w:val="clear" w:pos="720"/>
                <w:tab w:val="num" w:pos="367"/>
              </w:tabs>
              <w:spacing w:after="75"/>
              <w:ind w:left="367"/>
              <w:rPr>
                <w:rFonts w:ascii="Arial" w:eastAsia="Times New Roman" w:hAnsi="Arial" w:cs="Arial"/>
                <w:color w:val="0B0C0C"/>
                <w:sz w:val="20"/>
                <w:szCs w:val="20"/>
              </w:rPr>
            </w:pPr>
            <w:r w:rsidRPr="00C50C87">
              <w:rPr>
                <w:rFonts w:ascii="Arial" w:eastAsia="Times New Roman" w:hAnsi="Arial" w:cs="Arial"/>
                <w:color w:val="0B0C0C"/>
                <w:sz w:val="20"/>
                <w:szCs w:val="20"/>
              </w:rPr>
              <w:t>anyone who lives in the same household as someone with coronavirus</w:t>
            </w:r>
            <w:r>
              <w:rPr>
                <w:rFonts w:ascii="Arial" w:eastAsia="Times New Roman" w:hAnsi="Arial" w:cs="Arial"/>
                <w:color w:val="0B0C0C"/>
                <w:sz w:val="20"/>
                <w:szCs w:val="20"/>
              </w:rPr>
              <w:t xml:space="preserve"> </w:t>
            </w:r>
            <w:r w:rsidRPr="00C50C87">
              <w:rPr>
                <w:rFonts w:ascii="Arial" w:eastAsia="Times New Roman" w:hAnsi="Arial" w:cs="Arial"/>
                <w:color w:val="0B0C0C"/>
                <w:sz w:val="20"/>
                <w:szCs w:val="20"/>
              </w:rPr>
              <w:t>(COVID-19) symptoms or who has tested positive for coronavirus (COVID-19)</w:t>
            </w:r>
          </w:p>
          <w:p w14:paraId="57CD5E24" w14:textId="24D204A6" w:rsidR="008E0297" w:rsidRPr="00C50C87" w:rsidRDefault="008E0297" w:rsidP="008E0297">
            <w:pPr>
              <w:numPr>
                <w:ilvl w:val="0"/>
                <w:numId w:val="8"/>
              </w:numPr>
              <w:shd w:val="clear" w:color="auto" w:fill="FFFFFF"/>
              <w:tabs>
                <w:tab w:val="clear" w:pos="720"/>
                <w:tab w:val="num" w:pos="367"/>
              </w:tabs>
              <w:spacing w:after="75"/>
              <w:ind w:left="367"/>
              <w:rPr>
                <w:rFonts w:ascii="Arial" w:eastAsia="Times New Roman" w:hAnsi="Arial" w:cs="Arial"/>
                <w:color w:val="0B0C0C"/>
                <w:sz w:val="20"/>
                <w:szCs w:val="20"/>
              </w:rPr>
            </w:pPr>
            <w:r w:rsidRPr="00C50C87">
              <w:rPr>
                <w:rFonts w:ascii="Arial" w:eastAsia="Times New Roman" w:hAnsi="Arial" w:cs="Arial"/>
                <w:color w:val="0B0C0C"/>
                <w:sz w:val="20"/>
                <w:szCs w:val="20"/>
              </w:rPr>
              <w:t>anyone who has had any of the following types of contact with someone who</w:t>
            </w:r>
            <w:r>
              <w:rPr>
                <w:rFonts w:ascii="Arial" w:eastAsia="Times New Roman" w:hAnsi="Arial" w:cs="Arial"/>
                <w:color w:val="0B0C0C"/>
                <w:sz w:val="20"/>
                <w:szCs w:val="20"/>
              </w:rPr>
              <w:t xml:space="preserve"> </w:t>
            </w:r>
            <w:r w:rsidRPr="00C50C87">
              <w:rPr>
                <w:rFonts w:ascii="Arial" w:eastAsia="Times New Roman" w:hAnsi="Arial" w:cs="Arial"/>
                <w:color w:val="0B0C0C"/>
                <w:sz w:val="20"/>
                <w:szCs w:val="20"/>
              </w:rPr>
              <w:t>has tested positive for coronavirus (COVID-19) with a PCR or LFD test:</w:t>
            </w:r>
          </w:p>
          <w:p w14:paraId="7CA172A0" w14:textId="6129C7EB" w:rsidR="008E0297" w:rsidRPr="00C50C87" w:rsidRDefault="008E0297" w:rsidP="008E0297">
            <w:pPr>
              <w:numPr>
                <w:ilvl w:val="1"/>
                <w:numId w:val="8"/>
              </w:numPr>
              <w:shd w:val="clear" w:color="auto" w:fill="FFFFFF"/>
              <w:tabs>
                <w:tab w:val="clear" w:pos="1440"/>
              </w:tabs>
              <w:spacing w:after="75"/>
              <w:ind w:left="793"/>
              <w:rPr>
                <w:rFonts w:ascii="Arial" w:eastAsia="Times New Roman" w:hAnsi="Arial" w:cs="Arial"/>
                <w:color w:val="0B0C0C"/>
                <w:sz w:val="20"/>
                <w:szCs w:val="20"/>
              </w:rPr>
            </w:pPr>
            <w:r w:rsidRPr="00C50C87">
              <w:rPr>
                <w:rFonts w:ascii="Arial" w:eastAsia="Times New Roman" w:hAnsi="Arial" w:cs="Arial"/>
                <w:color w:val="0B0C0C"/>
                <w:sz w:val="20"/>
                <w:szCs w:val="20"/>
              </w:rPr>
              <w:t>face-to-face contact including being coughed on or having a face-to</w:t>
            </w:r>
            <w:r>
              <w:rPr>
                <w:rFonts w:ascii="Arial" w:eastAsia="Times New Roman" w:hAnsi="Arial" w:cs="Arial"/>
                <w:color w:val="0B0C0C"/>
                <w:sz w:val="20"/>
                <w:szCs w:val="20"/>
              </w:rPr>
              <w:t>-</w:t>
            </w:r>
            <w:r w:rsidRPr="00C50C87">
              <w:rPr>
                <w:rFonts w:ascii="Arial" w:eastAsia="Times New Roman" w:hAnsi="Arial" w:cs="Arial"/>
                <w:color w:val="0B0C0C"/>
                <w:sz w:val="20"/>
                <w:szCs w:val="20"/>
              </w:rPr>
              <w:t>face conversation within 1 metre.</w:t>
            </w:r>
          </w:p>
          <w:p w14:paraId="58B76560" w14:textId="43D68A3C" w:rsidR="008E0297" w:rsidRPr="00C50C87" w:rsidRDefault="008E0297" w:rsidP="008E0297">
            <w:pPr>
              <w:numPr>
                <w:ilvl w:val="1"/>
                <w:numId w:val="8"/>
              </w:numPr>
              <w:shd w:val="clear" w:color="auto" w:fill="FFFFFF"/>
              <w:tabs>
                <w:tab w:val="clear" w:pos="1440"/>
              </w:tabs>
              <w:spacing w:after="75"/>
              <w:ind w:left="793"/>
              <w:rPr>
                <w:rFonts w:ascii="Arial" w:eastAsia="Times New Roman" w:hAnsi="Arial" w:cs="Arial"/>
                <w:color w:val="0B0C0C"/>
                <w:sz w:val="20"/>
                <w:szCs w:val="20"/>
              </w:rPr>
            </w:pPr>
            <w:r w:rsidRPr="00C50C87">
              <w:rPr>
                <w:rFonts w:ascii="Arial" w:eastAsia="Times New Roman" w:hAnsi="Arial" w:cs="Arial"/>
                <w:color w:val="0B0C0C"/>
                <w:sz w:val="20"/>
                <w:szCs w:val="20"/>
              </w:rPr>
              <w:t>been within 1 metre for 1 minute or longer without face-to-face contact.</w:t>
            </w:r>
          </w:p>
          <w:p w14:paraId="0EB8FA75" w14:textId="07B85A64" w:rsidR="008E0297" w:rsidRPr="00C50C87" w:rsidRDefault="008E0297" w:rsidP="008E0297">
            <w:pPr>
              <w:numPr>
                <w:ilvl w:val="1"/>
                <w:numId w:val="8"/>
              </w:numPr>
              <w:shd w:val="clear" w:color="auto" w:fill="FFFFFF"/>
              <w:tabs>
                <w:tab w:val="clear" w:pos="1440"/>
              </w:tabs>
              <w:spacing w:after="75"/>
              <w:ind w:left="793"/>
              <w:rPr>
                <w:rFonts w:ascii="Arial" w:eastAsia="Times New Roman" w:hAnsi="Arial" w:cs="Arial"/>
                <w:color w:val="0B0C0C"/>
                <w:sz w:val="20"/>
                <w:szCs w:val="20"/>
              </w:rPr>
            </w:pPr>
            <w:r w:rsidRPr="00C50C87">
              <w:rPr>
                <w:rFonts w:ascii="Arial" w:eastAsia="Times New Roman" w:hAnsi="Arial" w:cs="Arial"/>
                <w:color w:val="0B0C0C"/>
                <w:sz w:val="20"/>
                <w:szCs w:val="20"/>
              </w:rPr>
              <w:t>sexual contacts</w:t>
            </w:r>
          </w:p>
          <w:p w14:paraId="15D29DF9" w14:textId="0425DAC4" w:rsidR="008E0297" w:rsidRPr="00C50C87" w:rsidRDefault="008E0297" w:rsidP="008E0297">
            <w:pPr>
              <w:numPr>
                <w:ilvl w:val="1"/>
                <w:numId w:val="8"/>
              </w:numPr>
              <w:shd w:val="clear" w:color="auto" w:fill="FFFFFF"/>
              <w:tabs>
                <w:tab w:val="clear" w:pos="1440"/>
              </w:tabs>
              <w:spacing w:after="75"/>
              <w:ind w:left="793"/>
              <w:rPr>
                <w:rFonts w:ascii="Arial" w:eastAsia="Times New Roman" w:hAnsi="Arial" w:cs="Arial"/>
                <w:color w:val="0B0C0C"/>
                <w:sz w:val="20"/>
                <w:szCs w:val="20"/>
              </w:rPr>
            </w:pPr>
            <w:r w:rsidRPr="00C50C87">
              <w:rPr>
                <w:rFonts w:ascii="Arial" w:eastAsia="Times New Roman" w:hAnsi="Arial" w:cs="Arial"/>
                <w:color w:val="0B0C0C"/>
                <w:sz w:val="20"/>
                <w:szCs w:val="20"/>
              </w:rPr>
              <w:t>been within 2 metres of someone for more than 15 minutes (either as a</w:t>
            </w:r>
            <w:r>
              <w:rPr>
                <w:rFonts w:ascii="Arial" w:eastAsia="Times New Roman" w:hAnsi="Arial" w:cs="Arial"/>
                <w:color w:val="0B0C0C"/>
                <w:sz w:val="20"/>
                <w:szCs w:val="20"/>
              </w:rPr>
              <w:t xml:space="preserve"> </w:t>
            </w:r>
            <w:r w:rsidRPr="00C50C87">
              <w:rPr>
                <w:rFonts w:ascii="Arial" w:eastAsia="Times New Roman" w:hAnsi="Arial" w:cs="Arial"/>
                <w:color w:val="0B0C0C"/>
                <w:sz w:val="20"/>
                <w:szCs w:val="20"/>
              </w:rPr>
              <w:t>one-off contact, or added up together over one day)</w:t>
            </w:r>
          </w:p>
          <w:p w14:paraId="448C4C53" w14:textId="5371D492" w:rsidR="008E0297" w:rsidRDefault="008E0297" w:rsidP="008E0297">
            <w:pPr>
              <w:numPr>
                <w:ilvl w:val="1"/>
                <w:numId w:val="8"/>
              </w:numPr>
              <w:shd w:val="clear" w:color="auto" w:fill="FFFFFF"/>
              <w:tabs>
                <w:tab w:val="clear" w:pos="1440"/>
              </w:tabs>
              <w:ind w:left="793"/>
              <w:rPr>
                <w:rFonts w:ascii="Arial" w:eastAsia="Times New Roman" w:hAnsi="Arial" w:cs="Arial"/>
                <w:color w:val="0B0C0C"/>
                <w:sz w:val="20"/>
                <w:szCs w:val="20"/>
              </w:rPr>
            </w:pPr>
            <w:r w:rsidRPr="00C50C87">
              <w:rPr>
                <w:rFonts w:ascii="Arial" w:eastAsia="Times New Roman" w:hAnsi="Arial" w:cs="Arial"/>
                <w:color w:val="0B0C0C"/>
                <w:sz w:val="20"/>
                <w:szCs w:val="20"/>
              </w:rPr>
              <w:t>travelled in the same vehicle or a plane.</w:t>
            </w:r>
          </w:p>
          <w:p w14:paraId="5917360A" w14:textId="77777777" w:rsidR="008E0297" w:rsidRDefault="008E0297" w:rsidP="008E0297">
            <w:pPr>
              <w:shd w:val="clear" w:color="auto" w:fill="FFFFFF"/>
              <w:rPr>
                <w:rFonts w:ascii="Arial" w:eastAsia="Times New Roman" w:hAnsi="Arial" w:cs="Arial"/>
                <w:color w:val="0B0C0C"/>
                <w:sz w:val="20"/>
                <w:szCs w:val="20"/>
              </w:rPr>
            </w:pPr>
          </w:p>
          <w:p w14:paraId="3496D37F" w14:textId="0B437AC9" w:rsidR="008E0297" w:rsidRPr="005C0AE1" w:rsidRDefault="008E0297" w:rsidP="008E0297">
            <w:pPr>
              <w:shd w:val="clear" w:color="auto" w:fill="FFFFFF"/>
              <w:rPr>
                <w:rFonts w:ascii="Arial" w:eastAsia="Times New Roman" w:hAnsi="Arial" w:cs="Arial"/>
                <w:color w:val="0B0C0C"/>
                <w:sz w:val="20"/>
                <w:szCs w:val="20"/>
              </w:rPr>
            </w:pPr>
            <w:r w:rsidRPr="005C0AE1">
              <w:rPr>
                <w:rFonts w:ascii="Arial" w:eastAsia="Times New Roman" w:hAnsi="Arial" w:cs="Arial"/>
                <w:color w:val="0B0C0C"/>
                <w:sz w:val="20"/>
                <w:szCs w:val="20"/>
              </w:rPr>
              <w:lastRenderedPageBreak/>
              <w:t>The health protection team will provide definitive advice on who must be sent home. To support them in doing so, we will keep a record of pupils and staff in each group, and any close contact that takes places between children and staff in different groups (see </w:t>
            </w:r>
            <w:hyperlink r:id="rId57" w:anchor="five" w:history="1">
              <w:r w:rsidRPr="005C0AE1">
                <w:rPr>
                  <w:rStyle w:val="Hyperlink"/>
                  <w:rFonts w:ascii="Arial" w:eastAsia="Times New Roman" w:hAnsi="Arial" w:cs="Arial"/>
                  <w:color w:val="4C2C92"/>
                  <w:sz w:val="20"/>
                  <w:szCs w:val="20"/>
                  <w:bdr w:val="none" w:sz="0" w:space="0" w:color="auto" w:frame="1"/>
                </w:rPr>
                <w:t xml:space="preserve">section </w:t>
              </w:r>
              <w:r>
                <w:rPr>
                  <w:rStyle w:val="Hyperlink"/>
                  <w:rFonts w:ascii="Arial" w:eastAsia="Times New Roman" w:hAnsi="Arial" w:cs="Arial"/>
                  <w:color w:val="4C2C92"/>
                  <w:sz w:val="20"/>
                  <w:szCs w:val="20"/>
                  <w:bdr w:val="none" w:sz="0" w:space="0" w:color="auto" w:frame="1"/>
                </w:rPr>
                <w:t>6</w:t>
              </w:r>
              <w:r w:rsidRPr="005C0AE1">
                <w:rPr>
                  <w:rStyle w:val="Hyperlink"/>
                  <w:rFonts w:ascii="Arial" w:eastAsia="Times New Roman" w:hAnsi="Arial" w:cs="Arial"/>
                  <w:color w:val="4C2C92"/>
                  <w:sz w:val="20"/>
                  <w:szCs w:val="20"/>
                  <w:bdr w:val="none" w:sz="0" w:space="0" w:color="auto" w:frame="1"/>
                </w:rPr>
                <w:t xml:space="preserve"> of system of control</w:t>
              </w:r>
            </w:hyperlink>
            <w:r w:rsidRPr="005C0AE1">
              <w:rPr>
                <w:rFonts w:ascii="Arial" w:eastAsia="Times New Roman" w:hAnsi="Arial" w:cs="Arial"/>
                <w:color w:val="0B0C0C"/>
                <w:sz w:val="20"/>
                <w:szCs w:val="20"/>
              </w:rPr>
              <w:t> for more on grouping pupils). This should be a proportionate recording process. Schools do not need to ask pupils to record everyone they have spent time with each day or ask staff to keep definitive records in a way that is overly burdensome.</w:t>
            </w:r>
          </w:p>
          <w:p w14:paraId="193C8A67" w14:textId="77777777" w:rsidR="008E0297" w:rsidRPr="005C0AE1" w:rsidRDefault="008E0297" w:rsidP="008E0297">
            <w:pPr>
              <w:shd w:val="clear" w:color="auto" w:fill="FFFFFF"/>
              <w:spacing w:before="300" w:after="300"/>
              <w:rPr>
                <w:rFonts w:ascii="Arial" w:eastAsia="Times New Roman" w:hAnsi="Arial" w:cs="Arial"/>
                <w:color w:val="0B0C0C"/>
                <w:sz w:val="20"/>
                <w:szCs w:val="20"/>
              </w:rPr>
            </w:pPr>
            <w:r w:rsidRPr="005C0AE1">
              <w:rPr>
                <w:rFonts w:ascii="Arial" w:eastAsia="Times New Roman" w:hAnsi="Arial" w:cs="Arial"/>
                <w:color w:val="0B0C0C"/>
                <w:sz w:val="20"/>
                <w:szCs w:val="20"/>
              </w:rPr>
              <w:t>We note that a template letter will be provided to schools, on the advice of the health protection team, to send to parents and staff if needed. Schools must not share the names or details of people with coronavirus (COVID-19) unless essential to protect others.</w:t>
            </w:r>
          </w:p>
          <w:p w14:paraId="42964E09" w14:textId="17C08F27" w:rsidR="008E0297" w:rsidRPr="005C0AE1" w:rsidRDefault="008E0297" w:rsidP="008E0297">
            <w:pPr>
              <w:shd w:val="clear" w:color="auto" w:fill="FFFFFF"/>
              <w:rPr>
                <w:rFonts w:ascii="Arial" w:eastAsia="Times New Roman" w:hAnsi="Arial" w:cs="Arial"/>
                <w:color w:val="0B0C0C"/>
                <w:sz w:val="20"/>
                <w:szCs w:val="20"/>
              </w:rPr>
            </w:pPr>
            <w:r w:rsidRPr="005C0AE1">
              <w:rPr>
                <w:rFonts w:ascii="Arial" w:eastAsia="Times New Roman" w:hAnsi="Arial" w:cs="Arial"/>
                <w:color w:val="0B0C0C"/>
                <w:sz w:val="20"/>
                <w:szCs w:val="20"/>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w:t>
            </w:r>
            <w:r w:rsidRPr="00E2685D">
              <w:rPr>
                <w:rFonts w:ascii="Arial" w:eastAsia="Times New Roman" w:hAnsi="Arial" w:cs="Arial"/>
                <w:sz w:val="20"/>
                <w:szCs w:val="20"/>
              </w:rPr>
              <w:t xml:space="preserve">their 10-day </w:t>
            </w:r>
            <w:r w:rsidRPr="005C0AE1">
              <w:rPr>
                <w:rFonts w:ascii="Arial" w:eastAsia="Times New Roman" w:hAnsi="Arial" w:cs="Arial"/>
                <w:color w:val="0B0C0C"/>
                <w:sz w:val="20"/>
                <w:szCs w:val="20"/>
              </w:rPr>
              <w:t>isolation period they should follow </w:t>
            </w:r>
            <w:hyperlink r:id="rId58" w:history="1">
              <w:r w:rsidRPr="005C0AE1">
                <w:rPr>
                  <w:rStyle w:val="Hyperlink"/>
                  <w:rFonts w:ascii="Arial" w:eastAsia="Times New Roman" w:hAnsi="Arial" w:cs="Arial"/>
                  <w:color w:val="4C2C92"/>
                  <w:sz w:val="20"/>
                  <w:szCs w:val="20"/>
                  <w:bdr w:val="none" w:sz="0" w:space="0" w:color="auto" w:frame="1"/>
                </w:rPr>
                <w:t>‘stay at home: guidance for households with possible or confirmed coronavirus (COVID-19) infection’</w:t>
              </w:r>
            </w:hyperlink>
            <w:r w:rsidRPr="005C0AE1">
              <w:rPr>
                <w:rFonts w:ascii="Arial" w:eastAsia="Times New Roman" w:hAnsi="Arial" w:cs="Arial"/>
                <w:color w:val="0B0C0C"/>
                <w:sz w:val="20"/>
                <w:szCs w:val="20"/>
              </w:rPr>
              <w:t>. They should get a test, and:</w:t>
            </w:r>
          </w:p>
          <w:p w14:paraId="1B3C8717" w14:textId="687FB274" w:rsidR="008E0297" w:rsidRPr="005C0AE1" w:rsidRDefault="008E0297" w:rsidP="008E0297">
            <w:pPr>
              <w:numPr>
                <w:ilvl w:val="0"/>
                <w:numId w:val="9"/>
              </w:numPr>
              <w:shd w:val="clear" w:color="auto" w:fill="FFFFFF"/>
              <w:spacing w:after="75"/>
              <w:ind w:left="300"/>
              <w:rPr>
                <w:rFonts w:ascii="Arial" w:eastAsia="Times New Roman" w:hAnsi="Arial" w:cs="Arial"/>
                <w:color w:val="0B0C0C"/>
                <w:sz w:val="20"/>
                <w:szCs w:val="20"/>
              </w:rPr>
            </w:pPr>
            <w:r w:rsidRPr="005C0AE1">
              <w:rPr>
                <w:rFonts w:ascii="Arial" w:eastAsia="Times New Roman" w:hAnsi="Arial" w:cs="Arial"/>
                <w:color w:val="0B0C0C"/>
                <w:sz w:val="20"/>
                <w:szCs w:val="20"/>
              </w:rPr>
              <w:t xml:space="preserve">if the test delivers a negative result, they must remain in isolation for the </w:t>
            </w:r>
            <w:r w:rsidRPr="005C0AE1">
              <w:rPr>
                <w:rFonts w:ascii="Arial" w:eastAsia="Times New Roman" w:hAnsi="Arial" w:cs="Arial"/>
                <w:color w:val="0B0C0C"/>
                <w:sz w:val="20"/>
                <w:szCs w:val="20"/>
              </w:rPr>
              <w:lastRenderedPageBreak/>
              <w:t xml:space="preserve">remainder of the </w:t>
            </w:r>
            <w:r w:rsidRPr="00E2685D">
              <w:rPr>
                <w:rFonts w:ascii="Arial" w:eastAsia="Times New Roman" w:hAnsi="Arial" w:cs="Arial"/>
                <w:sz w:val="20"/>
                <w:szCs w:val="20"/>
              </w:rPr>
              <w:t xml:space="preserve">10-day </w:t>
            </w:r>
            <w:r w:rsidRPr="005C0AE1">
              <w:rPr>
                <w:rFonts w:ascii="Arial" w:eastAsia="Times New Roman" w:hAnsi="Arial" w:cs="Arial"/>
                <w:color w:val="0B0C0C"/>
                <w:sz w:val="20"/>
                <w:szCs w:val="20"/>
              </w:rPr>
              <w:t>isolation period. This is because they could still develop the coronavirus (COVID-19) within the remaining days.</w:t>
            </w:r>
          </w:p>
          <w:p w14:paraId="7C172C55" w14:textId="6B2FAA14" w:rsidR="008E0297" w:rsidRPr="005C0AE1" w:rsidRDefault="008E0297" w:rsidP="008E0297">
            <w:pPr>
              <w:numPr>
                <w:ilvl w:val="0"/>
                <w:numId w:val="9"/>
              </w:numPr>
              <w:shd w:val="clear" w:color="auto" w:fill="FFFFFF"/>
              <w:ind w:left="300"/>
              <w:rPr>
                <w:rFonts w:ascii="Arial" w:eastAsia="Times New Roman" w:hAnsi="Arial" w:cs="Arial"/>
                <w:color w:val="0B0C0C"/>
                <w:sz w:val="20"/>
                <w:szCs w:val="20"/>
              </w:rPr>
            </w:pPr>
            <w:r w:rsidRPr="005C0AE1">
              <w:rPr>
                <w:rFonts w:ascii="Arial" w:eastAsia="Times New Roman" w:hAnsi="Arial" w:cs="Arial"/>
                <w:color w:val="0B0C0C"/>
                <w:sz w:val="20"/>
                <w:szCs w:val="20"/>
              </w:rPr>
              <w:t xml:space="preserve">if the test result is positive, they should inform their setting immediately, and must isolate for at least 10 days </w:t>
            </w:r>
            <w:r w:rsidRPr="00B0305F">
              <w:rPr>
                <w:rFonts w:ascii="Arial" w:eastAsia="Times New Roman" w:hAnsi="Arial" w:cs="Arial"/>
                <w:color w:val="7030A0"/>
                <w:sz w:val="20"/>
                <w:szCs w:val="20"/>
              </w:rPr>
              <w:t>from the next full day</w:t>
            </w:r>
            <w:r>
              <w:rPr>
                <w:rFonts w:ascii="Arial" w:eastAsia="Times New Roman" w:hAnsi="Arial" w:cs="Arial"/>
                <w:color w:val="0B0C0C"/>
                <w:sz w:val="20"/>
                <w:szCs w:val="20"/>
              </w:rPr>
              <w:t xml:space="preserve"> after the </w:t>
            </w:r>
            <w:r w:rsidRPr="005C0AE1">
              <w:rPr>
                <w:rFonts w:ascii="Arial" w:eastAsia="Times New Roman" w:hAnsi="Arial" w:cs="Arial"/>
                <w:color w:val="0B0C0C"/>
                <w:sz w:val="20"/>
                <w:szCs w:val="20"/>
              </w:rPr>
              <w:t xml:space="preserve">onset of their symptoms (which could mean the self-isolation ends before or after the original </w:t>
            </w:r>
            <w:r w:rsidRPr="00E2685D">
              <w:rPr>
                <w:rFonts w:ascii="Arial" w:eastAsia="Times New Roman" w:hAnsi="Arial" w:cs="Arial"/>
                <w:sz w:val="20"/>
                <w:szCs w:val="20"/>
              </w:rPr>
              <w:t xml:space="preserve">10-day isolation period). Their household should self-isolate for at least 10 days from when the symptomatic person </w:t>
            </w:r>
            <w:r w:rsidRPr="005C0AE1">
              <w:rPr>
                <w:rFonts w:ascii="Arial" w:eastAsia="Times New Roman" w:hAnsi="Arial" w:cs="Arial"/>
                <w:color w:val="0B0C0C"/>
                <w:sz w:val="20"/>
                <w:szCs w:val="20"/>
              </w:rPr>
              <w:t>first had symptoms, following </w:t>
            </w:r>
            <w:hyperlink r:id="rId59" w:history="1">
              <w:r w:rsidRPr="005C0AE1">
                <w:rPr>
                  <w:rStyle w:val="Hyperlink"/>
                  <w:rFonts w:ascii="Arial" w:eastAsia="Times New Roman" w:hAnsi="Arial" w:cs="Arial"/>
                  <w:color w:val="4C2C92"/>
                  <w:sz w:val="20"/>
                  <w:szCs w:val="20"/>
                  <w:bdr w:val="none" w:sz="0" w:space="0" w:color="auto" w:frame="1"/>
                </w:rPr>
                <w:t>‘stay at home: guidance for households with possible or confirmed coronavirus (COVID-19) infection’</w:t>
              </w:r>
            </w:hyperlink>
          </w:p>
          <w:p w14:paraId="200CB4D0" w14:textId="77777777" w:rsidR="008E0297" w:rsidRPr="005C0AE1" w:rsidRDefault="008E0297" w:rsidP="008E0297">
            <w:pPr>
              <w:shd w:val="clear" w:color="auto" w:fill="FFFFFF"/>
              <w:spacing w:before="300" w:after="300"/>
              <w:rPr>
                <w:rFonts w:ascii="Arial" w:eastAsia="Times New Roman" w:hAnsi="Arial" w:cs="Arial"/>
                <w:color w:val="0B0C0C"/>
                <w:sz w:val="20"/>
                <w:szCs w:val="20"/>
              </w:rPr>
            </w:pPr>
            <w:r w:rsidRPr="005C0AE1">
              <w:rPr>
                <w:rFonts w:ascii="Arial" w:eastAsia="Times New Roman" w:hAnsi="Arial" w:cs="Arial"/>
                <w:color w:val="0B0C0C"/>
                <w:sz w:val="20"/>
                <w:szCs w:val="20"/>
              </w:rPr>
              <w:t>We note that schools should not request evidence of negative test results or other medical evidence before admitting children or welcoming them back after a period of self-isolation.</w:t>
            </w:r>
          </w:p>
          <w:p w14:paraId="463C02B3" w14:textId="77777777" w:rsidR="008E0297" w:rsidRDefault="008E0297" w:rsidP="008E0297">
            <w:pPr>
              <w:shd w:val="clear" w:color="auto" w:fill="FFFFFF"/>
              <w:spacing w:before="300" w:after="300"/>
              <w:rPr>
                <w:rFonts w:ascii="Arial" w:eastAsia="Times New Roman" w:hAnsi="Arial" w:cs="Arial"/>
                <w:color w:val="0B0C0C"/>
                <w:sz w:val="20"/>
                <w:szCs w:val="20"/>
              </w:rPr>
            </w:pPr>
            <w:r w:rsidRPr="005C0AE1">
              <w:rPr>
                <w:rFonts w:ascii="Arial" w:eastAsia="Times New Roman" w:hAnsi="Arial" w:cs="Arial"/>
                <w:color w:val="0B0C0C"/>
                <w:sz w:val="20"/>
                <w:szCs w:val="20"/>
              </w:rPr>
              <w:t>Further guidance is available on </w:t>
            </w:r>
            <w:hyperlink r:id="rId60" w:history="1">
              <w:r w:rsidRPr="005C0AE1">
                <w:rPr>
                  <w:rStyle w:val="Hyperlink"/>
                  <w:rFonts w:ascii="Arial" w:eastAsia="Times New Roman" w:hAnsi="Arial" w:cs="Arial"/>
                  <w:color w:val="4C2C92"/>
                  <w:sz w:val="20"/>
                  <w:szCs w:val="20"/>
                  <w:bdr w:val="none" w:sz="0" w:space="0" w:color="auto" w:frame="1"/>
                </w:rPr>
                <w:t>testing and tracing for coronavirus (COVID-19)</w:t>
              </w:r>
            </w:hyperlink>
            <w:r w:rsidRPr="005C0AE1">
              <w:rPr>
                <w:rFonts w:ascii="Arial" w:eastAsia="Times New Roman" w:hAnsi="Arial" w:cs="Arial"/>
                <w:color w:val="0B0C0C"/>
                <w:sz w:val="20"/>
                <w:szCs w:val="20"/>
              </w:rPr>
              <w:t>.</w:t>
            </w:r>
          </w:p>
          <w:p w14:paraId="25050148" w14:textId="516FB9E9" w:rsidR="008E0297" w:rsidRPr="005C0AE1" w:rsidRDefault="008E0297" w:rsidP="008E0297">
            <w:pPr>
              <w:shd w:val="clear" w:color="auto" w:fill="FFFFFF"/>
              <w:spacing w:before="300" w:after="300"/>
              <w:rPr>
                <w:rFonts w:ascii="Arial" w:eastAsia="Times New Roman" w:hAnsi="Arial" w:cs="Arial"/>
                <w:color w:val="0B0C0C"/>
                <w:sz w:val="20"/>
                <w:szCs w:val="20"/>
              </w:rPr>
            </w:pPr>
          </w:p>
        </w:tc>
        <w:tc>
          <w:tcPr>
            <w:tcW w:w="1418" w:type="dxa"/>
          </w:tcPr>
          <w:p w14:paraId="4C0EDF5A" w14:textId="42460F48" w:rsidR="008E0297" w:rsidRPr="00803401" w:rsidRDefault="00E54B12" w:rsidP="008E0297">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719B6260" w14:textId="32307CD4" w:rsidR="008E0297" w:rsidRPr="00803401" w:rsidRDefault="00BB7841" w:rsidP="008E0297">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8E0297" w:rsidRPr="00803401" w14:paraId="0050ADA8" w14:textId="77777777" w:rsidTr="00CE6E48">
        <w:tc>
          <w:tcPr>
            <w:tcW w:w="1848" w:type="dxa"/>
            <w:gridSpan w:val="2"/>
          </w:tcPr>
          <w:p w14:paraId="106EE442" w14:textId="1C1A2144" w:rsidR="008E0297" w:rsidRPr="00E2685D" w:rsidRDefault="008E0297" w:rsidP="008E0297">
            <w:pPr>
              <w:rPr>
                <w:rFonts w:ascii="Arial" w:eastAsia="Arial" w:hAnsi="Arial" w:cs="Arial"/>
                <w:bCs/>
                <w:color w:val="FF0000"/>
                <w:sz w:val="20"/>
                <w:szCs w:val="20"/>
              </w:rPr>
            </w:pPr>
            <w:r w:rsidRPr="00B0305F">
              <w:rPr>
                <w:rFonts w:ascii="Arial" w:eastAsia="Arial" w:hAnsi="Arial" w:cs="Arial"/>
                <w:bCs/>
                <w:sz w:val="20"/>
                <w:szCs w:val="20"/>
              </w:rPr>
              <w:lastRenderedPageBreak/>
              <w:t>Inadequate response to alerts provided by use of NHS COVID-19 App</w:t>
            </w:r>
          </w:p>
        </w:tc>
        <w:tc>
          <w:tcPr>
            <w:tcW w:w="1975" w:type="dxa"/>
            <w:gridSpan w:val="2"/>
          </w:tcPr>
          <w:p w14:paraId="09377E6A" w14:textId="16B58E3D" w:rsidR="008E0297" w:rsidRPr="009B461A" w:rsidRDefault="008E0297" w:rsidP="008E0297">
            <w:pPr>
              <w:spacing w:after="120"/>
              <w:rPr>
                <w:rFonts w:ascii="Arial" w:eastAsia="Arial" w:hAnsi="Arial" w:cs="Arial"/>
                <w:bCs/>
                <w:sz w:val="20"/>
                <w:szCs w:val="20"/>
              </w:rPr>
            </w:pPr>
            <w:r w:rsidRPr="009B461A">
              <w:rPr>
                <w:rFonts w:ascii="Arial" w:eastAsia="Arial" w:hAnsi="Arial" w:cs="Arial"/>
                <w:bCs/>
                <w:sz w:val="20"/>
                <w:szCs w:val="20"/>
              </w:rPr>
              <w:t>Inability to take the appropriate action in the same of a suspected case of COVID-19</w:t>
            </w:r>
          </w:p>
        </w:tc>
        <w:tc>
          <w:tcPr>
            <w:tcW w:w="1719" w:type="dxa"/>
            <w:gridSpan w:val="3"/>
          </w:tcPr>
          <w:p w14:paraId="374D6FD2" w14:textId="77777777" w:rsidR="008E0297" w:rsidRPr="009B461A" w:rsidRDefault="008E0297" w:rsidP="008E0297">
            <w:pPr>
              <w:rPr>
                <w:rFonts w:ascii="Arial" w:eastAsia="Arial" w:hAnsi="Arial" w:cs="Arial"/>
                <w:b/>
                <w:bCs/>
                <w:sz w:val="20"/>
                <w:szCs w:val="20"/>
              </w:rPr>
            </w:pPr>
            <w:r w:rsidRPr="009B461A">
              <w:rPr>
                <w:rFonts w:ascii="Arial" w:eastAsia="Arial" w:hAnsi="Arial" w:cs="Arial"/>
                <w:bCs/>
                <w:sz w:val="20"/>
                <w:szCs w:val="20"/>
              </w:rPr>
              <w:t>Pupils and staff</w:t>
            </w:r>
          </w:p>
          <w:p w14:paraId="30F95218" w14:textId="2251CDB5" w:rsidR="008E0297" w:rsidRPr="009B461A" w:rsidRDefault="008E0297" w:rsidP="008E0297">
            <w:pPr>
              <w:rPr>
                <w:rFonts w:ascii="Arial" w:eastAsia="Arial" w:hAnsi="Arial" w:cs="Arial"/>
                <w:bCs/>
                <w:sz w:val="20"/>
                <w:szCs w:val="20"/>
              </w:rPr>
            </w:pPr>
          </w:p>
        </w:tc>
        <w:tc>
          <w:tcPr>
            <w:tcW w:w="1357" w:type="dxa"/>
            <w:gridSpan w:val="2"/>
          </w:tcPr>
          <w:p w14:paraId="67CF354A" w14:textId="76787043" w:rsidR="008E0297" w:rsidRPr="009B461A" w:rsidRDefault="008E0297" w:rsidP="008E0297">
            <w:pPr>
              <w:spacing w:after="120"/>
              <w:rPr>
                <w:rFonts w:ascii="Arial" w:eastAsia="Arial" w:hAnsi="Arial" w:cs="Arial"/>
                <w:bCs/>
                <w:sz w:val="20"/>
                <w:szCs w:val="20"/>
              </w:rPr>
            </w:pPr>
            <w:r w:rsidRPr="009B461A">
              <w:rPr>
                <w:rFonts w:ascii="Arial" w:eastAsia="Arial" w:hAnsi="Arial" w:cs="Arial"/>
                <w:bCs/>
                <w:sz w:val="20"/>
                <w:szCs w:val="20"/>
              </w:rPr>
              <w:t>Serious</w:t>
            </w:r>
          </w:p>
        </w:tc>
        <w:tc>
          <w:tcPr>
            <w:tcW w:w="3869" w:type="dxa"/>
            <w:gridSpan w:val="2"/>
          </w:tcPr>
          <w:p w14:paraId="66A87F07" w14:textId="77777777" w:rsidR="008E0297" w:rsidRPr="009B461A" w:rsidRDefault="008E0297" w:rsidP="008E0297">
            <w:pPr>
              <w:shd w:val="clear" w:color="auto" w:fill="FFFFFF"/>
              <w:rPr>
                <w:rFonts w:ascii="Arial" w:eastAsia="Times New Roman" w:hAnsi="Arial" w:cs="Arial"/>
                <w:color w:val="0B0C0C"/>
                <w:sz w:val="20"/>
                <w:szCs w:val="20"/>
              </w:rPr>
            </w:pPr>
            <w:r w:rsidRPr="009B461A">
              <w:rPr>
                <w:rFonts w:ascii="Arial" w:eastAsia="Times New Roman" w:hAnsi="Arial" w:cs="Arial"/>
                <w:color w:val="0B0C0C"/>
                <w:sz w:val="20"/>
                <w:szCs w:val="20"/>
              </w:rPr>
              <w:t xml:space="preserve">We note government guidance for use of the App in schools as set out below. </w:t>
            </w:r>
          </w:p>
          <w:p w14:paraId="691E2C26" w14:textId="716F3E70" w:rsidR="008E0297" w:rsidRPr="009B461A" w:rsidRDefault="00055338" w:rsidP="008E0297">
            <w:pPr>
              <w:shd w:val="clear" w:color="auto" w:fill="FFFFFF"/>
              <w:rPr>
                <w:rStyle w:val="Hyperlink"/>
              </w:rPr>
            </w:pPr>
            <w:hyperlink r:id="rId61" w:history="1">
              <w:r w:rsidR="008E0297" w:rsidRPr="009B461A">
                <w:rPr>
                  <w:rStyle w:val="Hyperlink"/>
                </w:rPr>
                <w:t>https://www.gov.uk/government/publications/use-of-the-nhs-covid-19-app-in-schools-and-further-education-</w:t>
              </w:r>
              <w:r w:rsidR="008E0297" w:rsidRPr="009B461A">
                <w:rPr>
                  <w:rStyle w:val="Hyperlink"/>
                </w:rPr>
                <w:lastRenderedPageBreak/>
                <w:t>colleges/use-of-the-nhs-covid-19-app-in-schools-and-further-education-colleges</w:t>
              </w:r>
            </w:hyperlink>
          </w:p>
          <w:p w14:paraId="53BB4C7E" w14:textId="77777777" w:rsidR="008E0297" w:rsidRPr="009B461A" w:rsidRDefault="008E0297" w:rsidP="008E0297">
            <w:pPr>
              <w:shd w:val="clear" w:color="auto" w:fill="FFFFFF"/>
              <w:rPr>
                <w:rFonts w:ascii="Arial" w:hAnsi="Arial" w:cs="Arial"/>
                <w:color w:val="0B0C0C"/>
                <w:sz w:val="29"/>
                <w:szCs w:val="29"/>
                <w:shd w:val="clear" w:color="auto" w:fill="FFFFFF"/>
              </w:rPr>
            </w:pPr>
          </w:p>
          <w:p w14:paraId="45908A44" w14:textId="6BBF72ED" w:rsidR="008E0297" w:rsidRPr="009B461A" w:rsidRDefault="008E0297" w:rsidP="008E0297">
            <w:pPr>
              <w:shd w:val="clear" w:color="auto" w:fill="FFFFFF"/>
              <w:rPr>
                <w:rFonts w:ascii="Arial" w:eastAsia="Times New Roman" w:hAnsi="Arial" w:cs="Arial"/>
                <w:color w:val="0B0C0C"/>
                <w:sz w:val="20"/>
                <w:szCs w:val="20"/>
              </w:rPr>
            </w:pPr>
            <w:r w:rsidRPr="009B461A">
              <w:rPr>
                <w:rFonts w:ascii="Arial" w:eastAsia="Times New Roman" w:hAnsi="Arial" w:cs="Arial"/>
                <w:color w:val="0B0C0C"/>
                <w:sz w:val="20"/>
                <w:szCs w:val="20"/>
              </w:rPr>
              <w:t xml:space="preserve">The agreed process for ensuring a setting is aware of a positive case is not changed by the introduction of the app. </w:t>
            </w:r>
          </w:p>
          <w:p w14:paraId="6A2474F2" w14:textId="77777777" w:rsidR="008E0297" w:rsidRPr="009B461A" w:rsidRDefault="008E0297" w:rsidP="008E0297">
            <w:pPr>
              <w:shd w:val="clear" w:color="auto" w:fill="FFFFFF"/>
              <w:rPr>
                <w:rFonts w:ascii="Arial" w:eastAsia="Times New Roman" w:hAnsi="Arial" w:cs="Arial"/>
                <w:color w:val="0B0C0C"/>
                <w:sz w:val="20"/>
                <w:szCs w:val="20"/>
              </w:rPr>
            </w:pPr>
          </w:p>
          <w:p w14:paraId="55153216" w14:textId="77777777" w:rsidR="008E0297" w:rsidRPr="009B461A" w:rsidRDefault="008E0297" w:rsidP="008E0297">
            <w:pPr>
              <w:shd w:val="clear" w:color="auto" w:fill="FFFFFF"/>
              <w:rPr>
                <w:rFonts w:ascii="Arial" w:eastAsia="Times New Roman" w:hAnsi="Arial" w:cs="Arial"/>
                <w:color w:val="0B0C0C"/>
                <w:sz w:val="20"/>
                <w:szCs w:val="20"/>
              </w:rPr>
            </w:pPr>
            <w:r w:rsidRPr="009B461A">
              <w:rPr>
                <w:rFonts w:ascii="Arial" w:eastAsia="Times New Roman" w:hAnsi="Arial" w:cs="Arial"/>
                <w:color w:val="0B0C0C"/>
                <w:sz w:val="20"/>
                <w:szCs w:val="20"/>
              </w:rPr>
              <w:t>If we become aware that a student or member of staff has tested positive for coronavirus (COVID-19), we will contact PHE using agreed local procedures.</w:t>
            </w:r>
          </w:p>
          <w:p w14:paraId="1C75AD67" w14:textId="3015A433" w:rsidR="008E0297" w:rsidRPr="009B461A" w:rsidRDefault="008E0297" w:rsidP="008E0297">
            <w:pPr>
              <w:shd w:val="clear" w:color="auto" w:fill="FFFFFF"/>
              <w:rPr>
                <w:rFonts w:ascii="Arial" w:eastAsia="Times New Roman" w:hAnsi="Arial" w:cs="Arial"/>
                <w:color w:val="0B0C0C"/>
                <w:sz w:val="20"/>
                <w:szCs w:val="20"/>
              </w:rPr>
            </w:pPr>
          </w:p>
          <w:p w14:paraId="4948F718" w14:textId="6A7601ED" w:rsidR="008E0297" w:rsidRPr="009B461A" w:rsidRDefault="008E0297" w:rsidP="008E0297">
            <w:pPr>
              <w:shd w:val="clear" w:color="auto" w:fill="FFFFFF"/>
              <w:rPr>
                <w:rFonts w:ascii="Arial" w:eastAsia="Times New Roman" w:hAnsi="Arial" w:cs="Arial"/>
                <w:color w:val="0B0C0C"/>
                <w:sz w:val="20"/>
                <w:szCs w:val="20"/>
              </w:rPr>
            </w:pPr>
            <w:r w:rsidRPr="009B461A">
              <w:rPr>
                <w:rFonts w:ascii="Arial" w:eastAsia="Times New Roman" w:hAnsi="Arial" w:cs="Arial"/>
                <w:color w:val="0B0C0C"/>
                <w:sz w:val="20"/>
                <w:szCs w:val="20"/>
              </w:rPr>
              <w:t>It is not necessary for staff</w:t>
            </w:r>
            <w:r>
              <w:rPr>
                <w:rFonts w:ascii="Arial" w:eastAsia="Times New Roman" w:hAnsi="Arial" w:cs="Arial"/>
                <w:color w:val="0B0C0C"/>
                <w:sz w:val="20"/>
                <w:szCs w:val="20"/>
              </w:rPr>
              <w:t>,</w:t>
            </w:r>
            <w:r w:rsidRPr="009B461A">
              <w:rPr>
                <w:rFonts w:ascii="Arial" w:eastAsia="Times New Roman" w:hAnsi="Arial" w:cs="Arial"/>
                <w:color w:val="0B0C0C"/>
                <w:sz w:val="20"/>
                <w:szCs w:val="20"/>
              </w:rPr>
              <w:t xml:space="preserve"> or pupils old enough to use the app</w:t>
            </w:r>
            <w:r>
              <w:rPr>
                <w:rFonts w:ascii="Arial" w:eastAsia="Times New Roman" w:hAnsi="Arial" w:cs="Arial"/>
                <w:color w:val="0B0C0C"/>
                <w:sz w:val="20"/>
                <w:szCs w:val="20"/>
              </w:rPr>
              <w:t>,</w:t>
            </w:r>
            <w:r w:rsidRPr="009B461A">
              <w:rPr>
                <w:rFonts w:ascii="Arial" w:eastAsia="Times New Roman" w:hAnsi="Arial" w:cs="Arial"/>
                <w:color w:val="0B0C0C"/>
                <w:sz w:val="20"/>
                <w:szCs w:val="20"/>
              </w:rPr>
              <w:t xml:space="preserve"> to use the check in feature of the app whilst in school as school is their regular place of work.  Parents should not check in if they are picking pupils up outside as to do so would create queues and compromise the COVID safety of the site.  Visitors to the buildings have the opportunity to check in and a QR code </w:t>
            </w:r>
            <w:r w:rsidRPr="00B0305F">
              <w:rPr>
                <w:rFonts w:ascii="Arial" w:eastAsia="Times New Roman" w:hAnsi="Arial" w:cs="Arial"/>
                <w:color w:val="7030A0"/>
                <w:sz w:val="20"/>
                <w:szCs w:val="20"/>
              </w:rPr>
              <w:t>is</w:t>
            </w:r>
            <w:r w:rsidRPr="009B461A">
              <w:rPr>
                <w:rFonts w:ascii="Arial" w:eastAsia="Times New Roman" w:hAnsi="Arial" w:cs="Arial"/>
                <w:color w:val="0B0C0C"/>
                <w:sz w:val="20"/>
                <w:szCs w:val="20"/>
              </w:rPr>
              <w:t xml:space="preserve"> displayed at reception.</w:t>
            </w:r>
          </w:p>
          <w:p w14:paraId="065927C7" w14:textId="77777777" w:rsidR="008E0297" w:rsidRPr="009B461A" w:rsidRDefault="008E0297" w:rsidP="008E0297">
            <w:pPr>
              <w:shd w:val="clear" w:color="auto" w:fill="FFFFFF"/>
              <w:rPr>
                <w:rFonts w:ascii="Arial" w:eastAsia="Times New Roman" w:hAnsi="Arial" w:cs="Arial"/>
                <w:color w:val="0B0C0C"/>
                <w:sz w:val="20"/>
                <w:szCs w:val="20"/>
              </w:rPr>
            </w:pPr>
          </w:p>
          <w:p w14:paraId="133C382B" w14:textId="42E65E05" w:rsidR="008E0297" w:rsidRPr="009B461A" w:rsidRDefault="008E0297" w:rsidP="008E0297">
            <w:pPr>
              <w:shd w:val="clear" w:color="auto" w:fill="FFFFFF"/>
              <w:rPr>
                <w:rFonts w:ascii="Arial" w:eastAsia="Times New Roman" w:hAnsi="Arial" w:cs="Arial"/>
                <w:color w:val="0B0C0C"/>
                <w:sz w:val="20"/>
                <w:szCs w:val="20"/>
              </w:rPr>
            </w:pPr>
            <w:r w:rsidRPr="002548D9">
              <w:rPr>
                <w:rFonts w:ascii="Arial" w:eastAsia="Times New Roman" w:hAnsi="Arial" w:cs="Arial"/>
                <w:color w:val="0B0C0C"/>
                <w:sz w:val="20"/>
                <w:szCs w:val="20"/>
              </w:rPr>
              <w:t>Where staff have downloaded the app we have advised them to pause the contact tracing function (‘trace’) in the app whilst they are work if they do not keep their device with them at all times.</w:t>
            </w:r>
          </w:p>
        </w:tc>
        <w:tc>
          <w:tcPr>
            <w:tcW w:w="1418" w:type="dxa"/>
          </w:tcPr>
          <w:p w14:paraId="08438CC3" w14:textId="45C520B7" w:rsidR="008E0297" w:rsidRPr="00803401" w:rsidRDefault="0050314A" w:rsidP="008E0297">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227BBEBA" w14:textId="613DE4B5" w:rsidR="008E0297" w:rsidRPr="00803401" w:rsidRDefault="00BB7841" w:rsidP="008E0297">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8E0297" w:rsidRPr="00803401" w14:paraId="4CC082E9" w14:textId="77777777" w:rsidTr="00CE6E48">
        <w:tc>
          <w:tcPr>
            <w:tcW w:w="13612" w:type="dxa"/>
            <w:gridSpan w:val="14"/>
            <w:shd w:val="clear" w:color="auto" w:fill="D9E2F3" w:themeFill="accent1" w:themeFillTint="33"/>
          </w:tcPr>
          <w:p w14:paraId="01D7BED4" w14:textId="0CFA0947" w:rsidR="008E0297" w:rsidRPr="00803401" w:rsidRDefault="008E0297" w:rsidP="008E0297">
            <w:pPr>
              <w:spacing w:after="120"/>
              <w:rPr>
                <w:rFonts w:ascii="Trebuchet MS" w:eastAsia="Arial" w:hAnsi="Trebuchet MS" w:cs="Arial"/>
                <w:b/>
                <w:sz w:val="24"/>
                <w:szCs w:val="24"/>
              </w:rPr>
            </w:pPr>
            <w:r w:rsidRPr="007C7D4D">
              <w:rPr>
                <w:rFonts w:ascii="Trebuchet MS" w:eastAsia="Arial" w:hAnsi="Trebuchet MS" w:cs="Arial"/>
                <w:bCs/>
                <w:color w:val="7030A0"/>
                <w:sz w:val="20"/>
                <w:szCs w:val="20"/>
              </w:rPr>
              <w:t>12</w:t>
            </w:r>
            <w:r w:rsidRPr="007C7D4D">
              <w:rPr>
                <w:rFonts w:ascii="Trebuchet MS" w:eastAsia="Arial" w:hAnsi="Trebuchet MS" w:cs="Arial"/>
                <w:bCs/>
                <w:strike/>
                <w:color w:val="7030A0"/>
                <w:sz w:val="20"/>
                <w:szCs w:val="20"/>
              </w:rPr>
              <w:t>1</w:t>
            </w:r>
            <w:r w:rsidRPr="005C0AE1">
              <w:rPr>
                <w:rFonts w:ascii="Trebuchet MS" w:eastAsia="Arial" w:hAnsi="Trebuchet MS" w:cs="Arial"/>
                <w:bCs/>
                <w:sz w:val="20"/>
                <w:szCs w:val="20"/>
              </w:rPr>
              <w:t>) contain</w:t>
            </w:r>
            <w:r w:rsidRPr="00803401">
              <w:rPr>
                <w:rFonts w:ascii="Trebuchet MS" w:eastAsia="Arial" w:hAnsi="Trebuchet MS" w:cs="Arial"/>
                <w:bCs/>
                <w:sz w:val="20"/>
                <w:szCs w:val="20"/>
              </w:rPr>
              <w:t xml:space="preserve"> any outbreak by following local health protection team advice</w:t>
            </w:r>
          </w:p>
        </w:tc>
      </w:tr>
      <w:tr w:rsidR="008E0297" w:rsidRPr="00803401" w14:paraId="345F92DD" w14:textId="77777777" w:rsidTr="00CE6E48">
        <w:tc>
          <w:tcPr>
            <w:tcW w:w="1848" w:type="dxa"/>
            <w:gridSpan w:val="2"/>
          </w:tcPr>
          <w:p w14:paraId="197A04A5" w14:textId="0A41C9F5" w:rsidR="008E0297" w:rsidRPr="00803401" w:rsidRDefault="008E0297" w:rsidP="008E0297">
            <w:pPr>
              <w:spacing w:after="120"/>
              <w:rPr>
                <w:rFonts w:ascii="Trebuchet MS" w:eastAsia="Arial" w:hAnsi="Trebuchet MS" w:cs="Arial"/>
                <w:bCs/>
                <w:sz w:val="20"/>
                <w:szCs w:val="20"/>
              </w:rPr>
            </w:pPr>
            <w:r w:rsidRPr="009D2E12">
              <w:rPr>
                <w:rFonts w:ascii="Arial" w:eastAsia="Arial" w:hAnsi="Arial" w:cs="Arial"/>
                <w:bCs/>
                <w:sz w:val="20"/>
                <w:szCs w:val="20"/>
              </w:rPr>
              <w:t>Containing any local outbreak</w:t>
            </w:r>
          </w:p>
        </w:tc>
        <w:tc>
          <w:tcPr>
            <w:tcW w:w="1975" w:type="dxa"/>
            <w:gridSpan w:val="2"/>
          </w:tcPr>
          <w:p w14:paraId="18ED637E" w14:textId="77777777" w:rsidR="008E0297" w:rsidRDefault="008E0297" w:rsidP="008E0297">
            <w:pPr>
              <w:spacing w:after="120"/>
              <w:rPr>
                <w:rFonts w:ascii="Arial" w:eastAsia="Arial" w:hAnsi="Arial" w:cs="Arial"/>
                <w:bCs/>
                <w:sz w:val="20"/>
                <w:szCs w:val="20"/>
              </w:rPr>
            </w:pPr>
            <w:r>
              <w:rPr>
                <w:rFonts w:ascii="Arial" w:eastAsia="Arial" w:hAnsi="Arial" w:cs="Arial"/>
                <w:bCs/>
                <w:sz w:val="20"/>
                <w:szCs w:val="20"/>
              </w:rPr>
              <w:t xml:space="preserve">Failure to follow PHE/ NHS Track and Trace procedures increases the likelihood of exposure to </w:t>
            </w:r>
            <w:r>
              <w:rPr>
                <w:rFonts w:ascii="Arial" w:eastAsia="Arial" w:hAnsi="Arial" w:cs="Arial"/>
                <w:bCs/>
                <w:sz w:val="20"/>
                <w:szCs w:val="20"/>
              </w:rPr>
              <w:lastRenderedPageBreak/>
              <w:t>coronavirus in the school community.</w:t>
            </w:r>
          </w:p>
          <w:p w14:paraId="660EA80C" w14:textId="77777777" w:rsidR="008E0297" w:rsidRDefault="008E0297" w:rsidP="008E0297">
            <w:pPr>
              <w:spacing w:after="120"/>
              <w:rPr>
                <w:rFonts w:ascii="Arial" w:eastAsia="Arial" w:hAnsi="Arial" w:cs="Arial"/>
                <w:bCs/>
                <w:sz w:val="20"/>
                <w:szCs w:val="20"/>
              </w:rPr>
            </w:pPr>
          </w:p>
          <w:p w14:paraId="7910ECA7" w14:textId="5B51B4F1" w:rsidR="008E0297" w:rsidRPr="00803401" w:rsidRDefault="008E0297" w:rsidP="008E0297">
            <w:pPr>
              <w:spacing w:after="120"/>
              <w:rPr>
                <w:rFonts w:ascii="Trebuchet MS" w:eastAsia="Arial" w:hAnsi="Trebuchet MS" w:cs="Arial"/>
                <w:bCs/>
                <w:sz w:val="20"/>
                <w:szCs w:val="20"/>
              </w:rPr>
            </w:pPr>
            <w:r>
              <w:rPr>
                <w:rFonts w:ascii="Arial" w:eastAsia="Arial" w:hAnsi="Arial" w:cs="Arial"/>
                <w:bCs/>
                <w:sz w:val="20"/>
                <w:szCs w:val="20"/>
              </w:rPr>
              <w:t>Anxiety and dissent within the school community</w:t>
            </w:r>
          </w:p>
        </w:tc>
        <w:tc>
          <w:tcPr>
            <w:tcW w:w="1719" w:type="dxa"/>
            <w:gridSpan w:val="3"/>
          </w:tcPr>
          <w:p w14:paraId="1953C426" w14:textId="6897608F" w:rsidR="008E0297" w:rsidRPr="00803401" w:rsidRDefault="008E0297" w:rsidP="008E0297">
            <w:pPr>
              <w:spacing w:after="120"/>
              <w:rPr>
                <w:rFonts w:ascii="Trebuchet MS" w:eastAsia="Arial" w:hAnsi="Trebuchet MS" w:cs="Arial"/>
                <w:bCs/>
                <w:sz w:val="20"/>
                <w:szCs w:val="20"/>
              </w:rPr>
            </w:pPr>
            <w:r>
              <w:rPr>
                <w:rFonts w:ascii="Arial" w:eastAsia="Arial" w:hAnsi="Arial" w:cs="Arial"/>
                <w:bCs/>
                <w:sz w:val="20"/>
                <w:szCs w:val="20"/>
              </w:rPr>
              <w:lastRenderedPageBreak/>
              <w:t>Pupils and staff</w:t>
            </w:r>
          </w:p>
        </w:tc>
        <w:tc>
          <w:tcPr>
            <w:tcW w:w="1357" w:type="dxa"/>
            <w:gridSpan w:val="2"/>
          </w:tcPr>
          <w:p w14:paraId="3D98947C" w14:textId="12603414" w:rsidR="008E0297" w:rsidRPr="00803401" w:rsidRDefault="008E0297" w:rsidP="008E0297">
            <w:pPr>
              <w:spacing w:after="120"/>
              <w:rPr>
                <w:rFonts w:ascii="Trebuchet MS" w:eastAsia="Arial" w:hAnsi="Trebuchet MS" w:cs="Arial"/>
                <w:bCs/>
                <w:sz w:val="20"/>
                <w:szCs w:val="20"/>
              </w:rPr>
            </w:pPr>
            <w:r>
              <w:rPr>
                <w:rFonts w:ascii="Arial" w:eastAsia="Arial" w:hAnsi="Arial" w:cs="Arial"/>
                <w:bCs/>
                <w:sz w:val="20"/>
                <w:szCs w:val="20"/>
              </w:rPr>
              <w:t>Serious</w:t>
            </w:r>
          </w:p>
        </w:tc>
        <w:tc>
          <w:tcPr>
            <w:tcW w:w="3869" w:type="dxa"/>
            <w:gridSpan w:val="2"/>
          </w:tcPr>
          <w:p w14:paraId="0FBAACD9" w14:textId="72D4429D" w:rsidR="008E0297" w:rsidRDefault="008E0297" w:rsidP="008E0297">
            <w:pPr>
              <w:pStyle w:val="NormalWeb"/>
              <w:shd w:val="clear" w:color="auto" w:fill="FFFFFF"/>
              <w:spacing w:before="300" w:beforeAutospacing="0" w:after="300" w:afterAutospacing="0"/>
              <w:rPr>
                <w:rFonts w:ascii="Arial" w:eastAsia="Times New Roman" w:hAnsi="Arial" w:cs="Arial"/>
                <w:color w:val="0B0C0C"/>
                <w:sz w:val="20"/>
                <w:szCs w:val="20"/>
              </w:rPr>
            </w:pPr>
            <w:r>
              <w:rPr>
                <w:rFonts w:ascii="Arial" w:hAnsi="Arial" w:cs="Arial"/>
                <w:color w:val="0B0C0C"/>
                <w:sz w:val="20"/>
                <w:szCs w:val="20"/>
              </w:rPr>
              <w:t xml:space="preserve">We note that if schools have two or more confirmed cases within </w:t>
            </w:r>
            <w:r w:rsidRPr="00401516">
              <w:rPr>
                <w:rFonts w:ascii="Arial" w:hAnsi="Arial" w:cs="Arial"/>
                <w:color w:val="7030A0"/>
                <w:sz w:val="20"/>
                <w:szCs w:val="20"/>
              </w:rPr>
              <w:t>14</w:t>
            </w:r>
            <w:r>
              <w:rPr>
                <w:rFonts w:ascii="Arial" w:hAnsi="Arial" w:cs="Arial"/>
                <w:color w:val="0B0C0C"/>
                <w:sz w:val="20"/>
                <w:szCs w:val="20"/>
              </w:rPr>
              <w:t xml:space="preserve"> days, or an overall rise in sickness absence where coronavirus (COVID-19) is suspected, it </w:t>
            </w:r>
            <w:r w:rsidRPr="00401516">
              <w:rPr>
                <w:rFonts w:ascii="Arial" w:hAnsi="Arial" w:cs="Arial"/>
                <w:color w:val="7030A0"/>
                <w:sz w:val="20"/>
                <w:szCs w:val="20"/>
              </w:rPr>
              <w:t>may be considered as</w:t>
            </w:r>
            <w:r>
              <w:rPr>
                <w:rFonts w:ascii="Arial" w:hAnsi="Arial" w:cs="Arial"/>
                <w:color w:val="0B0C0C"/>
                <w:sz w:val="20"/>
                <w:szCs w:val="20"/>
              </w:rPr>
              <w:t xml:space="preserve"> an outbreak, and </w:t>
            </w:r>
            <w:r w:rsidRPr="00401516">
              <w:rPr>
                <w:rFonts w:ascii="Arial" w:hAnsi="Arial" w:cs="Arial"/>
                <w:color w:val="7030A0"/>
                <w:sz w:val="20"/>
                <w:szCs w:val="20"/>
              </w:rPr>
              <w:t xml:space="preserve">we will </w:t>
            </w:r>
            <w:r>
              <w:rPr>
                <w:rFonts w:ascii="Arial" w:hAnsi="Arial" w:cs="Arial"/>
                <w:color w:val="0B0C0C"/>
                <w:sz w:val="20"/>
                <w:szCs w:val="20"/>
              </w:rPr>
              <w:t xml:space="preserve">work with </w:t>
            </w:r>
            <w:r w:rsidRPr="00401516">
              <w:rPr>
                <w:rFonts w:ascii="Arial" w:hAnsi="Arial" w:cs="Arial"/>
                <w:color w:val="7030A0"/>
                <w:sz w:val="20"/>
                <w:szCs w:val="20"/>
              </w:rPr>
              <w:t>our</w:t>
            </w:r>
            <w:r>
              <w:rPr>
                <w:rFonts w:ascii="Arial" w:hAnsi="Arial" w:cs="Arial"/>
                <w:color w:val="0B0C0C"/>
                <w:sz w:val="20"/>
                <w:szCs w:val="20"/>
              </w:rPr>
              <w:t xml:space="preserve"> local health </w:t>
            </w:r>
            <w:r>
              <w:rPr>
                <w:rFonts w:ascii="Arial" w:hAnsi="Arial" w:cs="Arial"/>
                <w:color w:val="0B0C0C"/>
                <w:sz w:val="20"/>
                <w:szCs w:val="20"/>
              </w:rPr>
              <w:lastRenderedPageBreak/>
              <w:t>protection team who will be able to advise if additional action is required.</w:t>
            </w:r>
          </w:p>
          <w:p w14:paraId="46FD57CD" w14:textId="77777777" w:rsidR="008E0297" w:rsidRDefault="008E0297" w:rsidP="008E0297">
            <w:pPr>
              <w:pStyle w:val="NormalWeb"/>
              <w:shd w:val="clear" w:color="auto" w:fill="FFFFFF"/>
              <w:spacing w:before="300" w:beforeAutospacing="0" w:after="300" w:afterAutospacing="0"/>
              <w:rPr>
                <w:rFonts w:ascii="Arial" w:hAnsi="Arial" w:cs="Arial"/>
                <w:color w:val="0B0C0C"/>
                <w:sz w:val="20"/>
                <w:szCs w:val="20"/>
              </w:rPr>
            </w:pPr>
            <w:r>
              <w:rPr>
                <w:rFonts w:ascii="Arial" w:hAnsi="Arial" w:cs="Arial"/>
                <w:color w:val="0B0C0C"/>
                <w:sz w:val="20"/>
                <w:szCs w:val="20"/>
              </w:rPr>
              <w:t xml:space="preserve">In some cases, health protection teams may recommend that a larger number of other pupils self-isolate at home as a precautionary measure – perhaps a class, a year group or even the whole school. </w:t>
            </w:r>
          </w:p>
          <w:p w14:paraId="0785C28C" w14:textId="0D4D779C" w:rsidR="008E0297" w:rsidRDefault="008E0297" w:rsidP="008E0297">
            <w:pPr>
              <w:pStyle w:val="NormalWeb"/>
              <w:shd w:val="clear" w:color="auto" w:fill="FFFFFF"/>
              <w:spacing w:before="300" w:beforeAutospacing="0" w:after="300" w:afterAutospacing="0"/>
              <w:rPr>
                <w:rFonts w:ascii="Arial" w:hAnsi="Arial" w:cs="Arial"/>
                <w:color w:val="0B0C0C"/>
                <w:sz w:val="20"/>
                <w:szCs w:val="20"/>
              </w:rPr>
            </w:pPr>
            <w:r w:rsidRPr="00401516">
              <w:rPr>
                <w:rFonts w:ascii="Arial" w:hAnsi="Arial" w:cs="Arial"/>
                <w:color w:val="7030A0"/>
                <w:sz w:val="20"/>
                <w:szCs w:val="20"/>
              </w:rPr>
              <w:t>As we are implementing the system of control</w:t>
            </w:r>
            <w:r>
              <w:rPr>
                <w:rFonts w:ascii="Arial" w:hAnsi="Arial" w:cs="Arial"/>
                <w:color w:val="0B0C0C"/>
                <w:sz w:val="20"/>
                <w:szCs w:val="20"/>
              </w:rPr>
              <w:t xml:space="preserve">, addressing the risks </w:t>
            </w:r>
            <w:r w:rsidRPr="00401516">
              <w:rPr>
                <w:rFonts w:ascii="Arial" w:hAnsi="Arial" w:cs="Arial"/>
                <w:color w:val="7030A0"/>
                <w:sz w:val="20"/>
                <w:szCs w:val="20"/>
              </w:rPr>
              <w:t>we</w:t>
            </w:r>
            <w:r>
              <w:rPr>
                <w:rFonts w:ascii="Arial" w:hAnsi="Arial" w:cs="Arial"/>
                <w:color w:val="0B0C0C"/>
                <w:sz w:val="20"/>
                <w:szCs w:val="20"/>
              </w:rPr>
              <w:t xml:space="preserve"> have identified and therefore reducing transmission risks, </w:t>
            </w:r>
            <w:r w:rsidRPr="00401516">
              <w:rPr>
                <w:rFonts w:ascii="Arial" w:hAnsi="Arial" w:cs="Arial"/>
                <w:color w:val="7030A0"/>
                <w:sz w:val="20"/>
                <w:szCs w:val="20"/>
              </w:rPr>
              <w:t>a</w:t>
            </w:r>
            <w:r>
              <w:rPr>
                <w:rFonts w:ascii="Arial" w:hAnsi="Arial" w:cs="Arial"/>
                <w:color w:val="0B0C0C"/>
                <w:sz w:val="20"/>
                <w:szCs w:val="20"/>
              </w:rPr>
              <w:t xml:space="preserve"> whole school closure will not generally be necessary, and </w:t>
            </w:r>
            <w:r w:rsidRPr="00401516">
              <w:rPr>
                <w:rFonts w:ascii="Arial" w:hAnsi="Arial" w:cs="Arial"/>
                <w:color w:val="7030A0"/>
                <w:sz w:val="20"/>
                <w:szCs w:val="20"/>
              </w:rPr>
              <w:t>will only</w:t>
            </w:r>
            <w:r>
              <w:rPr>
                <w:rFonts w:ascii="Arial" w:hAnsi="Arial" w:cs="Arial"/>
                <w:color w:val="0B0C0C"/>
                <w:sz w:val="20"/>
                <w:szCs w:val="20"/>
              </w:rPr>
              <w:t xml:space="preserve"> be considered on the advice of health protection teams.</w:t>
            </w:r>
          </w:p>
          <w:p w14:paraId="14459147" w14:textId="77777777" w:rsidR="008E0297" w:rsidRPr="005C31E5" w:rsidRDefault="008E0297" w:rsidP="008E0297">
            <w:pPr>
              <w:widowControl w:val="0"/>
              <w:pBdr>
                <w:top w:val="nil"/>
                <w:left w:val="nil"/>
                <w:bottom w:val="nil"/>
                <w:right w:val="nil"/>
                <w:between w:val="nil"/>
              </w:pBdr>
              <w:rPr>
                <w:rFonts w:ascii="Arial" w:eastAsiaTheme="minorHAnsi" w:hAnsi="Arial" w:cs="Arial"/>
                <w:color w:val="0B0C0C"/>
                <w:sz w:val="20"/>
                <w:szCs w:val="20"/>
              </w:rPr>
            </w:pPr>
            <w:r w:rsidRPr="005C31E5">
              <w:rPr>
                <w:rFonts w:ascii="Arial" w:eastAsiaTheme="minorHAnsi" w:hAnsi="Arial" w:cs="Arial"/>
                <w:color w:val="0B0C0C"/>
                <w:sz w:val="20"/>
                <w:szCs w:val="20"/>
              </w:rPr>
              <w:t xml:space="preserve">We note the government publication of a </w:t>
            </w:r>
            <w:hyperlink r:id="rId62" w:history="1">
              <w:r w:rsidRPr="005C31E5">
                <w:rPr>
                  <w:rFonts w:ascii="Arial" w:eastAsiaTheme="minorHAnsi" w:hAnsi="Arial" w:cs="Arial"/>
                  <w:color w:val="0B0C0C"/>
                  <w:sz w:val="20"/>
                  <w:szCs w:val="20"/>
                </w:rPr>
                <w:t>temporary continuity direction</w:t>
              </w:r>
            </w:hyperlink>
            <w:r w:rsidRPr="005C31E5">
              <w:rPr>
                <w:rFonts w:ascii="Arial" w:eastAsiaTheme="minorHAnsi" w:hAnsi="Arial" w:cs="Arial"/>
                <w:color w:val="0B0C0C"/>
                <w:sz w:val="20"/>
                <w:szCs w:val="20"/>
              </w:rPr>
              <w:t> </w:t>
            </w:r>
          </w:p>
          <w:p w14:paraId="4BE317F9" w14:textId="77777777" w:rsidR="008E0297" w:rsidRPr="005C31E5" w:rsidRDefault="00055338" w:rsidP="008E0297">
            <w:pPr>
              <w:widowControl w:val="0"/>
              <w:pBdr>
                <w:top w:val="nil"/>
                <w:left w:val="nil"/>
                <w:bottom w:val="nil"/>
                <w:right w:val="nil"/>
                <w:between w:val="nil"/>
              </w:pBdr>
              <w:rPr>
                <w:rFonts w:asciiTheme="minorHAnsi" w:hAnsiTheme="minorHAnsi" w:cstheme="minorHAnsi"/>
                <w:color w:val="0B0C0C"/>
                <w:sz w:val="20"/>
                <w:szCs w:val="20"/>
                <w:shd w:val="clear" w:color="auto" w:fill="FFFFFF"/>
              </w:rPr>
            </w:pPr>
            <w:hyperlink r:id="rId63" w:history="1">
              <w:r w:rsidR="008E0297" w:rsidRPr="005C31E5">
                <w:rPr>
                  <w:rFonts w:asciiTheme="minorHAnsi" w:hAnsiTheme="minorHAnsi" w:cstheme="minorHAnsi"/>
                  <w:color w:val="0563C1"/>
                  <w:sz w:val="20"/>
                  <w:szCs w:val="20"/>
                  <w:u w:val="single"/>
                  <w:shd w:val="clear" w:color="auto" w:fill="FFFFFF"/>
                </w:rPr>
                <w:t>https://assets.publishing.service.gov.uk/government/uploads/system/uploads/attachment_data/file/923539/Remote_Education_Temporary_Continuity_Direction_-__Explanatory_Note.pdf</w:t>
              </w:r>
            </w:hyperlink>
            <w:r w:rsidR="008E0297" w:rsidRPr="005C31E5">
              <w:rPr>
                <w:rFonts w:asciiTheme="minorHAnsi" w:hAnsiTheme="minorHAnsi" w:cstheme="minorHAnsi"/>
                <w:color w:val="0B0C0C"/>
                <w:sz w:val="20"/>
                <w:szCs w:val="20"/>
                <w:shd w:val="clear" w:color="auto" w:fill="FFFFFF"/>
              </w:rPr>
              <w:t xml:space="preserve"> </w:t>
            </w:r>
          </w:p>
          <w:p w14:paraId="1CD78CE9" w14:textId="6AE36F6E" w:rsidR="008E0297" w:rsidRPr="005C31E5" w:rsidRDefault="008E0297" w:rsidP="008E0297">
            <w:pPr>
              <w:widowControl w:val="0"/>
              <w:pBdr>
                <w:top w:val="nil"/>
                <w:left w:val="nil"/>
                <w:bottom w:val="nil"/>
                <w:right w:val="nil"/>
                <w:between w:val="nil"/>
              </w:pBdr>
              <w:rPr>
                <w:rFonts w:ascii="Arial" w:eastAsiaTheme="minorHAnsi" w:hAnsi="Arial" w:cs="Arial"/>
                <w:color w:val="0B0C0C"/>
                <w:sz w:val="20"/>
                <w:szCs w:val="20"/>
              </w:rPr>
            </w:pPr>
            <w:r w:rsidRPr="005C31E5">
              <w:rPr>
                <w:rFonts w:ascii="Arial" w:eastAsiaTheme="minorHAnsi" w:hAnsi="Arial" w:cs="Arial"/>
                <w:color w:val="0B0C0C"/>
                <w:sz w:val="20"/>
                <w:szCs w:val="20"/>
              </w:rPr>
              <w:t>which makes it clear that schools have a duty to provide remote education for state-funded, school-age children unable to attend school due to coronavirus (COVID-19). This came into effect from 22 October 2020. </w:t>
            </w:r>
          </w:p>
          <w:p w14:paraId="66C9F86A" w14:textId="77777777" w:rsidR="008E0297" w:rsidRPr="005C31E5" w:rsidRDefault="008E0297" w:rsidP="008E0297">
            <w:pPr>
              <w:widowControl w:val="0"/>
              <w:pBdr>
                <w:top w:val="nil"/>
                <w:left w:val="nil"/>
                <w:bottom w:val="nil"/>
                <w:right w:val="nil"/>
                <w:between w:val="nil"/>
              </w:pBdr>
              <w:rPr>
                <w:rFonts w:ascii="Arial" w:eastAsiaTheme="minorHAnsi" w:hAnsi="Arial" w:cs="Arial"/>
                <w:color w:val="0B0C0C"/>
                <w:sz w:val="20"/>
                <w:szCs w:val="20"/>
              </w:rPr>
            </w:pPr>
          </w:p>
          <w:p w14:paraId="2185391B" w14:textId="5E210920" w:rsidR="008E0297" w:rsidRPr="00803401" w:rsidRDefault="008E0297" w:rsidP="008E0297">
            <w:pPr>
              <w:spacing w:after="120"/>
              <w:rPr>
                <w:rFonts w:ascii="Trebuchet MS" w:eastAsia="Arial" w:hAnsi="Trebuchet MS" w:cs="Arial"/>
                <w:bCs/>
                <w:sz w:val="20"/>
                <w:szCs w:val="20"/>
              </w:rPr>
            </w:pPr>
            <w:r w:rsidRPr="005C31E5">
              <w:rPr>
                <w:rFonts w:ascii="Arial" w:hAnsi="Arial" w:cs="Arial"/>
                <w:color w:val="0B0C0C"/>
                <w:sz w:val="20"/>
                <w:szCs w:val="20"/>
                <w:shd w:val="clear" w:color="auto" w:fill="FFFFFF" w:themeFill="background1"/>
              </w:rPr>
              <w:t>We have developed a Contingency Plan to ensure that the education of affected groups of pupils is maintained. This will include support in the use of the Trust’s Home Learning Offer.</w:t>
            </w:r>
          </w:p>
        </w:tc>
        <w:tc>
          <w:tcPr>
            <w:tcW w:w="1418" w:type="dxa"/>
          </w:tcPr>
          <w:p w14:paraId="0EEC9568" w14:textId="01DB9794" w:rsidR="008E0297" w:rsidRPr="00803401" w:rsidRDefault="0050314A" w:rsidP="008E0297">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252C6D08" w14:textId="4D08AD19" w:rsidR="008E0297" w:rsidRPr="00803401" w:rsidRDefault="00BB7841" w:rsidP="008E0297">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8E0297" w:rsidRPr="00803401" w14:paraId="38DF7F40" w14:textId="0E723989" w:rsidTr="00CE6E48">
        <w:trPr>
          <w:gridAfter w:val="1"/>
          <w:wAfter w:w="9" w:type="dxa"/>
        </w:trPr>
        <w:tc>
          <w:tcPr>
            <w:tcW w:w="13603" w:type="dxa"/>
            <w:gridSpan w:val="13"/>
          </w:tcPr>
          <w:p w14:paraId="162FFDFA" w14:textId="7F90ECE7" w:rsidR="008E0297" w:rsidRPr="00803401" w:rsidRDefault="008E0297" w:rsidP="008E0297">
            <w:r w:rsidRPr="001C7048">
              <w:rPr>
                <w:rFonts w:ascii="Arial" w:eastAsia="Arial" w:hAnsi="Arial" w:cs="Arial"/>
                <w:b/>
                <w:sz w:val="36"/>
                <w:szCs w:val="36"/>
              </w:rPr>
              <w:lastRenderedPageBreak/>
              <w:t xml:space="preserve">Part 2: Maintaining educational provision </w:t>
            </w:r>
            <w:r>
              <w:rPr>
                <w:rFonts w:ascii="Arial" w:eastAsia="Arial" w:hAnsi="Arial" w:cs="Arial"/>
                <w:b/>
                <w:sz w:val="36"/>
                <w:szCs w:val="36"/>
              </w:rPr>
              <w:t xml:space="preserve">in the event of </w:t>
            </w:r>
            <w:r w:rsidRPr="0065692D">
              <w:rPr>
                <w:rFonts w:ascii="Arial" w:eastAsia="Arial" w:hAnsi="Arial" w:cs="Arial"/>
                <w:b/>
                <w:color w:val="7030A0"/>
                <w:sz w:val="36"/>
                <w:szCs w:val="36"/>
              </w:rPr>
              <w:t>pupil’s needing to be educated remotely</w:t>
            </w:r>
          </w:p>
        </w:tc>
      </w:tr>
      <w:tr w:rsidR="008E0297" w:rsidRPr="00803401" w14:paraId="707025B2" w14:textId="77777777" w:rsidTr="00CE6E48">
        <w:tc>
          <w:tcPr>
            <w:tcW w:w="1848" w:type="dxa"/>
            <w:gridSpan w:val="2"/>
          </w:tcPr>
          <w:p w14:paraId="32A1F9BB" w14:textId="212AAD25" w:rsidR="008E0297" w:rsidRPr="00E2685D" w:rsidRDefault="008E0297" w:rsidP="008E0297">
            <w:pPr>
              <w:spacing w:after="120"/>
              <w:rPr>
                <w:rFonts w:ascii="Trebuchet MS" w:eastAsia="Arial" w:hAnsi="Trebuchet MS" w:cs="Arial"/>
                <w:bCs/>
                <w:color w:val="FF0000"/>
                <w:sz w:val="20"/>
                <w:szCs w:val="20"/>
              </w:rPr>
            </w:pPr>
            <w:r w:rsidRPr="0065692D">
              <w:rPr>
                <w:rFonts w:ascii="Arial" w:eastAsia="Arial" w:hAnsi="Arial" w:cs="Arial"/>
                <w:bCs/>
                <w:sz w:val="20"/>
                <w:szCs w:val="20"/>
              </w:rPr>
              <w:t>Maintaining contact with pupils staying at home</w:t>
            </w:r>
          </w:p>
        </w:tc>
        <w:tc>
          <w:tcPr>
            <w:tcW w:w="1975" w:type="dxa"/>
            <w:gridSpan w:val="2"/>
          </w:tcPr>
          <w:p w14:paraId="0AF64FFB" w14:textId="7D41173D" w:rsidR="008E0297" w:rsidRPr="00803401" w:rsidRDefault="008E0297" w:rsidP="008E0297">
            <w:pPr>
              <w:spacing w:after="120"/>
              <w:rPr>
                <w:rFonts w:ascii="Trebuchet MS" w:eastAsia="Arial" w:hAnsi="Trebuchet MS" w:cs="Arial"/>
                <w:sz w:val="20"/>
                <w:szCs w:val="20"/>
              </w:rPr>
            </w:pPr>
            <w:r w:rsidRPr="00694B78">
              <w:rPr>
                <w:rFonts w:ascii="Arial" w:eastAsia="Arial" w:hAnsi="Arial" w:cs="Arial"/>
                <w:bCs/>
                <w:sz w:val="20"/>
                <w:szCs w:val="20"/>
              </w:rPr>
              <w:t>Safeguarding concerns are not reported; pupil/ student is placed at risk.</w:t>
            </w:r>
          </w:p>
        </w:tc>
        <w:tc>
          <w:tcPr>
            <w:tcW w:w="1719" w:type="dxa"/>
            <w:gridSpan w:val="3"/>
          </w:tcPr>
          <w:p w14:paraId="266709E1" w14:textId="45258535" w:rsidR="008E0297" w:rsidRPr="00803401" w:rsidRDefault="008E0297" w:rsidP="008E0297">
            <w:pPr>
              <w:spacing w:after="120"/>
              <w:rPr>
                <w:rFonts w:ascii="Trebuchet MS" w:eastAsia="Arial" w:hAnsi="Trebuchet MS" w:cs="Arial"/>
                <w:bCs/>
                <w:sz w:val="20"/>
                <w:szCs w:val="20"/>
              </w:rPr>
            </w:pPr>
            <w:r w:rsidRPr="00694B78">
              <w:rPr>
                <w:rFonts w:ascii="Arial" w:eastAsia="Arial" w:hAnsi="Arial" w:cs="Arial"/>
                <w:bCs/>
                <w:sz w:val="20"/>
                <w:szCs w:val="20"/>
              </w:rPr>
              <w:t>All</w:t>
            </w:r>
          </w:p>
        </w:tc>
        <w:tc>
          <w:tcPr>
            <w:tcW w:w="1357" w:type="dxa"/>
            <w:gridSpan w:val="2"/>
          </w:tcPr>
          <w:p w14:paraId="59F2D155" w14:textId="4B741A72" w:rsidR="008E0297" w:rsidRPr="00803401" w:rsidRDefault="008E0297" w:rsidP="008E0297">
            <w:pPr>
              <w:spacing w:after="120"/>
              <w:rPr>
                <w:rFonts w:ascii="Trebuchet MS" w:eastAsia="Arial" w:hAnsi="Trebuchet MS" w:cs="Arial"/>
                <w:bCs/>
                <w:sz w:val="20"/>
                <w:szCs w:val="20"/>
              </w:rPr>
            </w:pPr>
            <w:r w:rsidRPr="00694B78">
              <w:rPr>
                <w:rFonts w:ascii="Arial" w:eastAsia="Arial" w:hAnsi="Arial" w:cs="Arial"/>
                <w:bCs/>
                <w:sz w:val="20"/>
                <w:szCs w:val="20"/>
              </w:rPr>
              <w:t>Serious</w:t>
            </w:r>
          </w:p>
        </w:tc>
        <w:tc>
          <w:tcPr>
            <w:tcW w:w="3869" w:type="dxa"/>
            <w:gridSpan w:val="2"/>
          </w:tcPr>
          <w:p w14:paraId="4027593C" w14:textId="7338E216" w:rsidR="008E0297" w:rsidRPr="00694B78" w:rsidRDefault="008E0297" w:rsidP="008E0297">
            <w:pPr>
              <w:spacing w:after="120"/>
              <w:rPr>
                <w:rFonts w:ascii="Arial" w:eastAsia="Arial" w:hAnsi="Arial" w:cs="Arial"/>
                <w:bCs/>
                <w:sz w:val="20"/>
                <w:szCs w:val="20"/>
              </w:rPr>
            </w:pPr>
            <w:r w:rsidRPr="00694B78">
              <w:rPr>
                <w:rFonts w:ascii="Arial" w:eastAsia="Arial" w:hAnsi="Arial" w:cs="Arial"/>
                <w:bCs/>
                <w:sz w:val="20"/>
                <w:szCs w:val="20"/>
              </w:rPr>
              <w:t>Concerns may become apparent during interaction in the community, online communication etc.</w:t>
            </w:r>
          </w:p>
          <w:p w14:paraId="5355867D" w14:textId="1FB50C88" w:rsidR="008E0297" w:rsidRPr="0065692D" w:rsidRDefault="008E0297" w:rsidP="008E0297">
            <w:pPr>
              <w:spacing w:after="120"/>
              <w:rPr>
                <w:rFonts w:ascii="Arial" w:eastAsia="Arial" w:hAnsi="Arial" w:cs="Arial"/>
                <w:bCs/>
                <w:sz w:val="20"/>
                <w:szCs w:val="20"/>
              </w:rPr>
            </w:pPr>
            <w:r w:rsidRPr="00694B78">
              <w:rPr>
                <w:rFonts w:ascii="Arial" w:eastAsia="Arial" w:hAnsi="Arial" w:cs="Arial"/>
                <w:bCs/>
                <w:sz w:val="20"/>
                <w:szCs w:val="20"/>
              </w:rPr>
              <w:t xml:space="preserve">All school staff </w:t>
            </w:r>
            <w:r w:rsidRPr="0065692D">
              <w:rPr>
                <w:rFonts w:ascii="Arial" w:eastAsia="Arial" w:hAnsi="Arial" w:cs="Arial"/>
                <w:bCs/>
                <w:color w:val="7030A0"/>
                <w:sz w:val="20"/>
                <w:szCs w:val="20"/>
              </w:rPr>
              <w:t>are</w:t>
            </w:r>
            <w:r>
              <w:rPr>
                <w:rFonts w:ascii="Arial" w:eastAsia="Arial" w:hAnsi="Arial" w:cs="Arial"/>
                <w:bCs/>
                <w:sz w:val="20"/>
                <w:szCs w:val="20"/>
              </w:rPr>
              <w:t xml:space="preserve"> </w:t>
            </w:r>
            <w:r w:rsidRPr="00694B78">
              <w:rPr>
                <w:rFonts w:ascii="Arial" w:eastAsia="Arial" w:hAnsi="Arial" w:cs="Arial"/>
                <w:bCs/>
                <w:sz w:val="20"/>
                <w:szCs w:val="20"/>
              </w:rPr>
              <w:t xml:space="preserve">aware of </w:t>
            </w:r>
            <w:r w:rsidRPr="0065692D">
              <w:rPr>
                <w:rFonts w:ascii="Arial" w:eastAsia="Arial" w:hAnsi="Arial" w:cs="Arial"/>
                <w:bCs/>
                <w:color w:val="7030A0"/>
                <w:sz w:val="20"/>
                <w:szCs w:val="20"/>
              </w:rPr>
              <w:t>the</w:t>
            </w:r>
            <w:r>
              <w:rPr>
                <w:rFonts w:ascii="Arial" w:eastAsia="Arial" w:hAnsi="Arial" w:cs="Arial"/>
                <w:bCs/>
                <w:sz w:val="20"/>
                <w:szCs w:val="20"/>
              </w:rPr>
              <w:t xml:space="preserve"> </w:t>
            </w:r>
            <w:r w:rsidRPr="00694B78">
              <w:rPr>
                <w:rFonts w:ascii="Arial" w:eastAsia="Arial" w:hAnsi="Arial" w:cs="Arial"/>
                <w:bCs/>
                <w:sz w:val="20"/>
                <w:szCs w:val="20"/>
              </w:rPr>
              <w:t>arrangements in place for contact</w:t>
            </w:r>
            <w:r>
              <w:rPr>
                <w:rFonts w:ascii="Arial" w:eastAsia="Arial" w:hAnsi="Arial" w:cs="Arial"/>
                <w:bCs/>
                <w:sz w:val="20"/>
                <w:szCs w:val="20"/>
              </w:rPr>
              <w:t>ing</w:t>
            </w:r>
            <w:r w:rsidRPr="00694B78">
              <w:rPr>
                <w:rFonts w:ascii="Arial" w:eastAsia="Arial" w:hAnsi="Arial" w:cs="Arial"/>
                <w:bCs/>
                <w:sz w:val="20"/>
                <w:szCs w:val="20"/>
              </w:rPr>
              <w:t xml:space="preserve"> </w:t>
            </w:r>
            <w:r>
              <w:rPr>
                <w:rFonts w:ascii="Arial" w:eastAsia="Arial" w:hAnsi="Arial" w:cs="Arial"/>
                <w:bCs/>
                <w:sz w:val="20"/>
                <w:szCs w:val="20"/>
              </w:rPr>
              <w:t xml:space="preserve">the </w:t>
            </w:r>
            <w:r w:rsidRPr="00694B78">
              <w:rPr>
                <w:rFonts w:ascii="Arial" w:eastAsia="Arial" w:hAnsi="Arial" w:cs="Arial"/>
                <w:bCs/>
                <w:sz w:val="20"/>
                <w:szCs w:val="20"/>
              </w:rPr>
              <w:t>school</w:t>
            </w:r>
            <w:r>
              <w:rPr>
                <w:rFonts w:ascii="Arial" w:eastAsia="Arial" w:hAnsi="Arial" w:cs="Arial"/>
                <w:bCs/>
                <w:sz w:val="20"/>
                <w:szCs w:val="20"/>
              </w:rPr>
              <w:t>’s</w:t>
            </w:r>
            <w:r w:rsidRPr="00694B78">
              <w:rPr>
                <w:rFonts w:ascii="Arial" w:eastAsia="Arial" w:hAnsi="Arial" w:cs="Arial"/>
                <w:bCs/>
                <w:sz w:val="20"/>
                <w:szCs w:val="20"/>
              </w:rPr>
              <w:t xml:space="preserve"> DSL/ Deputies during </w:t>
            </w:r>
            <w:r>
              <w:rPr>
                <w:rFonts w:ascii="Arial" w:eastAsia="Arial" w:hAnsi="Arial" w:cs="Arial"/>
                <w:bCs/>
                <w:sz w:val="20"/>
                <w:szCs w:val="20"/>
              </w:rPr>
              <w:t xml:space="preserve">any full or partial </w:t>
            </w:r>
            <w:r w:rsidRPr="00694B78">
              <w:rPr>
                <w:rFonts w:ascii="Arial" w:eastAsia="Arial" w:hAnsi="Arial" w:cs="Arial"/>
                <w:bCs/>
                <w:sz w:val="20"/>
                <w:szCs w:val="20"/>
              </w:rPr>
              <w:t>closure period.</w:t>
            </w:r>
          </w:p>
        </w:tc>
        <w:tc>
          <w:tcPr>
            <w:tcW w:w="1418" w:type="dxa"/>
          </w:tcPr>
          <w:p w14:paraId="131556BC" w14:textId="77D43083" w:rsidR="008E0297" w:rsidRPr="00803401" w:rsidRDefault="0050314A" w:rsidP="008E0297">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34AD1E4C" w14:textId="3EA88459" w:rsidR="008E0297" w:rsidRPr="00803401" w:rsidRDefault="00BB7841" w:rsidP="008E0297">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8E0297" w:rsidRPr="00803401" w14:paraId="384FD9E3" w14:textId="77777777" w:rsidTr="00CE6E48">
        <w:tc>
          <w:tcPr>
            <w:tcW w:w="1848" w:type="dxa"/>
            <w:gridSpan w:val="2"/>
            <w:vMerge w:val="restart"/>
          </w:tcPr>
          <w:p w14:paraId="44E2E41A" w14:textId="42E4C921" w:rsidR="008E0297" w:rsidRPr="00E2685D" w:rsidRDefault="008E0297" w:rsidP="008E0297">
            <w:pPr>
              <w:spacing w:after="120"/>
              <w:rPr>
                <w:rFonts w:ascii="Arial" w:eastAsia="Arial" w:hAnsi="Arial" w:cs="Arial"/>
                <w:bCs/>
                <w:color w:val="FF0000"/>
                <w:sz w:val="20"/>
                <w:szCs w:val="20"/>
              </w:rPr>
            </w:pPr>
            <w:r w:rsidRPr="0065692D">
              <w:rPr>
                <w:rFonts w:ascii="Arial" w:eastAsia="Arial" w:hAnsi="Arial" w:cs="Arial"/>
                <w:bCs/>
                <w:sz w:val="20"/>
                <w:szCs w:val="20"/>
              </w:rPr>
              <w:t>E-Safety</w:t>
            </w:r>
          </w:p>
        </w:tc>
        <w:tc>
          <w:tcPr>
            <w:tcW w:w="1975" w:type="dxa"/>
            <w:gridSpan w:val="2"/>
          </w:tcPr>
          <w:p w14:paraId="4F55A292" w14:textId="2CBFB2A9" w:rsidR="008E0297" w:rsidRPr="00694B78" w:rsidRDefault="008E0297" w:rsidP="008E0297">
            <w:pPr>
              <w:spacing w:after="120"/>
              <w:rPr>
                <w:rFonts w:ascii="Arial" w:eastAsia="Arial" w:hAnsi="Arial" w:cs="Arial"/>
                <w:bCs/>
                <w:sz w:val="20"/>
                <w:szCs w:val="20"/>
              </w:rPr>
            </w:pPr>
            <w:r w:rsidRPr="00694B78">
              <w:rPr>
                <w:rFonts w:ascii="Arial" w:eastAsia="Arial" w:hAnsi="Arial" w:cs="Arial"/>
                <w:bCs/>
                <w:sz w:val="20"/>
                <w:szCs w:val="20"/>
              </w:rPr>
              <w:t>Enhanced risks to pupils re: online safety resulting from increased internet exposure; working remotely without access to support from peer group and school</w:t>
            </w:r>
          </w:p>
        </w:tc>
        <w:tc>
          <w:tcPr>
            <w:tcW w:w="1719" w:type="dxa"/>
            <w:gridSpan w:val="3"/>
          </w:tcPr>
          <w:p w14:paraId="234A8ED0" w14:textId="5135D0DD" w:rsidR="008E0297" w:rsidRPr="00694B78" w:rsidRDefault="008E0297" w:rsidP="008E0297">
            <w:pPr>
              <w:spacing w:after="120"/>
              <w:rPr>
                <w:rFonts w:ascii="Arial" w:eastAsia="Arial" w:hAnsi="Arial" w:cs="Arial"/>
                <w:bCs/>
                <w:sz w:val="20"/>
                <w:szCs w:val="20"/>
              </w:rPr>
            </w:pPr>
            <w:r w:rsidRPr="00694B78">
              <w:rPr>
                <w:rFonts w:ascii="Arial" w:eastAsia="Arial" w:hAnsi="Arial" w:cs="Arial"/>
                <w:bCs/>
                <w:sz w:val="20"/>
                <w:szCs w:val="20"/>
              </w:rPr>
              <w:t>Pupils</w:t>
            </w:r>
          </w:p>
        </w:tc>
        <w:tc>
          <w:tcPr>
            <w:tcW w:w="1357" w:type="dxa"/>
            <w:gridSpan w:val="2"/>
          </w:tcPr>
          <w:p w14:paraId="7E5577E2" w14:textId="189A9577" w:rsidR="008E0297" w:rsidRPr="00694B78" w:rsidRDefault="008E0297" w:rsidP="008E0297">
            <w:pPr>
              <w:spacing w:after="120"/>
              <w:rPr>
                <w:rFonts w:ascii="Arial" w:eastAsia="Arial" w:hAnsi="Arial" w:cs="Arial"/>
                <w:bCs/>
                <w:sz w:val="20"/>
                <w:szCs w:val="20"/>
              </w:rPr>
            </w:pPr>
            <w:r w:rsidRPr="00694B78">
              <w:rPr>
                <w:rFonts w:ascii="Arial" w:eastAsia="Arial" w:hAnsi="Arial" w:cs="Arial"/>
                <w:bCs/>
                <w:sz w:val="20"/>
                <w:szCs w:val="20"/>
              </w:rPr>
              <w:t>Serious</w:t>
            </w:r>
          </w:p>
        </w:tc>
        <w:tc>
          <w:tcPr>
            <w:tcW w:w="3869" w:type="dxa"/>
            <w:gridSpan w:val="2"/>
          </w:tcPr>
          <w:p w14:paraId="7D64AE46" w14:textId="61236271" w:rsidR="008E0297" w:rsidRPr="00694B78" w:rsidRDefault="008E0297" w:rsidP="008E0297">
            <w:pPr>
              <w:spacing w:after="120"/>
              <w:rPr>
                <w:rFonts w:ascii="Arial" w:eastAsia="Arial" w:hAnsi="Arial" w:cs="Arial"/>
                <w:bCs/>
                <w:sz w:val="20"/>
                <w:szCs w:val="20"/>
              </w:rPr>
            </w:pPr>
            <w:r>
              <w:rPr>
                <w:rFonts w:ascii="Arial" w:eastAsia="Arial" w:hAnsi="Arial" w:cs="Arial"/>
                <w:bCs/>
                <w:sz w:val="20"/>
                <w:szCs w:val="20"/>
              </w:rPr>
              <w:t>The s</w:t>
            </w:r>
            <w:r w:rsidRPr="00694B78">
              <w:rPr>
                <w:rFonts w:ascii="Arial" w:eastAsia="Arial" w:hAnsi="Arial" w:cs="Arial"/>
                <w:bCs/>
                <w:sz w:val="20"/>
                <w:szCs w:val="20"/>
              </w:rPr>
              <w:t xml:space="preserve">chool </w:t>
            </w:r>
            <w:r w:rsidRPr="0065692D">
              <w:rPr>
                <w:rFonts w:ascii="Arial" w:eastAsia="Arial" w:hAnsi="Arial" w:cs="Arial"/>
                <w:bCs/>
                <w:color w:val="7030A0"/>
                <w:sz w:val="20"/>
                <w:szCs w:val="20"/>
              </w:rPr>
              <w:t xml:space="preserve">has </w:t>
            </w:r>
            <w:r w:rsidRPr="00694B78">
              <w:rPr>
                <w:rFonts w:ascii="Arial" w:eastAsia="Arial" w:hAnsi="Arial" w:cs="Arial"/>
                <w:bCs/>
                <w:sz w:val="20"/>
                <w:szCs w:val="20"/>
              </w:rPr>
              <w:t>provide</w:t>
            </w:r>
            <w:r w:rsidRPr="0065692D">
              <w:rPr>
                <w:rFonts w:ascii="Arial" w:eastAsia="Arial" w:hAnsi="Arial" w:cs="Arial"/>
                <w:bCs/>
                <w:color w:val="7030A0"/>
                <w:sz w:val="20"/>
                <w:szCs w:val="20"/>
              </w:rPr>
              <w:t>d</w:t>
            </w:r>
            <w:r w:rsidRPr="00694B78">
              <w:rPr>
                <w:rFonts w:ascii="Arial" w:eastAsia="Arial" w:hAnsi="Arial" w:cs="Arial"/>
                <w:bCs/>
                <w:sz w:val="20"/>
                <w:szCs w:val="20"/>
              </w:rPr>
              <w:t xml:space="preserve"> information to parents and pupils re: online safety. Including encouraging parents to set up age-appropriate parental controls and internet filters as applicable. Also</w:t>
            </w:r>
            <w:r w:rsidRPr="0065692D">
              <w:rPr>
                <w:rFonts w:ascii="Arial" w:eastAsia="Arial" w:hAnsi="Arial" w:cs="Arial"/>
                <w:bCs/>
                <w:color w:val="7030A0"/>
                <w:sz w:val="20"/>
                <w:szCs w:val="20"/>
              </w:rPr>
              <w:t>, parents/carers have been</w:t>
            </w:r>
            <w:r>
              <w:rPr>
                <w:rFonts w:ascii="Arial" w:eastAsia="Arial" w:hAnsi="Arial" w:cs="Arial"/>
                <w:bCs/>
                <w:sz w:val="20"/>
                <w:szCs w:val="20"/>
              </w:rPr>
              <w:t xml:space="preserve"> </w:t>
            </w:r>
            <w:r w:rsidRPr="00694B78">
              <w:rPr>
                <w:rFonts w:ascii="Arial" w:eastAsia="Arial" w:hAnsi="Arial" w:cs="Arial"/>
                <w:bCs/>
                <w:sz w:val="20"/>
                <w:szCs w:val="20"/>
              </w:rPr>
              <w:t>signpost</w:t>
            </w:r>
            <w:r>
              <w:rPr>
                <w:rFonts w:ascii="Arial" w:eastAsia="Arial" w:hAnsi="Arial" w:cs="Arial"/>
                <w:bCs/>
                <w:sz w:val="20"/>
                <w:szCs w:val="20"/>
              </w:rPr>
              <w:t>e</w:t>
            </w:r>
            <w:r w:rsidRPr="0065692D">
              <w:rPr>
                <w:rFonts w:ascii="Arial" w:eastAsia="Arial" w:hAnsi="Arial" w:cs="Arial"/>
                <w:bCs/>
                <w:color w:val="7030A0"/>
                <w:sz w:val="20"/>
                <w:szCs w:val="20"/>
              </w:rPr>
              <w:t>d</w:t>
            </w:r>
            <w:r>
              <w:rPr>
                <w:rFonts w:ascii="Arial" w:eastAsia="Arial" w:hAnsi="Arial" w:cs="Arial"/>
                <w:bCs/>
                <w:sz w:val="20"/>
                <w:szCs w:val="20"/>
              </w:rPr>
              <w:t xml:space="preserve"> </w:t>
            </w:r>
            <w:r w:rsidRPr="00694B78">
              <w:rPr>
                <w:rFonts w:ascii="Arial" w:eastAsia="Arial" w:hAnsi="Arial" w:cs="Arial"/>
                <w:bCs/>
                <w:sz w:val="20"/>
                <w:szCs w:val="20"/>
              </w:rPr>
              <w:t>to support available for reporting bullying and online abuse.</w:t>
            </w:r>
          </w:p>
          <w:p w14:paraId="2FE50D64" w14:textId="067A02FA" w:rsidR="008E0297" w:rsidRPr="00694B78" w:rsidRDefault="008E0297" w:rsidP="008E0297">
            <w:pPr>
              <w:spacing w:after="120"/>
              <w:rPr>
                <w:rFonts w:ascii="Arial" w:eastAsia="Arial" w:hAnsi="Arial" w:cs="Arial"/>
                <w:bCs/>
                <w:sz w:val="20"/>
                <w:szCs w:val="20"/>
              </w:rPr>
            </w:pPr>
            <w:r w:rsidRPr="0065692D">
              <w:rPr>
                <w:rFonts w:ascii="Arial" w:eastAsia="Arial" w:hAnsi="Arial" w:cs="Arial"/>
                <w:bCs/>
                <w:color w:val="7030A0"/>
                <w:sz w:val="20"/>
                <w:szCs w:val="20"/>
              </w:rPr>
              <w:t>The s</w:t>
            </w:r>
            <w:r w:rsidRPr="00694B78">
              <w:rPr>
                <w:rFonts w:ascii="Arial" w:eastAsia="Arial" w:hAnsi="Arial" w:cs="Arial"/>
                <w:bCs/>
                <w:sz w:val="20"/>
                <w:szCs w:val="20"/>
              </w:rPr>
              <w:t xml:space="preserve">chool </w:t>
            </w:r>
            <w:r w:rsidRPr="0065692D">
              <w:rPr>
                <w:rFonts w:ascii="Arial" w:eastAsia="Arial" w:hAnsi="Arial" w:cs="Arial"/>
                <w:bCs/>
                <w:color w:val="7030A0"/>
                <w:sz w:val="20"/>
                <w:szCs w:val="20"/>
              </w:rPr>
              <w:t>has made</w:t>
            </w:r>
            <w:r w:rsidRPr="00694B78">
              <w:rPr>
                <w:rFonts w:ascii="Arial" w:eastAsia="Arial" w:hAnsi="Arial" w:cs="Arial"/>
                <w:bCs/>
                <w:sz w:val="20"/>
                <w:szCs w:val="20"/>
              </w:rPr>
              <w:t xml:space="preserve"> parents</w:t>
            </w:r>
            <w:r w:rsidRPr="0065692D">
              <w:rPr>
                <w:rFonts w:ascii="Arial" w:eastAsia="Arial" w:hAnsi="Arial" w:cs="Arial"/>
                <w:bCs/>
                <w:color w:val="7030A0"/>
                <w:sz w:val="20"/>
                <w:szCs w:val="20"/>
              </w:rPr>
              <w:t>/carers</w:t>
            </w:r>
            <w:r w:rsidRPr="00694B78">
              <w:rPr>
                <w:rFonts w:ascii="Arial" w:eastAsia="Arial" w:hAnsi="Arial" w:cs="Arial"/>
                <w:bCs/>
                <w:sz w:val="20"/>
                <w:szCs w:val="20"/>
              </w:rPr>
              <w:t xml:space="preserve"> aware of sites they are asking their children to use and </w:t>
            </w:r>
            <w:r w:rsidRPr="0065692D">
              <w:rPr>
                <w:rFonts w:ascii="Arial" w:eastAsia="Arial" w:hAnsi="Arial" w:cs="Arial"/>
                <w:bCs/>
                <w:color w:val="7030A0"/>
                <w:sz w:val="20"/>
                <w:szCs w:val="20"/>
              </w:rPr>
              <w:t xml:space="preserve">the </w:t>
            </w:r>
            <w:r w:rsidRPr="00694B78">
              <w:rPr>
                <w:rFonts w:ascii="Arial" w:eastAsia="Arial" w:hAnsi="Arial" w:cs="Arial"/>
                <w:bCs/>
                <w:sz w:val="20"/>
                <w:szCs w:val="20"/>
              </w:rPr>
              <w:t xml:space="preserve">school staff their child will interact with. </w:t>
            </w:r>
          </w:p>
        </w:tc>
        <w:tc>
          <w:tcPr>
            <w:tcW w:w="1418" w:type="dxa"/>
          </w:tcPr>
          <w:p w14:paraId="013F8B93" w14:textId="19316DA1" w:rsidR="008E0297" w:rsidRPr="00803401" w:rsidRDefault="0050314A" w:rsidP="008E0297">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7DDA3C7F" w14:textId="50D075DE" w:rsidR="008E0297" w:rsidRPr="00803401" w:rsidRDefault="00BB7841" w:rsidP="008E0297">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8E0297" w:rsidRPr="00803401" w14:paraId="5F736B09" w14:textId="77777777" w:rsidTr="00CE6E48">
        <w:tc>
          <w:tcPr>
            <w:tcW w:w="1848" w:type="dxa"/>
            <w:gridSpan w:val="2"/>
            <w:vMerge/>
          </w:tcPr>
          <w:p w14:paraId="1D5E0B28" w14:textId="77777777" w:rsidR="008E0297" w:rsidRPr="00694B78" w:rsidRDefault="008E0297" w:rsidP="008E0297">
            <w:pPr>
              <w:spacing w:after="120"/>
              <w:rPr>
                <w:rFonts w:ascii="Arial" w:eastAsia="Arial" w:hAnsi="Arial" w:cs="Arial"/>
                <w:bCs/>
                <w:sz w:val="20"/>
                <w:szCs w:val="20"/>
              </w:rPr>
            </w:pPr>
          </w:p>
        </w:tc>
        <w:tc>
          <w:tcPr>
            <w:tcW w:w="1975" w:type="dxa"/>
            <w:gridSpan w:val="2"/>
          </w:tcPr>
          <w:p w14:paraId="3BDEC517" w14:textId="0FEA628C" w:rsidR="008E0297" w:rsidRPr="00694B78" w:rsidRDefault="008E0297" w:rsidP="008E0297">
            <w:pPr>
              <w:spacing w:after="120"/>
              <w:rPr>
                <w:rFonts w:ascii="Arial" w:eastAsia="Arial" w:hAnsi="Arial" w:cs="Arial"/>
                <w:bCs/>
                <w:sz w:val="20"/>
                <w:szCs w:val="20"/>
              </w:rPr>
            </w:pPr>
            <w:r w:rsidRPr="00694B78">
              <w:rPr>
                <w:rFonts w:ascii="Arial" w:eastAsia="Arial" w:hAnsi="Arial" w:cs="Arial"/>
                <w:bCs/>
                <w:sz w:val="20"/>
                <w:szCs w:val="20"/>
              </w:rPr>
              <w:t>E-Safety. Inappropriate staff contact with pupils/ students</w:t>
            </w:r>
          </w:p>
        </w:tc>
        <w:tc>
          <w:tcPr>
            <w:tcW w:w="1719" w:type="dxa"/>
            <w:gridSpan w:val="3"/>
          </w:tcPr>
          <w:p w14:paraId="6C3BC8BD" w14:textId="2DD3462A" w:rsidR="008E0297" w:rsidRPr="00694B78" w:rsidRDefault="008E0297" w:rsidP="008E0297">
            <w:pPr>
              <w:spacing w:after="120"/>
              <w:rPr>
                <w:rFonts w:ascii="Arial" w:eastAsia="Arial" w:hAnsi="Arial" w:cs="Arial"/>
                <w:bCs/>
                <w:sz w:val="20"/>
                <w:szCs w:val="20"/>
              </w:rPr>
            </w:pPr>
            <w:r w:rsidRPr="00694B78">
              <w:rPr>
                <w:rFonts w:ascii="Arial" w:eastAsia="Arial" w:hAnsi="Arial" w:cs="Arial"/>
                <w:bCs/>
                <w:sz w:val="20"/>
                <w:szCs w:val="20"/>
              </w:rPr>
              <w:t>Pupils</w:t>
            </w:r>
          </w:p>
        </w:tc>
        <w:tc>
          <w:tcPr>
            <w:tcW w:w="1357" w:type="dxa"/>
            <w:gridSpan w:val="2"/>
          </w:tcPr>
          <w:p w14:paraId="4C90DC24" w14:textId="1D3780AB" w:rsidR="008E0297" w:rsidRPr="00694B78" w:rsidRDefault="008E0297" w:rsidP="008E0297">
            <w:pPr>
              <w:spacing w:after="120"/>
              <w:rPr>
                <w:rFonts w:ascii="Arial" w:eastAsia="Arial" w:hAnsi="Arial" w:cs="Arial"/>
                <w:bCs/>
                <w:sz w:val="20"/>
                <w:szCs w:val="20"/>
              </w:rPr>
            </w:pPr>
            <w:r w:rsidRPr="00694B78">
              <w:rPr>
                <w:rFonts w:ascii="Arial" w:eastAsia="Arial" w:hAnsi="Arial" w:cs="Arial"/>
                <w:bCs/>
                <w:sz w:val="20"/>
                <w:szCs w:val="20"/>
              </w:rPr>
              <w:t>Minor to Serious</w:t>
            </w:r>
          </w:p>
        </w:tc>
        <w:tc>
          <w:tcPr>
            <w:tcW w:w="3869" w:type="dxa"/>
            <w:gridSpan w:val="2"/>
          </w:tcPr>
          <w:p w14:paraId="754FD791" w14:textId="77777777" w:rsidR="008E0297" w:rsidRPr="00694B78" w:rsidRDefault="008E0297" w:rsidP="008E0297">
            <w:pPr>
              <w:spacing w:after="120"/>
              <w:rPr>
                <w:rFonts w:ascii="Arial" w:eastAsia="Arial" w:hAnsi="Arial" w:cs="Arial"/>
                <w:bCs/>
                <w:sz w:val="20"/>
                <w:szCs w:val="20"/>
              </w:rPr>
            </w:pPr>
            <w:r w:rsidRPr="00694B78">
              <w:rPr>
                <w:rFonts w:ascii="Arial" w:eastAsia="Arial" w:hAnsi="Arial" w:cs="Arial"/>
                <w:bCs/>
                <w:sz w:val="20"/>
                <w:szCs w:val="20"/>
              </w:rPr>
              <w:t xml:space="preserve">School E-Safety Polices continue to apply. </w:t>
            </w:r>
          </w:p>
          <w:p w14:paraId="130DBF67" w14:textId="77777777" w:rsidR="008E0297" w:rsidRPr="00694B78" w:rsidRDefault="008E0297" w:rsidP="008E0297">
            <w:pPr>
              <w:spacing w:after="120"/>
              <w:rPr>
                <w:rFonts w:ascii="Arial" w:eastAsia="Arial" w:hAnsi="Arial" w:cs="Arial"/>
                <w:bCs/>
                <w:sz w:val="20"/>
                <w:szCs w:val="20"/>
              </w:rPr>
            </w:pPr>
            <w:r w:rsidRPr="00694B78">
              <w:rPr>
                <w:rFonts w:ascii="Arial" w:eastAsia="Arial" w:hAnsi="Arial" w:cs="Arial"/>
                <w:bCs/>
                <w:sz w:val="20"/>
                <w:szCs w:val="20"/>
              </w:rPr>
              <w:t>Communication must only take place through school channels approved by the senior leadership team.</w:t>
            </w:r>
          </w:p>
          <w:p w14:paraId="6C5A370E" w14:textId="36E44392" w:rsidR="008E0297" w:rsidRPr="00694B78" w:rsidRDefault="008E0297" w:rsidP="008E0297">
            <w:pPr>
              <w:spacing w:after="120"/>
              <w:rPr>
                <w:rFonts w:ascii="Arial" w:eastAsia="Arial" w:hAnsi="Arial" w:cs="Arial"/>
                <w:bCs/>
                <w:sz w:val="20"/>
                <w:szCs w:val="20"/>
              </w:rPr>
            </w:pPr>
            <w:r w:rsidRPr="00694B78">
              <w:rPr>
                <w:rFonts w:ascii="Arial" w:eastAsia="Arial" w:hAnsi="Arial" w:cs="Arial"/>
                <w:bCs/>
                <w:sz w:val="20"/>
                <w:szCs w:val="20"/>
              </w:rPr>
              <w:t>Staff must not make informal arrangements to contact students using their own phones/ devices etc.</w:t>
            </w:r>
          </w:p>
        </w:tc>
        <w:tc>
          <w:tcPr>
            <w:tcW w:w="1418" w:type="dxa"/>
          </w:tcPr>
          <w:p w14:paraId="5BFEF617" w14:textId="351049A3" w:rsidR="008E0297" w:rsidRPr="00803401" w:rsidRDefault="0050314A" w:rsidP="008E0297">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5F33C0AC" w14:textId="15039B4A" w:rsidR="008E0297" w:rsidRPr="00803401" w:rsidRDefault="00BB7841" w:rsidP="008E0297">
            <w:pPr>
              <w:spacing w:after="120"/>
              <w:jc w:val="center"/>
              <w:rPr>
                <w:rFonts w:ascii="Trebuchet MS" w:eastAsia="Arial" w:hAnsi="Trebuchet MS" w:cs="Arial"/>
                <w:b/>
                <w:sz w:val="24"/>
                <w:szCs w:val="24"/>
              </w:rPr>
            </w:pPr>
            <w:r>
              <w:rPr>
                <w:rFonts w:ascii="Trebuchet MS" w:eastAsia="Arial" w:hAnsi="Trebuchet MS" w:cs="Arial"/>
                <w:b/>
                <w:sz w:val="24"/>
                <w:szCs w:val="24"/>
              </w:rPr>
              <w:t>No Risk</w:t>
            </w:r>
          </w:p>
        </w:tc>
      </w:tr>
      <w:tr w:rsidR="008E0297" w:rsidRPr="00803401" w14:paraId="625B7D7B" w14:textId="77777777" w:rsidTr="00CE6E48">
        <w:tc>
          <w:tcPr>
            <w:tcW w:w="1848" w:type="dxa"/>
            <w:gridSpan w:val="2"/>
          </w:tcPr>
          <w:p w14:paraId="47A8F0BF" w14:textId="6A154532" w:rsidR="008E0297" w:rsidRPr="00694B78" w:rsidRDefault="008E0297" w:rsidP="008E0297">
            <w:pPr>
              <w:spacing w:after="120"/>
              <w:rPr>
                <w:rFonts w:ascii="Arial" w:eastAsia="Arial" w:hAnsi="Arial" w:cs="Arial"/>
                <w:bCs/>
                <w:sz w:val="20"/>
                <w:szCs w:val="20"/>
              </w:rPr>
            </w:pPr>
            <w:r w:rsidRPr="00972178">
              <w:rPr>
                <w:rFonts w:ascii="Arial" w:eastAsia="Arial" w:hAnsi="Arial" w:cs="Arial"/>
                <w:bCs/>
                <w:sz w:val="20"/>
                <w:szCs w:val="20"/>
              </w:rPr>
              <w:t>Home visits</w:t>
            </w:r>
          </w:p>
        </w:tc>
        <w:tc>
          <w:tcPr>
            <w:tcW w:w="1975" w:type="dxa"/>
            <w:gridSpan w:val="2"/>
          </w:tcPr>
          <w:p w14:paraId="2C0B9A3D" w14:textId="77777777" w:rsidR="008E0297" w:rsidRPr="00694B78" w:rsidRDefault="008E0297" w:rsidP="008E0297">
            <w:pPr>
              <w:spacing w:after="120"/>
              <w:rPr>
                <w:rFonts w:ascii="Arial" w:eastAsia="Arial" w:hAnsi="Arial" w:cs="Arial"/>
                <w:bCs/>
                <w:sz w:val="20"/>
                <w:szCs w:val="20"/>
              </w:rPr>
            </w:pPr>
            <w:r w:rsidRPr="00694B78">
              <w:rPr>
                <w:rFonts w:ascii="Arial" w:eastAsia="Arial" w:hAnsi="Arial" w:cs="Arial"/>
                <w:bCs/>
                <w:sz w:val="20"/>
                <w:szCs w:val="20"/>
              </w:rPr>
              <w:t>Injury or contamination of staff undertaking home visits.</w:t>
            </w:r>
          </w:p>
          <w:p w14:paraId="5428E728" w14:textId="77777777" w:rsidR="008E0297" w:rsidRPr="00694B78" w:rsidRDefault="008E0297" w:rsidP="008E0297">
            <w:pPr>
              <w:spacing w:after="120"/>
              <w:rPr>
                <w:rFonts w:ascii="Arial" w:eastAsia="Arial" w:hAnsi="Arial" w:cs="Arial"/>
                <w:bCs/>
                <w:sz w:val="20"/>
                <w:szCs w:val="20"/>
              </w:rPr>
            </w:pPr>
          </w:p>
          <w:p w14:paraId="3728A0D6" w14:textId="4038D0EF" w:rsidR="008E0297" w:rsidRPr="00694B78" w:rsidRDefault="008E0297" w:rsidP="008E0297">
            <w:pPr>
              <w:spacing w:after="120"/>
              <w:rPr>
                <w:rFonts w:ascii="Arial" w:eastAsia="Arial" w:hAnsi="Arial" w:cs="Arial"/>
                <w:bCs/>
                <w:sz w:val="20"/>
                <w:szCs w:val="20"/>
              </w:rPr>
            </w:pPr>
            <w:r w:rsidRPr="00694B78">
              <w:rPr>
                <w:rFonts w:ascii="Arial" w:eastAsia="Arial" w:hAnsi="Arial" w:cs="Arial"/>
                <w:bCs/>
                <w:sz w:val="20"/>
                <w:szCs w:val="20"/>
              </w:rPr>
              <w:t>Vulnerable pupils/ students are ‘missed’ through lack of contact etc.</w:t>
            </w:r>
          </w:p>
        </w:tc>
        <w:tc>
          <w:tcPr>
            <w:tcW w:w="1719" w:type="dxa"/>
            <w:gridSpan w:val="3"/>
          </w:tcPr>
          <w:p w14:paraId="2CAEF63A" w14:textId="5EB42DC6" w:rsidR="008E0297" w:rsidRPr="00694B78" w:rsidRDefault="008E0297" w:rsidP="008E0297">
            <w:pPr>
              <w:spacing w:after="120"/>
              <w:rPr>
                <w:rFonts w:ascii="Arial" w:eastAsia="Arial" w:hAnsi="Arial" w:cs="Arial"/>
                <w:bCs/>
                <w:sz w:val="20"/>
                <w:szCs w:val="20"/>
              </w:rPr>
            </w:pPr>
            <w:r w:rsidRPr="00694B78">
              <w:rPr>
                <w:rFonts w:ascii="Arial" w:eastAsia="Arial" w:hAnsi="Arial" w:cs="Arial"/>
                <w:bCs/>
                <w:sz w:val="20"/>
                <w:szCs w:val="20"/>
              </w:rPr>
              <w:lastRenderedPageBreak/>
              <w:t>Visiting staff</w:t>
            </w:r>
          </w:p>
        </w:tc>
        <w:tc>
          <w:tcPr>
            <w:tcW w:w="1357" w:type="dxa"/>
            <w:gridSpan w:val="2"/>
          </w:tcPr>
          <w:p w14:paraId="4F28E9A8" w14:textId="414CF3AD" w:rsidR="008E0297" w:rsidRPr="00694B78" w:rsidRDefault="008E0297" w:rsidP="008E0297">
            <w:pPr>
              <w:spacing w:after="120"/>
              <w:rPr>
                <w:rFonts w:ascii="Arial" w:eastAsia="Arial" w:hAnsi="Arial" w:cs="Arial"/>
                <w:bCs/>
                <w:sz w:val="20"/>
                <w:szCs w:val="20"/>
              </w:rPr>
            </w:pPr>
            <w:r w:rsidRPr="00694B78">
              <w:rPr>
                <w:rFonts w:ascii="Arial" w:eastAsia="Arial" w:hAnsi="Arial" w:cs="Arial"/>
                <w:bCs/>
                <w:sz w:val="20"/>
                <w:szCs w:val="20"/>
              </w:rPr>
              <w:t>Serious</w:t>
            </w:r>
          </w:p>
        </w:tc>
        <w:tc>
          <w:tcPr>
            <w:tcW w:w="3869" w:type="dxa"/>
            <w:gridSpan w:val="2"/>
          </w:tcPr>
          <w:p w14:paraId="402CF928" w14:textId="03BB76E8" w:rsidR="008E0297" w:rsidRPr="00694B78" w:rsidRDefault="008E0297" w:rsidP="008E0297">
            <w:pPr>
              <w:spacing w:after="120"/>
              <w:rPr>
                <w:rFonts w:ascii="Arial" w:eastAsia="Arial" w:hAnsi="Arial" w:cs="Arial"/>
                <w:bCs/>
                <w:sz w:val="20"/>
                <w:szCs w:val="20"/>
              </w:rPr>
            </w:pPr>
            <w:r w:rsidRPr="00694B78">
              <w:rPr>
                <w:rFonts w:ascii="Arial" w:eastAsia="Arial" w:hAnsi="Arial" w:cs="Arial"/>
                <w:bCs/>
                <w:sz w:val="20"/>
                <w:szCs w:val="20"/>
              </w:rPr>
              <w:t xml:space="preserve">Staff </w:t>
            </w:r>
            <w:r w:rsidRPr="00972178">
              <w:rPr>
                <w:rFonts w:ascii="Arial" w:eastAsia="Arial" w:hAnsi="Arial" w:cs="Arial"/>
                <w:bCs/>
                <w:color w:val="7030A0"/>
                <w:sz w:val="20"/>
                <w:szCs w:val="20"/>
              </w:rPr>
              <w:t>will</w:t>
            </w:r>
            <w:r w:rsidRPr="00694B78">
              <w:rPr>
                <w:rFonts w:ascii="Arial" w:eastAsia="Arial" w:hAnsi="Arial" w:cs="Arial"/>
                <w:bCs/>
                <w:sz w:val="20"/>
                <w:szCs w:val="20"/>
              </w:rPr>
              <w:t xml:space="preserve"> follow government guidance on social distancing</w:t>
            </w:r>
            <w:r>
              <w:rPr>
                <w:rFonts w:ascii="Arial" w:eastAsia="Arial" w:hAnsi="Arial" w:cs="Arial"/>
                <w:bCs/>
                <w:sz w:val="20"/>
                <w:szCs w:val="20"/>
              </w:rPr>
              <w:t xml:space="preserve"> </w:t>
            </w:r>
            <w:r w:rsidRPr="00972178">
              <w:rPr>
                <w:rFonts w:ascii="Arial" w:eastAsia="Arial" w:hAnsi="Arial" w:cs="Arial"/>
                <w:bCs/>
                <w:color w:val="7030A0"/>
                <w:sz w:val="20"/>
                <w:szCs w:val="20"/>
              </w:rPr>
              <w:t>and will s</w:t>
            </w:r>
            <w:r w:rsidRPr="00694B78">
              <w:rPr>
                <w:rFonts w:ascii="Arial" w:eastAsia="Arial" w:hAnsi="Arial" w:cs="Arial"/>
                <w:bCs/>
                <w:sz w:val="20"/>
                <w:szCs w:val="20"/>
              </w:rPr>
              <w:t>peak to families on the doorstep or through a window if they are self-isolating.</w:t>
            </w:r>
          </w:p>
          <w:p w14:paraId="185F4E0C" w14:textId="77777777" w:rsidR="008E0297" w:rsidRPr="00694B78" w:rsidRDefault="008E0297" w:rsidP="008E0297">
            <w:pPr>
              <w:spacing w:after="120"/>
              <w:rPr>
                <w:rFonts w:ascii="Arial" w:eastAsia="Arial" w:hAnsi="Arial" w:cs="Arial"/>
                <w:bCs/>
                <w:sz w:val="20"/>
                <w:szCs w:val="20"/>
              </w:rPr>
            </w:pPr>
            <w:r w:rsidRPr="00694B78">
              <w:rPr>
                <w:rFonts w:ascii="Arial" w:eastAsia="Arial" w:hAnsi="Arial" w:cs="Arial"/>
                <w:bCs/>
                <w:sz w:val="20"/>
                <w:szCs w:val="20"/>
              </w:rPr>
              <w:lastRenderedPageBreak/>
              <w:t>Any home visit will be carried out by 2 members of staff</w:t>
            </w:r>
            <w:r>
              <w:rPr>
                <w:rFonts w:ascii="Arial" w:eastAsia="Arial" w:hAnsi="Arial" w:cs="Arial"/>
                <w:bCs/>
                <w:sz w:val="20"/>
                <w:szCs w:val="20"/>
              </w:rPr>
              <w:t xml:space="preserve"> subject to risk assessment associated with that home, location and family profile</w:t>
            </w:r>
            <w:r w:rsidRPr="00694B78">
              <w:rPr>
                <w:rFonts w:ascii="Arial" w:eastAsia="Arial" w:hAnsi="Arial" w:cs="Arial"/>
                <w:bCs/>
                <w:sz w:val="20"/>
                <w:szCs w:val="20"/>
              </w:rPr>
              <w:t xml:space="preserve">. School Lone Working Procedures to be followed (including the maintenance of a school contact during the visit). </w:t>
            </w:r>
          </w:p>
          <w:p w14:paraId="1B41E606" w14:textId="5788074C" w:rsidR="008E0297" w:rsidRPr="00694B78" w:rsidRDefault="008E0297" w:rsidP="008E0297">
            <w:pPr>
              <w:spacing w:after="120"/>
              <w:rPr>
                <w:rFonts w:ascii="Arial" w:eastAsia="Arial" w:hAnsi="Arial" w:cs="Arial"/>
                <w:bCs/>
                <w:sz w:val="20"/>
                <w:szCs w:val="20"/>
              </w:rPr>
            </w:pPr>
            <w:r w:rsidRPr="00694B78">
              <w:rPr>
                <w:rFonts w:ascii="Arial" w:eastAsia="Arial" w:hAnsi="Arial" w:cs="Arial"/>
                <w:bCs/>
                <w:sz w:val="20"/>
                <w:szCs w:val="20"/>
              </w:rPr>
              <w:t xml:space="preserve">Where the family is self-isolating </w:t>
            </w:r>
            <w:r w:rsidRPr="00972178">
              <w:rPr>
                <w:rFonts w:ascii="Arial" w:eastAsia="Arial" w:hAnsi="Arial" w:cs="Arial"/>
                <w:bCs/>
                <w:color w:val="7030A0"/>
                <w:sz w:val="20"/>
                <w:szCs w:val="20"/>
              </w:rPr>
              <w:t xml:space="preserve">staff will </w:t>
            </w:r>
            <w:r w:rsidRPr="00694B78">
              <w:rPr>
                <w:rFonts w:ascii="Arial" w:eastAsia="Arial" w:hAnsi="Arial" w:cs="Arial"/>
                <w:bCs/>
                <w:sz w:val="20"/>
                <w:szCs w:val="20"/>
              </w:rPr>
              <w:t>ask that the child comes to the window so that they can be seen by professionals.</w:t>
            </w:r>
          </w:p>
          <w:p w14:paraId="6F98C305" w14:textId="4CC1A6AE" w:rsidR="008E0297" w:rsidRPr="00694B78" w:rsidRDefault="008E0297" w:rsidP="008E0297">
            <w:pPr>
              <w:spacing w:after="120"/>
              <w:rPr>
                <w:rFonts w:ascii="Arial" w:eastAsia="Arial" w:hAnsi="Arial" w:cs="Arial"/>
                <w:bCs/>
                <w:sz w:val="20"/>
                <w:szCs w:val="20"/>
              </w:rPr>
            </w:pPr>
            <w:r w:rsidRPr="00694B78">
              <w:rPr>
                <w:rFonts w:ascii="Arial" w:eastAsia="Arial" w:hAnsi="Arial" w:cs="Arial"/>
                <w:bCs/>
                <w:sz w:val="20"/>
                <w:szCs w:val="20"/>
              </w:rPr>
              <w:t xml:space="preserve">If phoning families, </w:t>
            </w:r>
            <w:r>
              <w:rPr>
                <w:rFonts w:ascii="Arial" w:eastAsia="Arial" w:hAnsi="Arial" w:cs="Arial"/>
                <w:bCs/>
                <w:sz w:val="20"/>
                <w:szCs w:val="20"/>
              </w:rPr>
              <w:t xml:space="preserve">we will </w:t>
            </w:r>
            <w:r w:rsidRPr="00694B78">
              <w:rPr>
                <w:rFonts w:ascii="Arial" w:eastAsia="Arial" w:hAnsi="Arial" w:cs="Arial"/>
                <w:bCs/>
                <w:sz w:val="20"/>
                <w:szCs w:val="20"/>
              </w:rPr>
              <w:t>speak to the child as well.</w:t>
            </w:r>
          </w:p>
        </w:tc>
        <w:tc>
          <w:tcPr>
            <w:tcW w:w="1418" w:type="dxa"/>
          </w:tcPr>
          <w:p w14:paraId="527E93B9" w14:textId="45B414BB" w:rsidR="008E0297" w:rsidRPr="00803401" w:rsidRDefault="0050314A" w:rsidP="008E0297">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5CF5F241" w14:textId="1A467CF4" w:rsidR="008E0297" w:rsidRPr="00803401" w:rsidRDefault="00BB7841" w:rsidP="008E0297">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8E0297" w:rsidRPr="00803401" w14:paraId="64E20C12" w14:textId="77777777" w:rsidTr="00CE6E48">
        <w:tc>
          <w:tcPr>
            <w:tcW w:w="13612" w:type="dxa"/>
            <w:gridSpan w:val="14"/>
          </w:tcPr>
          <w:p w14:paraId="5A435A0A" w14:textId="0F2D8AE0" w:rsidR="008E0297" w:rsidRPr="00803401" w:rsidRDefault="008E0297" w:rsidP="008E0297">
            <w:pPr>
              <w:spacing w:after="120"/>
              <w:rPr>
                <w:rFonts w:ascii="Trebuchet MS" w:eastAsia="Arial" w:hAnsi="Trebuchet MS" w:cs="Arial"/>
                <w:b/>
                <w:sz w:val="24"/>
                <w:szCs w:val="24"/>
              </w:rPr>
            </w:pPr>
            <w:r w:rsidRPr="00C222B1">
              <w:rPr>
                <w:rFonts w:ascii="Arial" w:eastAsia="Arial" w:hAnsi="Arial" w:cs="Arial"/>
                <w:b/>
                <w:sz w:val="36"/>
                <w:szCs w:val="36"/>
              </w:rPr>
              <w:t xml:space="preserve">PART 3: Arrangements for staff working from home </w:t>
            </w:r>
            <w:r>
              <w:rPr>
                <w:rFonts w:ascii="Arial" w:eastAsia="Arial" w:hAnsi="Arial" w:cs="Arial"/>
                <w:b/>
                <w:sz w:val="36"/>
                <w:szCs w:val="36"/>
              </w:rPr>
              <w:t xml:space="preserve">e.g. </w:t>
            </w:r>
            <w:r w:rsidRPr="00972178">
              <w:rPr>
                <w:rFonts w:ascii="Arial" w:eastAsia="Arial" w:hAnsi="Arial" w:cs="Arial"/>
                <w:b/>
                <w:color w:val="7030A0"/>
                <w:sz w:val="36"/>
                <w:szCs w:val="36"/>
              </w:rPr>
              <w:t>for clinically extremely vulnerable staff or during a period of self-isolation</w:t>
            </w:r>
          </w:p>
        </w:tc>
      </w:tr>
      <w:tr w:rsidR="008E0297" w:rsidRPr="00803401" w14:paraId="2797EF28" w14:textId="77777777" w:rsidTr="00CE6E48">
        <w:tc>
          <w:tcPr>
            <w:tcW w:w="1848" w:type="dxa"/>
            <w:gridSpan w:val="2"/>
          </w:tcPr>
          <w:p w14:paraId="5AC580AB" w14:textId="3C357880" w:rsidR="008E0297" w:rsidRPr="00803401" w:rsidRDefault="008E0297" w:rsidP="008E0297">
            <w:pPr>
              <w:spacing w:after="120"/>
              <w:rPr>
                <w:rFonts w:ascii="Trebuchet MS" w:eastAsia="Arial" w:hAnsi="Trebuchet MS" w:cs="Arial"/>
                <w:bCs/>
                <w:color w:val="FF0000"/>
                <w:sz w:val="20"/>
                <w:szCs w:val="20"/>
              </w:rPr>
            </w:pPr>
            <w:r w:rsidRPr="00972178">
              <w:rPr>
                <w:rFonts w:ascii="Arial" w:eastAsia="Arial" w:hAnsi="Arial" w:cs="Arial"/>
                <w:bCs/>
                <w:sz w:val="20"/>
                <w:szCs w:val="20"/>
              </w:rPr>
              <w:t>Use of display screen equipment eg: laptop, desktop etc.</w:t>
            </w:r>
          </w:p>
        </w:tc>
        <w:tc>
          <w:tcPr>
            <w:tcW w:w="1975" w:type="dxa"/>
            <w:gridSpan w:val="2"/>
          </w:tcPr>
          <w:p w14:paraId="65E6007A" w14:textId="1DD7CE83" w:rsidR="008E0297" w:rsidRPr="00803401" w:rsidRDefault="008E0297" w:rsidP="008E0297">
            <w:pPr>
              <w:spacing w:after="120"/>
              <w:rPr>
                <w:rFonts w:ascii="Trebuchet MS" w:eastAsia="Arial" w:hAnsi="Trebuchet MS" w:cs="Arial"/>
                <w:bCs/>
                <w:color w:val="FF0000"/>
                <w:sz w:val="20"/>
                <w:szCs w:val="20"/>
              </w:rPr>
            </w:pPr>
            <w:r w:rsidRPr="00585D03">
              <w:rPr>
                <w:rFonts w:ascii="Arial" w:eastAsia="Arial" w:hAnsi="Arial" w:cs="Arial"/>
                <w:bCs/>
                <w:sz w:val="20"/>
                <w:szCs w:val="20"/>
              </w:rPr>
              <w:t>Back/neck/wrist injury from poor posture and use of equipment over a prolonged period of time.</w:t>
            </w:r>
          </w:p>
        </w:tc>
        <w:tc>
          <w:tcPr>
            <w:tcW w:w="1719" w:type="dxa"/>
            <w:gridSpan w:val="3"/>
          </w:tcPr>
          <w:p w14:paraId="43AD38CA" w14:textId="7B1A37E0" w:rsidR="008E0297" w:rsidRPr="00803401" w:rsidRDefault="008E0297" w:rsidP="008E0297">
            <w:pPr>
              <w:spacing w:after="120"/>
              <w:rPr>
                <w:rFonts w:ascii="Trebuchet MS" w:eastAsia="Arial" w:hAnsi="Trebuchet MS" w:cs="Arial"/>
                <w:bCs/>
                <w:color w:val="FF0000"/>
                <w:sz w:val="20"/>
                <w:szCs w:val="20"/>
              </w:rPr>
            </w:pPr>
            <w:r w:rsidRPr="00585D03">
              <w:rPr>
                <w:rFonts w:ascii="Arial" w:eastAsia="Arial" w:hAnsi="Arial" w:cs="Arial"/>
                <w:bCs/>
                <w:sz w:val="20"/>
                <w:szCs w:val="20"/>
              </w:rPr>
              <w:t>Staff working from home</w:t>
            </w:r>
          </w:p>
        </w:tc>
        <w:tc>
          <w:tcPr>
            <w:tcW w:w="1357" w:type="dxa"/>
            <w:gridSpan w:val="2"/>
          </w:tcPr>
          <w:p w14:paraId="67686982" w14:textId="37DE86BC" w:rsidR="008E0297" w:rsidRPr="00803401" w:rsidRDefault="008E0297" w:rsidP="008E0297">
            <w:pPr>
              <w:spacing w:after="120"/>
              <w:rPr>
                <w:rFonts w:ascii="Trebuchet MS" w:eastAsia="Arial" w:hAnsi="Trebuchet MS" w:cs="Arial"/>
                <w:bCs/>
                <w:color w:val="FF0000"/>
                <w:sz w:val="20"/>
                <w:szCs w:val="20"/>
              </w:rPr>
            </w:pPr>
            <w:r w:rsidRPr="00585D03">
              <w:rPr>
                <w:rFonts w:ascii="Arial" w:eastAsia="Arial" w:hAnsi="Arial" w:cs="Arial"/>
                <w:bCs/>
                <w:sz w:val="20"/>
                <w:szCs w:val="20"/>
              </w:rPr>
              <w:t>Serious</w:t>
            </w:r>
          </w:p>
        </w:tc>
        <w:tc>
          <w:tcPr>
            <w:tcW w:w="3869" w:type="dxa"/>
            <w:gridSpan w:val="2"/>
          </w:tcPr>
          <w:p w14:paraId="6EE3A599" w14:textId="77777777" w:rsidR="008E0297" w:rsidRPr="00585D03" w:rsidRDefault="008E0297" w:rsidP="008E0297">
            <w:pPr>
              <w:textAlignment w:val="baseline"/>
              <w:rPr>
                <w:rFonts w:ascii="Arial" w:eastAsia="Times New Roman" w:hAnsi="Arial" w:cs="Arial"/>
                <w:sz w:val="20"/>
                <w:szCs w:val="20"/>
              </w:rPr>
            </w:pPr>
            <w:r>
              <w:rPr>
                <w:rFonts w:ascii="Arial" w:eastAsia="Times New Roman" w:hAnsi="Arial" w:cs="Arial"/>
                <w:sz w:val="20"/>
                <w:szCs w:val="20"/>
              </w:rPr>
              <w:t>We f</w:t>
            </w:r>
            <w:r w:rsidRPr="00585D03">
              <w:rPr>
                <w:rFonts w:ascii="Arial" w:eastAsia="Times New Roman" w:hAnsi="Arial" w:cs="Arial"/>
                <w:sz w:val="20"/>
                <w:szCs w:val="20"/>
              </w:rPr>
              <w:t>ollow guidance from HSE (March 2020) as follows:</w:t>
            </w:r>
          </w:p>
          <w:p w14:paraId="2E54CD7A" w14:textId="77777777" w:rsidR="008E0297" w:rsidRPr="00585D03" w:rsidRDefault="008E0297" w:rsidP="008E0297">
            <w:pPr>
              <w:textAlignment w:val="baseline"/>
              <w:rPr>
                <w:rFonts w:ascii="Arial" w:eastAsia="Times New Roman" w:hAnsi="Arial" w:cs="Arial"/>
                <w:sz w:val="20"/>
                <w:szCs w:val="20"/>
              </w:rPr>
            </w:pPr>
          </w:p>
          <w:p w14:paraId="065B9492" w14:textId="77777777" w:rsidR="008E0297" w:rsidRPr="00585D03" w:rsidRDefault="008E0297" w:rsidP="008E0297">
            <w:pPr>
              <w:textAlignment w:val="baseline"/>
              <w:rPr>
                <w:rFonts w:ascii="Arial" w:eastAsia="Times New Roman" w:hAnsi="Arial" w:cs="Arial"/>
                <w:sz w:val="20"/>
                <w:szCs w:val="20"/>
              </w:rPr>
            </w:pPr>
            <w:r w:rsidRPr="00585D03">
              <w:rPr>
                <w:rFonts w:ascii="Arial" w:eastAsia="Times New Roman" w:hAnsi="Arial" w:cs="Arial"/>
                <w:sz w:val="20"/>
                <w:szCs w:val="20"/>
              </w:rPr>
              <w:t>For those people who are working at home, the risks associated with DSE must be controlled. This includes doing home workstation assessments.</w:t>
            </w:r>
          </w:p>
          <w:p w14:paraId="025F50F3" w14:textId="77777777" w:rsidR="008E0297" w:rsidRPr="00585D03" w:rsidRDefault="008E0297" w:rsidP="008E0297">
            <w:pPr>
              <w:spacing w:after="225"/>
              <w:textAlignment w:val="baseline"/>
              <w:rPr>
                <w:rFonts w:ascii="Arial" w:eastAsia="Times New Roman" w:hAnsi="Arial" w:cs="Arial"/>
                <w:sz w:val="20"/>
                <w:szCs w:val="20"/>
              </w:rPr>
            </w:pPr>
            <w:r w:rsidRPr="00585D03">
              <w:rPr>
                <w:rFonts w:ascii="Arial" w:eastAsia="Times New Roman" w:hAnsi="Arial" w:cs="Arial"/>
                <w:sz w:val="20"/>
                <w:szCs w:val="20"/>
              </w:rPr>
              <w:t xml:space="preserve">However, there is no increased risk from DSE work for those working at home </w:t>
            </w:r>
            <w:r>
              <w:rPr>
                <w:rFonts w:ascii="Arial" w:eastAsia="Times New Roman" w:hAnsi="Arial" w:cs="Arial"/>
                <w:sz w:val="20"/>
                <w:szCs w:val="20"/>
              </w:rPr>
              <w:t xml:space="preserve">very </w:t>
            </w:r>
            <w:r w:rsidRPr="00585D03">
              <w:rPr>
                <w:rFonts w:ascii="Arial" w:eastAsia="Times New Roman" w:hAnsi="Arial" w:cs="Arial"/>
                <w:sz w:val="20"/>
                <w:szCs w:val="20"/>
              </w:rPr>
              <w:t xml:space="preserve">temporarily. </w:t>
            </w:r>
          </w:p>
          <w:p w14:paraId="1DB13EB0" w14:textId="0B4B537A" w:rsidR="008E0297" w:rsidRPr="00585D03" w:rsidRDefault="008E0297" w:rsidP="008E0297">
            <w:pPr>
              <w:textAlignment w:val="baseline"/>
              <w:rPr>
                <w:rFonts w:ascii="Arial" w:eastAsia="Times New Roman" w:hAnsi="Arial" w:cs="Arial"/>
                <w:sz w:val="20"/>
                <w:szCs w:val="20"/>
              </w:rPr>
            </w:pPr>
            <w:r>
              <w:rPr>
                <w:rFonts w:ascii="Arial" w:eastAsia="Times New Roman" w:hAnsi="Arial" w:cs="Arial"/>
                <w:sz w:val="20"/>
                <w:szCs w:val="20"/>
              </w:rPr>
              <w:t>We have</w:t>
            </w:r>
            <w:r w:rsidRPr="00585D03">
              <w:rPr>
                <w:rFonts w:ascii="Arial" w:eastAsia="Times New Roman" w:hAnsi="Arial" w:cs="Arial"/>
                <w:sz w:val="20"/>
                <w:szCs w:val="20"/>
              </w:rPr>
              <w:t xml:space="preserve"> provide</w:t>
            </w:r>
            <w:r>
              <w:rPr>
                <w:rFonts w:ascii="Arial" w:eastAsia="Times New Roman" w:hAnsi="Arial" w:cs="Arial"/>
                <w:sz w:val="20"/>
                <w:szCs w:val="20"/>
              </w:rPr>
              <w:t>d</w:t>
            </w:r>
            <w:r w:rsidRPr="00585D03">
              <w:rPr>
                <w:rFonts w:ascii="Arial" w:eastAsia="Times New Roman" w:hAnsi="Arial" w:cs="Arial"/>
                <w:sz w:val="20"/>
                <w:szCs w:val="20"/>
              </w:rPr>
              <w:t xml:space="preserve"> workers with advice on completing their own basic assessment at home</w:t>
            </w:r>
            <w:r>
              <w:rPr>
                <w:rFonts w:ascii="Arial" w:eastAsia="Times New Roman" w:hAnsi="Arial" w:cs="Arial"/>
                <w:sz w:val="20"/>
                <w:szCs w:val="20"/>
              </w:rPr>
              <w:t xml:space="preserve"> using:</w:t>
            </w:r>
            <w:r w:rsidRPr="00585D03">
              <w:rPr>
                <w:rFonts w:ascii="Arial" w:eastAsia="Times New Roman" w:hAnsi="Arial" w:cs="Arial"/>
                <w:sz w:val="20"/>
                <w:szCs w:val="20"/>
              </w:rPr>
              <w:t xml:space="preserve"> </w:t>
            </w:r>
            <w:hyperlink r:id="rId64" w:history="1">
              <w:r w:rsidRPr="00585D03">
                <w:rPr>
                  <w:rStyle w:val="Hyperlink"/>
                  <w:rFonts w:ascii="Arial" w:eastAsia="Times New Roman" w:hAnsi="Arial" w:cs="Arial"/>
                  <w:sz w:val="20"/>
                  <w:szCs w:val="20"/>
                </w:rPr>
                <w:t>www.hse.gov.uk/pubns/ck1.pdf</w:t>
              </w:r>
            </w:hyperlink>
          </w:p>
          <w:p w14:paraId="33BEB990" w14:textId="77777777" w:rsidR="008E0297" w:rsidRPr="00585D03" w:rsidRDefault="008E0297" w:rsidP="008E0297">
            <w:pPr>
              <w:spacing w:after="225"/>
              <w:textAlignment w:val="baseline"/>
              <w:rPr>
                <w:rFonts w:ascii="Arial" w:eastAsia="Times New Roman" w:hAnsi="Arial" w:cs="Arial"/>
                <w:sz w:val="20"/>
                <w:szCs w:val="20"/>
              </w:rPr>
            </w:pPr>
            <w:r>
              <w:rPr>
                <w:rFonts w:ascii="Arial" w:eastAsia="Times New Roman" w:hAnsi="Arial" w:cs="Arial"/>
                <w:sz w:val="20"/>
                <w:szCs w:val="20"/>
              </w:rPr>
              <w:t>We a</w:t>
            </w:r>
            <w:r w:rsidRPr="00585D03">
              <w:rPr>
                <w:rFonts w:ascii="Arial" w:eastAsia="Times New Roman" w:hAnsi="Arial" w:cs="Arial"/>
                <w:sz w:val="20"/>
                <w:szCs w:val="20"/>
              </w:rPr>
              <w:t xml:space="preserve">dvise staff that there are some simple steps </w:t>
            </w:r>
            <w:r>
              <w:rPr>
                <w:rFonts w:ascii="Arial" w:eastAsia="Times New Roman" w:hAnsi="Arial" w:cs="Arial"/>
                <w:sz w:val="20"/>
                <w:szCs w:val="20"/>
              </w:rPr>
              <w:t>to be</w:t>
            </w:r>
            <w:r w:rsidRPr="00585D03">
              <w:rPr>
                <w:rFonts w:ascii="Arial" w:eastAsia="Times New Roman" w:hAnsi="Arial" w:cs="Arial"/>
                <w:sz w:val="20"/>
                <w:szCs w:val="20"/>
              </w:rPr>
              <w:t xml:space="preserve"> take</w:t>
            </w:r>
            <w:r>
              <w:rPr>
                <w:rFonts w:ascii="Arial" w:eastAsia="Times New Roman" w:hAnsi="Arial" w:cs="Arial"/>
                <w:sz w:val="20"/>
                <w:szCs w:val="20"/>
              </w:rPr>
              <w:t>n</w:t>
            </w:r>
            <w:r w:rsidRPr="00585D03">
              <w:rPr>
                <w:rFonts w:ascii="Arial" w:eastAsia="Times New Roman" w:hAnsi="Arial" w:cs="Arial"/>
                <w:sz w:val="20"/>
                <w:szCs w:val="20"/>
              </w:rPr>
              <w:t xml:space="preserve"> to reduce the risks from display screen work:</w:t>
            </w:r>
          </w:p>
          <w:p w14:paraId="36E188B4" w14:textId="77777777" w:rsidR="008E0297" w:rsidRPr="00585D03" w:rsidRDefault="008E0297" w:rsidP="008E0297">
            <w:pPr>
              <w:numPr>
                <w:ilvl w:val="0"/>
                <w:numId w:val="1"/>
              </w:numPr>
              <w:ind w:left="240" w:hanging="203"/>
              <w:textAlignment w:val="baseline"/>
              <w:rPr>
                <w:rFonts w:ascii="Arial" w:eastAsia="Times New Roman" w:hAnsi="Arial" w:cs="Arial"/>
                <w:sz w:val="20"/>
                <w:szCs w:val="20"/>
              </w:rPr>
            </w:pPr>
            <w:r w:rsidRPr="00585D03">
              <w:rPr>
                <w:rFonts w:ascii="Arial" w:eastAsia="Times New Roman" w:hAnsi="Arial" w:cs="Arial"/>
                <w:sz w:val="20"/>
                <w:szCs w:val="20"/>
              </w:rPr>
              <w:lastRenderedPageBreak/>
              <w:t>breaking up long spells of DSE work with rest breaks (at least 5 minutes every hour) or changes in activity</w:t>
            </w:r>
          </w:p>
          <w:p w14:paraId="05462E7F" w14:textId="77777777" w:rsidR="008E0297" w:rsidRPr="00585D03" w:rsidRDefault="008E0297" w:rsidP="008E0297">
            <w:pPr>
              <w:numPr>
                <w:ilvl w:val="0"/>
                <w:numId w:val="1"/>
              </w:numPr>
              <w:ind w:left="240" w:hanging="203"/>
              <w:textAlignment w:val="baseline"/>
              <w:rPr>
                <w:rFonts w:ascii="Arial" w:eastAsia="Times New Roman" w:hAnsi="Arial" w:cs="Arial"/>
                <w:sz w:val="20"/>
                <w:szCs w:val="20"/>
              </w:rPr>
            </w:pPr>
            <w:r w:rsidRPr="00585D03">
              <w:rPr>
                <w:rFonts w:ascii="Arial" w:eastAsia="Times New Roman" w:hAnsi="Arial" w:cs="Arial"/>
                <w:sz w:val="20"/>
                <w:szCs w:val="20"/>
              </w:rPr>
              <w:t>avoiding awkward, static postures by regularly changing position</w:t>
            </w:r>
          </w:p>
          <w:p w14:paraId="70726E17" w14:textId="77777777" w:rsidR="008E0297" w:rsidRPr="00585D03" w:rsidRDefault="008E0297" w:rsidP="008E0297">
            <w:pPr>
              <w:numPr>
                <w:ilvl w:val="0"/>
                <w:numId w:val="1"/>
              </w:numPr>
              <w:ind w:left="240" w:hanging="203"/>
              <w:textAlignment w:val="baseline"/>
              <w:rPr>
                <w:rFonts w:ascii="Arial" w:eastAsia="Times New Roman" w:hAnsi="Arial" w:cs="Arial"/>
                <w:sz w:val="20"/>
                <w:szCs w:val="20"/>
              </w:rPr>
            </w:pPr>
            <w:r w:rsidRPr="00585D03">
              <w:rPr>
                <w:rFonts w:ascii="Arial" w:eastAsia="Times New Roman" w:hAnsi="Arial" w:cs="Arial"/>
                <w:sz w:val="20"/>
                <w:szCs w:val="20"/>
              </w:rPr>
              <w:t>getting up and moving or doing stretching exercises</w:t>
            </w:r>
          </w:p>
          <w:p w14:paraId="70F64BC8" w14:textId="47E51AD2" w:rsidR="008E0297" w:rsidRDefault="008E0297" w:rsidP="008E0297">
            <w:pPr>
              <w:numPr>
                <w:ilvl w:val="0"/>
                <w:numId w:val="1"/>
              </w:numPr>
              <w:ind w:left="240" w:hanging="203"/>
              <w:textAlignment w:val="baseline"/>
              <w:rPr>
                <w:rFonts w:ascii="Arial" w:eastAsia="Times New Roman" w:hAnsi="Arial" w:cs="Arial"/>
                <w:sz w:val="20"/>
                <w:szCs w:val="20"/>
              </w:rPr>
            </w:pPr>
            <w:r w:rsidRPr="00585D03">
              <w:rPr>
                <w:rFonts w:ascii="Arial" w:eastAsia="Times New Roman" w:hAnsi="Arial" w:cs="Arial"/>
                <w:sz w:val="20"/>
                <w:szCs w:val="20"/>
              </w:rPr>
              <w:t>avoiding eye fatigue by changing focus or blinking from time to time</w:t>
            </w:r>
            <w:r>
              <w:rPr>
                <w:rFonts w:ascii="Arial" w:eastAsia="Times New Roman" w:hAnsi="Arial" w:cs="Arial"/>
                <w:sz w:val="20"/>
                <w:szCs w:val="20"/>
              </w:rPr>
              <w:t>.</w:t>
            </w:r>
          </w:p>
          <w:p w14:paraId="333B9EB5" w14:textId="1B2F0375" w:rsidR="008E0297" w:rsidRPr="00081596" w:rsidRDefault="008E0297" w:rsidP="008E0297">
            <w:pPr>
              <w:numPr>
                <w:ilvl w:val="0"/>
                <w:numId w:val="1"/>
              </w:numPr>
              <w:ind w:left="240" w:hanging="203"/>
              <w:textAlignment w:val="baseline"/>
              <w:rPr>
                <w:rFonts w:ascii="Arial" w:eastAsia="Times New Roman" w:hAnsi="Arial" w:cs="Arial"/>
                <w:color w:val="7030A0"/>
                <w:sz w:val="20"/>
                <w:szCs w:val="20"/>
              </w:rPr>
            </w:pPr>
            <w:r w:rsidRPr="00081596">
              <w:rPr>
                <w:rFonts w:ascii="Arial" w:eastAsia="Times New Roman" w:hAnsi="Arial" w:cs="Arial"/>
                <w:color w:val="7030A0"/>
                <w:sz w:val="20"/>
                <w:szCs w:val="20"/>
              </w:rPr>
              <w:t>getting fresh air and exercise during the day</w:t>
            </w:r>
          </w:p>
        </w:tc>
        <w:tc>
          <w:tcPr>
            <w:tcW w:w="1418" w:type="dxa"/>
          </w:tcPr>
          <w:p w14:paraId="11445CE6" w14:textId="3EA15704" w:rsidR="008E0297" w:rsidRPr="00803401" w:rsidRDefault="0050314A" w:rsidP="008E0297">
            <w:pPr>
              <w:spacing w:after="120"/>
              <w:rPr>
                <w:rFonts w:ascii="Trebuchet MS" w:eastAsia="Arial" w:hAnsi="Trebuchet MS" w:cs="Arial"/>
                <w:bCs/>
                <w:sz w:val="20"/>
                <w:szCs w:val="20"/>
              </w:rPr>
            </w:pPr>
            <w:r>
              <w:rPr>
                <w:rFonts w:ascii="Trebuchet MS" w:eastAsia="Arial" w:hAnsi="Trebuchet MS" w:cs="Arial"/>
                <w:bCs/>
                <w:sz w:val="20"/>
                <w:szCs w:val="20"/>
              </w:rPr>
              <w:lastRenderedPageBreak/>
              <w:t>Medium</w:t>
            </w:r>
          </w:p>
        </w:tc>
        <w:tc>
          <w:tcPr>
            <w:tcW w:w="1426" w:type="dxa"/>
            <w:gridSpan w:val="2"/>
            <w:shd w:val="clear" w:color="auto" w:fill="auto"/>
          </w:tcPr>
          <w:p w14:paraId="06ACA08D" w14:textId="54ADBA57" w:rsidR="008E0297" w:rsidRPr="00803401" w:rsidRDefault="00DC3E5E" w:rsidP="008E0297">
            <w:pPr>
              <w:spacing w:after="120"/>
              <w:jc w:val="center"/>
              <w:rPr>
                <w:rFonts w:ascii="Trebuchet MS" w:eastAsia="Arial" w:hAnsi="Trebuchet MS" w:cs="Arial"/>
                <w:b/>
                <w:sz w:val="24"/>
                <w:szCs w:val="24"/>
              </w:rPr>
            </w:pPr>
            <w:r>
              <w:rPr>
                <w:rFonts w:ascii="Trebuchet MS" w:eastAsia="Arial" w:hAnsi="Trebuchet MS" w:cs="Arial"/>
                <w:b/>
                <w:sz w:val="24"/>
                <w:szCs w:val="24"/>
              </w:rPr>
              <w:t>Medium</w:t>
            </w:r>
          </w:p>
        </w:tc>
      </w:tr>
      <w:tr w:rsidR="008E0297" w:rsidRPr="00803401" w14:paraId="66ADA998" w14:textId="77777777" w:rsidTr="00CE6E48">
        <w:tc>
          <w:tcPr>
            <w:tcW w:w="1848" w:type="dxa"/>
            <w:gridSpan w:val="2"/>
          </w:tcPr>
          <w:p w14:paraId="7F3A7528" w14:textId="1396FE7A" w:rsidR="008E0297" w:rsidRPr="00E2685D" w:rsidRDefault="008E0297" w:rsidP="008E0297">
            <w:pPr>
              <w:spacing w:after="120"/>
              <w:ind w:left="179" w:hanging="179"/>
              <w:rPr>
                <w:rFonts w:ascii="Trebuchet MS" w:eastAsia="Arial" w:hAnsi="Trebuchet MS" w:cs="Arial"/>
                <w:bCs/>
                <w:color w:val="FF0000"/>
                <w:sz w:val="20"/>
                <w:szCs w:val="20"/>
              </w:rPr>
            </w:pPr>
            <w:r w:rsidRPr="00081596">
              <w:rPr>
                <w:rFonts w:ascii="Arial" w:eastAsia="Arial" w:hAnsi="Arial" w:cs="Arial"/>
                <w:bCs/>
                <w:sz w:val="20"/>
                <w:szCs w:val="20"/>
              </w:rPr>
              <w:t>Data protection</w:t>
            </w:r>
          </w:p>
        </w:tc>
        <w:tc>
          <w:tcPr>
            <w:tcW w:w="1975" w:type="dxa"/>
            <w:gridSpan w:val="2"/>
          </w:tcPr>
          <w:p w14:paraId="22AD5175" w14:textId="77777777" w:rsidR="008E0297" w:rsidRPr="00585D03" w:rsidRDefault="008E0297" w:rsidP="008E0297">
            <w:pPr>
              <w:spacing w:after="120"/>
              <w:rPr>
                <w:rFonts w:ascii="Arial" w:eastAsia="Arial" w:hAnsi="Arial" w:cs="Arial"/>
                <w:bCs/>
                <w:sz w:val="20"/>
                <w:szCs w:val="20"/>
              </w:rPr>
            </w:pPr>
            <w:r w:rsidRPr="00585D03">
              <w:rPr>
                <w:rFonts w:ascii="Arial" w:eastAsia="Arial" w:hAnsi="Arial" w:cs="Arial"/>
                <w:bCs/>
                <w:sz w:val="20"/>
                <w:szCs w:val="20"/>
              </w:rPr>
              <w:t>Data breach exposes staff or students to risk of harm.</w:t>
            </w:r>
          </w:p>
          <w:p w14:paraId="00AD70C1" w14:textId="6E1AC5C0" w:rsidR="008E0297" w:rsidRPr="00803401" w:rsidRDefault="008E0297" w:rsidP="008E0297">
            <w:pPr>
              <w:spacing w:after="120"/>
              <w:rPr>
                <w:rFonts w:ascii="Trebuchet MS" w:eastAsia="Arial" w:hAnsi="Trebuchet MS" w:cs="Arial"/>
                <w:bCs/>
                <w:color w:val="FF0000"/>
                <w:sz w:val="20"/>
                <w:szCs w:val="20"/>
              </w:rPr>
            </w:pPr>
            <w:r w:rsidRPr="00585D03">
              <w:rPr>
                <w:rFonts w:ascii="Arial" w:eastAsia="Arial" w:hAnsi="Arial" w:cs="Arial"/>
                <w:bCs/>
                <w:sz w:val="20"/>
                <w:szCs w:val="20"/>
              </w:rPr>
              <w:t>Data breach is undetected.</w:t>
            </w:r>
          </w:p>
        </w:tc>
        <w:tc>
          <w:tcPr>
            <w:tcW w:w="1719" w:type="dxa"/>
            <w:gridSpan w:val="3"/>
          </w:tcPr>
          <w:p w14:paraId="18CB3AE9" w14:textId="14214533" w:rsidR="008E0297" w:rsidRPr="00803401" w:rsidRDefault="008E0297" w:rsidP="008E0297">
            <w:pPr>
              <w:spacing w:after="120"/>
              <w:rPr>
                <w:rFonts w:ascii="Trebuchet MS" w:eastAsia="Arial" w:hAnsi="Trebuchet MS" w:cs="Arial"/>
                <w:bCs/>
                <w:color w:val="FF0000"/>
                <w:sz w:val="20"/>
                <w:szCs w:val="20"/>
              </w:rPr>
            </w:pPr>
            <w:r w:rsidRPr="00585D03">
              <w:rPr>
                <w:rFonts w:ascii="Arial" w:eastAsia="Arial" w:hAnsi="Arial" w:cs="Arial"/>
                <w:bCs/>
                <w:sz w:val="20"/>
                <w:szCs w:val="20"/>
              </w:rPr>
              <w:t>All</w:t>
            </w:r>
          </w:p>
        </w:tc>
        <w:tc>
          <w:tcPr>
            <w:tcW w:w="1357" w:type="dxa"/>
            <w:gridSpan w:val="2"/>
          </w:tcPr>
          <w:p w14:paraId="479FC939" w14:textId="5B685F1C" w:rsidR="008E0297" w:rsidRPr="00803401" w:rsidRDefault="008E0297" w:rsidP="008E0297">
            <w:pPr>
              <w:spacing w:after="120"/>
              <w:rPr>
                <w:rFonts w:ascii="Trebuchet MS" w:eastAsia="Arial" w:hAnsi="Trebuchet MS" w:cs="Arial"/>
                <w:bCs/>
                <w:color w:val="FF0000"/>
                <w:sz w:val="20"/>
                <w:szCs w:val="20"/>
              </w:rPr>
            </w:pPr>
            <w:r w:rsidRPr="00585D03">
              <w:rPr>
                <w:rFonts w:ascii="Arial" w:eastAsia="Arial" w:hAnsi="Arial" w:cs="Arial"/>
                <w:bCs/>
                <w:sz w:val="20"/>
                <w:szCs w:val="20"/>
              </w:rPr>
              <w:t>Serious</w:t>
            </w:r>
          </w:p>
        </w:tc>
        <w:tc>
          <w:tcPr>
            <w:tcW w:w="3869" w:type="dxa"/>
            <w:gridSpan w:val="2"/>
          </w:tcPr>
          <w:p w14:paraId="4E15AE1B" w14:textId="77777777" w:rsidR="008E0297" w:rsidRPr="00585D03" w:rsidRDefault="008E0297" w:rsidP="008E0297">
            <w:pPr>
              <w:textAlignment w:val="baseline"/>
              <w:rPr>
                <w:rFonts w:ascii="Arial" w:eastAsia="Times New Roman" w:hAnsi="Arial" w:cs="Arial"/>
                <w:sz w:val="20"/>
                <w:szCs w:val="20"/>
              </w:rPr>
            </w:pPr>
            <w:r w:rsidRPr="00585D03">
              <w:rPr>
                <w:rFonts w:ascii="Arial" w:eastAsia="Times New Roman" w:hAnsi="Arial" w:cs="Arial"/>
                <w:sz w:val="20"/>
                <w:szCs w:val="20"/>
              </w:rPr>
              <w:t>All staff have received GDPR training and are aware of their responsibilities re: use and transfer of personal data.</w:t>
            </w:r>
          </w:p>
          <w:p w14:paraId="30C52218" w14:textId="77777777" w:rsidR="008E0297" w:rsidRPr="00585D03" w:rsidRDefault="008E0297" w:rsidP="008E0297">
            <w:pPr>
              <w:textAlignment w:val="baseline"/>
              <w:rPr>
                <w:rFonts w:ascii="Arial" w:eastAsia="Times New Roman" w:hAnsi="Arial" w:cs="Arial"/>
                <w:sz w:val="20"/>
                <w:szCs w:val="20"/>
              </w:rPr>
            </w:pPr>
          </w:p>
          <w:p w14:paraId="15B9B5DB" w14:textId="77777777" w:rsidR="008E0297" w:rsidRPr="00585D03" w:rsidRDefault="008E0297" w:rsidP="008E0297">
            <w:pPr>
              <w:textAlignment w:val="baseline"/>
              <w:rPr>
                <w:rFonts w:ascii="Arial" w:eastAsia="Times New Roman" w:hAnsi="Arial" w:cs="Arial"/>
                <w:sz w:val="20"/>
                <w:szCs w:val="20"/>
              </w:rPr>
            </w:pPr>
            <w:r w:rsidRPr="00585D03">
              <w:rPr>
                <w:rFonts w:ascii="Arial" w:eastAsia="Times New Roman" w:hAnsi="Arial" w:cs="Arial"/>
                <w:sz w:val="20"/>
                <w:szCs w:val="20"/>
              </w:rPr>
              <w:t>School Data Protection Policies and Procedures apply.</w:t>
            </w:r>
          </w:p>
          <w:p w14:paraId="108262CF" w14:textId="77777777" w:rsidR="008E0297" w:rsidRPr="00585D03" w:rsidRDefault="008E0297" w:rsidP="008E0297">
            <w:pPr>
              <w:textAlignment w:val="baseline"/>
              <w:rPr>
                <w:rFonts w:ascii="Arial" w:eastAsia="Times New Roman" w:hAnsi="Arial" w:cs="Arial"/>
                <w:sz w:val="20"/>
                <w:szCs w:val="20"/>
              </w:rPr>
            </w:pPr>
          </w:p>
          <w:p w14:paraId="1A6868EB" w14:textId="51751DCA" w:rsidR="008E0297" w:rsidRPr="00081596" w:rsidRDefault="008E0297" w:rsidP="008E0297">
            <w:pPr>
              <w:textAlignment w:val="baseline"/>
              <w:rPr>
                <w:rFonts w:ascii="Arial" w:eastAsia="Times New Roman" w:hAnsi="Arial" w:cs="Arial"/>
                <w:sz w:val="20"/>
                <w:szCs w:val="20"/>
              </w:rPr>
            </w:pPr>
            <w:r w:rsidRPr="00585D03">
              <w:rPr>
                <w:rFonts w:ascii="Arial" w:eastAsia="Times New Roman" w:hAnsi="Arial" w:cs="Arial"/>
                <w:sz w:val="20"/>
                <w:szCs w:val="20"/>
              </w:rPr>
              <w:t xml:space="preserve">Staff are aware of their responsibilities for reporting a data breach to relevant staff at school. </w:t>
            </w:r>
            <w:r>
              <w:rPr>
                <w:rFonts w:ascii="Arial" w:eastAsia="Times New Roman" w:hAnsi="Arial" w:cs="Arial"/>
                <w:sz w:val="20"/>
                <w:szCs w:val="20"/>
              </w:rPr>
              <w:t xml:space="preserve">Our </w:t>
            </w:r>
            <w:r w:rsidRPr="00585D03">
              <w:rPr>
                <w:rFonts w:ascii="Arial" w:eastAsia="Times New Roman" w:hAnsi="Arial" w:cs="Arial"/>
                <w:sz w:val="20"/>
                <w:szCs w:val="20"/>
              </w:rPr>
              <w:t>DPO</w:t>
            </w:r>
            <w:r>
              <w:rPr>
                <w:rFonts w:ascii="Arial" w:eastAsia="Times New Roman" w:hAnsi="Arial" w:cs="Arial"/>
                <w:sz w:val="20"/>
                <w:szCs w:val="20"/>
              </w:rPr>
              <w:t xml:space="preserve"> is involved</w:t>
            </w:r>
            <w:r w:rsidRPr="00585D03">
              <w:rPr>
                <w:rFonts w:ascii="Arial" w:eastAsia="Times New Roman" w:hAnsi="Arial" w:cs="Arial"/>
                <w:sz w:val="20"/>
                <w:szCs w:val="20"/>
              </w:rPr>
              <w:t xml:space="preserve"> if required.</w:t>
            </w:r>
          </w:p>
        </w:tc>
        <w:tc>
          <w:tcPr>
            <w:tcW w:w="1418" w:type="dxa"/>
          </w:tcPr>
          <w:p w14:paraId="328DB34C" w14:textId="64F2C28F" w:rsidR="008E0297" w:rsidRPr="00803401" w:rsidRDefault="0050314A" w:rsidP="008E0297">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01243FBB" w14:textId="20FFB6C8" w:rsidR="008E0297" w:rsidRPr="00803401" w:rsidRDefault="00BB7841" w:rsidP="008E0297">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8E0297" w:rsidRPr="00803401" w14:paraId="5D45EE3F" w14:textId="77777777" w:rsidTr="00CE6E48">
        <w:tc>
          <w:tcPr>
            <w:tcW w:w="1848" w:type="dxa"/>
            <w:gridSpan w:val="2"/>
          </w:tcPr>
          <w:p w14:paraId="5C747188" w14:textId="0F568263" w:rsidR="008E0297" w:rsidRPr="00E2685D" w:rsidRDefault="008E0297" w:rsidP="008E0297">
            <w:pPr>
              <w:spacing w:after="120"/>
              <w:ind w:left="29"/>
              <w:rPr>
                <w:rFonts w:ascii="Arial" w:eastAsia="Arial" w:hAnsi="Arial" w:cs="Arial"/>
                <w:bCs/>
                <w:color w:val="FF0000"/>
                <w:sz w:val="20"/>
                <w:szCs w:val="20"/>
              </w:rPr>
            </w:pPr>
            <w:r w:rsidRPr="00081596">
              <w:rPr>
                <w:rFonts w:ascii="Arial" w:eastAsia="Arial" w:hAnsi="Arial" w:cs="Arial"/>
                <w:bCs/>
                <w:sz w:val="20"/>
                <w:szCs w:val="20"/>
              </w:rPr>
              <w:t>Workplace stress exacerbated by social isolation.</w:t>
            </w:r>
          </w:p>
        </w:tc>
        <w:tc>
          <w:tcPr>
            <w:tcW w:w="1975" w:type="dxa"/>
            <w:gridSpan w:val="2"/>
          </w:tcPr>
          <w:p w14:paraId="04D4D5CD" w14:textId="77777777" w:rsidR="008E0297" w:rsidRPr="00585D03" w:rsidRDefault="008E0297" w:rsidP="008E0297">
            <w:pPr>
              <w:spacing w:after="120"/>
              <w:rPr>
                <w:rFonts w:ascii="Arial" w:eastAsia="Arial" w:hAnsi="Arial" w:cs="Arial"/>
                <w:bCs/>
                <w:sz w:val="20"/>
                <w:szCs w:val="20"/>
              </w:rPr>
            </w:pPr>
            <w:r w:rsidRPr="00585D03">
              <w:rPr>
                <w:rFonts w:ascii="Arial" w:eastAsia="Arial" w:hAnsi="Arial" w:cs="Arial"/>
                <w:bCs/>
                <w:sz w:val="20"/>
                <w:szCs w:val="20"/>
              </w:rPr>
              <w:t>Depression</w:t>
            </w:r>
          </w:p>
          <w:p w14:paraId="7A345B93" w14:textId="741AD809" w:rsidR="008E0297" w:rsidRPr="00585D03" w:rsidRDefault="008E0297" w:rsidP="008E0297">
            <w:pPr>
              <w:spacing w:after="120"/>
              <w:rPr>
                <w:rFonts w:ascii="Arial" w:eastAsia="Arial" w:hAnsi="Arial" w:cs="Arial"/>
                <w:bCs/>
                <w:sz w:val="20"/>
                <w:szCs w:val="20"/>
              </w:rPr>
            </w:pPr>
            <w:r w:rsidRPr="00585D03">
              <w:rPr>
                <w:rFonts w:ascii="Arial" w:eastAsia="Arial" w:hAnsi="Arial" w:cs="Arial"/>
                <w:bCs/>
                <w:sz w:val="20"/>
                <w:szCs w:val="20"/>
              </w:rPr>
              <w:t>Anxiety and other forms of mental illness</w:t>
            </w:r>
          </w:p>
        </w:tc>
        <w:tc>
          <w:tcPr>
            <w:tcW w:w="1719" w:type="dxa"/>
            <w:gridSpan w:val="3"/>
          </w:tcPr>
          <w:p w14:paraId="45AA0931" w14:textId="44DEC4CF" w:rsidR="008E0297" w:rsidRPr="00585D03" w:rsidRDefault="008E0297" w:rsidP="008E0297">
            <w:pPr>
              <w:spacing w:after="120"/>
              <w:rPr>
                <w:rFonts w:ascii="Arial" w:eastAsia="Arial" w:hAnsi="Arial" w:cs="Arial"/>
                <w:bCs/>
                <w:sz w:val="20"/>
                <w:szCs w:val="20"/>
              </w:rPr>
            </w:pPr>
            <w:r w:rsidRPr="00585D03">
              <w:rPr>
                <w:rFonts w:ascii="Arial" w:eastAsia="Arial" w:hAnsi="Arial" w:cs="Arial"/>
                <w:bCs/>
                <w:sz w:val="20"/>
                <w:szCs w:val="20"/>
              </w:rPr>
              <w:t>Staff working from home</w:t>
            </w:r>
          </w:p>
        </w:tc>
        <w:tc>
          <w:tcPr>
            <w:tcW w:w="1357" w:type="dxa"/>
            <w:gridSpan w:val="2"/>
          </w:tcPr>
          <w:p w14:paraId="272F8122" w14:textId="313116A3" w:rsidR="008E0297" w:rsidRPr="00585D03" w:rsidRDefault="008E0297" w:rsidP="008E0297">
            <w:pPr>
              <w:spacing w:after="120"/>
              <w:rPr>
                <w:rFonts w:ascii="Arial" w:eastAsia="Arial" w:hAnsi="Arial" w:cs="Arial"/>
                <w:bCs/>
                <w:sz w:val="20"/>
                <w:szCs w:val="20"/>
              </w:rPr>
            </w:pPr>
            <w:r w:rsidRPr="00585D03">
              <w:rPr>
                <w:rFonts w:ascii="Arial" w:eastAsia="Arial" w:hAnsi="Arial" w:cs="Arial"/>
                <w:bCs/>
                <w:sz w:val="20"/>
                <w:szCs w:val="20"/>
              </w:rPr>
              <w:t>Serious</w:t>
            </w:r>
          </w:p>
        </w:tc>
        <w:tc>
          <w:tcPr>
            <w:tcW w:w="3869" w:type="dxa"/>
            <w:gridSpan w:val="2"/>
          </w:tcPr>
          <w:p w14:paraId="433E3219" w14:textId="77777777" w:rsidR="008E0297" w:rsidRPr="00585D03" w:rsidRDefault="008E0297" w:rsidP="008E0297">
            <w:pPr>
              <w:spacing w:after="120"/>
              <w:rPr>
                <w:rFonts w:ascii="Arial" w:eastAsia="Arial" w:hAnsi="Arial" w:cs="Arial"/>
                <w:bCs/>
                <w:sz w:val="20"/>
                <w:szCs w:val="20"/>
              </w:rPr>
            </w:pPr>
            <w:r w:rsidRPr="00585D03">
              <w:rPr>
                <w:rFonts w:ascii="Arial" w:eastAsia="Arial" w:hAnsi="Arial" w:cs="Arial"/>
                <w:bCs/>
                <w:sz w:val="20"/>
                <w:szCs w:val="20"/>
              </w:rPr>
              <w:t>Opportunities</w:t>
            </w:r>
            <w:r>
              <w:rPr>
                <w:rFonts w:ascii="Arial" w:eastAsia="Arial" w:hAnsi="Arial" w:cs="Arial"/>
                <w:bCs/>
                <w:sz w:val="20"/>
                <w:szCs w:val="20"/>
              </w:rPr>
              <w:t xml:space="preserve"> are</w:t>
            </w:r>
            <w:r w:rsidRPr="00585D03">
              <w:rPr>
                <w:rFonts w:ascii="Arial" w:eastAsia="Arial" w:hAnsi="Arial" w:cs="Arial"/>
                <w:bCs/>
                <w:sz w:val="20"/>
                <w:szCs w:val="20"/>
              </w:rPr>
              <w:t xml:space="preserve"> in place for regular contact from line managers and colleagues. Albeit remotely via online methods.</w:t>
            </w:r>
          </w:p>
          <w:p w14:paraId="6479B124" w14:textId="08D8FA14" w:rsidR="008E0297" w:rsidRPr="00585D03" w:rsidRDefault="008E0297" w:rsidP="008E0297">
            <w:pPr>
              <w:textAlignment w:val="baseline"/>
              <w:rPr>
                <w:rFonts w:ascii="Arial" w:eastAsia="Times New Roman" w:hAnsi="Arial" w:cs="Arial"/>
                <w:sz w:val="20"/>
                <w:szCs w:val="20"/>
              </w:rPr>
            </w:pPr>
            <w:r w:rsidRPr="00C222B1">
              <w:rPr>
                <w:rFonts w:ascii="Arial" w:eastAsia="Arial" w:hAnsi="Arial" w:cs="Arial"/>
                <w:bCs/>
                <w:sz w:val="20"/>
                <w:szCs w:val="20"/>
              </w:rPr>
              <w:t>Access to counselling services is provided through the Employee Assistance Programme. All staff have been provided with details of this for use at home.</w:t>
            </w:r>
          </w:p>
        </w:tc>
        <w:tc>
          <w:tcPr>
            <w:tcW w:w="1418" w:type="dxa"/>
          </w:tcPr>
          <w:p w14:paraId="2B8DB055" w14:textId="0ED4EBBB" w:rsidR="008E0297" w:rsidRPr="00803401" w:rsidRDefault="0050314A" w:rsidP="008E0297">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75B28930" w14:textId="709159CF" w:rsidR="008E0297" w:rsidRPr="00803401" w:rsidRDefault="00BB7841" w:rsidP="008E0297">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bl>
    <w:p w14:paraId="017B3AE7" w14:textId="517DC990" w:rsidR="003A124B" w:rsidRPr="00803401" w:rsidRDefault="00CE6E48">
      <w:pPr>
        <w:spacing w:after="120" w:line="240" w:lineRule="auto"/>
        <w:rPr>
          <w:rFonts w:ascii="Trebuchet MS" w:eastAsia="Arial" w:hAnsi="Trebuchet MS" w:cs="Arial"/>
          <w:b/>
          <w:i/>
          <w:sz w:val="24"/>
          <w:szCs w:val="24"/>
          <w:u w:val="single"/>
        </w:rPr>
      </w:pPr>
      <w:r>
        <w:rPr>
          <w:rFonts w:ascii="Trebuchet MS" w:eastAsia="Arial" w:hAnsi="Trebuchet MS" w:cs="Arial"/>
          <w:b/>
          <w:i/>
          <w:sz w:val="24"/>
          <w:szCs w:val="24"/>
          <w:u w:val="single"/>
        </w:rPr>
        <w:br w:type="textWrapping" w:clear="all"/>
      </w:r>
    </w:p>
    <w:p w14:paraId="3980A346" w14:textId="77777777" w:rsidR="009C307C" w:rsidRDefault="009C307C" w:rsidP="009C307C">
      <w:pPr>
        <w:spacing w:after="120" w:line="240" w:lineRule="auto"/>
        <w:rPr>
          <w:rFonts w:ascii="Arial" w:eastAsia="Arial" w:hAnsi="Arial" w:cs="Arial"/>
          <w:b/>
          <w:sz w:val="24"/>
          <w:szCs w:val="24"/>
        </w:rPr>
      </w:pPr>
      <w:r>
        <w:rPr>
          <w:rFonts w:ascii="Arial" w:eastAsia="Arial" w:hAnsi="Arial" w:cs="Arial"/>
          <w:b/>
          <w:i/>
          <w:sz w:val="24"/>
          <w:szCs w:val="24"/>
          <w:u w:val="single"/>
        </w:rPr>
        <w:t>Section 3</w:t>
      </w:r>
      <w:r>
        <w:rPr>
          <w:rFonts w:ascii="Arial" w:eastAsia="Arial" w:hAnsi="Arial" w:cs="Arial"/>
          <w:b/>
          <w:sz w:val="24"/>
          <w:szCs w:val="24"/>
        </w:rPr>
        <w:t xml:space="preserve"> – ACTION PLAN </w:t>
      </w:r>
    </w:p>
    <w:p w14:paraId="1704759F" w14:textId="77777777" w:rsidR="009C307C" w:rsidRDefault="009C307C" w:rsidP="009C307C">
      <w:pPr>
        <w:spacing w:after="0" w:line="240" w:lineRule="auto"/>
        <w:rPr>
          <w:rFonts w:ascii="Arial" w:eastAsia="Arial" w:hAnsi="Arial" w:cs="Arial"/>
          <w:b/>
          <w:sz w:val="24"/>
          <w:szCs w:val="24"/>
        </w:rPr>
      </w:pPr>
      <w:r>
        <w:rPr>
          <w:rFonts w:ascii="Arial" w:eastAsia="Arial" w:hAnsi="Arial" w:cs="Arial"/>
          <w:u w:val="single"/>
        </w:rPr>
        <w:t>Instructions for completion</w:t>
      </w:r>
    </w:p>
    <w:p w14:paraId="2121094A" w14:textId="6AAA261A" w:rsidR="009C307C" w:rsidRDefault="009C307C" w:rsidP="0039359D">
      <w:pPr>
        <w:numPr>
          <w:ilvl w:val="0"/>
          <w:numId w:val="13"/>
        </w:numPr>
        <w:pBdr>
          <w:top w:val="nil"/>
          <w:left w:val="nil"/>
          <w:bottom w:val="nil"/>
          <w:right w:val="nil"/>
          <w:between w:val="nil"/>
        </w:pBdr>
        <w:spacing w:after="0" w:line="240" w:lineRule="auto"/>
        <w:rPr>
          <w:rFonts w:ascii="Arial" w:eastAsia="Arial" w:hAnsi="Arial" w:cs="Arial"/>
          <w:color w:val="000000"/>
          <w:sz w:val="20"/>
          <w:szCs w:val="20"/>
        </w:rPr>
      </w:pPr>
      <w:r w:rsidRPr="00BB514C">
        <w:rPr>
          <w:rFonts w:ascii="Arial" w:eastAsia="Arial" w:hAnsi="Arial" w:cs="Arial"/>
          <w:color w:val="000000"/>
          <w:sz w:val="20"/>
          <w:szCs w:val="20"/>
        </w:rPr>
        <w:lastRenderedPageBreak/>
        <w:t>Any item that has a risk rating of Red or Amber in section 2 above - the right-hand risk rating column needs to be addressed in this action plan. </w:t>
      </w:r>
      <w:r w:rsidR="00725CB0" w:rsidRPr="00BB514C">
        <w:rPr>
          <w:rFonts w:ascii="Arial" w:eastAsia="Arial" w:hAnsi="Arial" w:cs="Arial"/>
          <w:color w:val="000000"/>
          <w:sz w:val="20"/>
          <w:szCs w:val="20"/>
        </w:rPr>
        <w:t xml:space="preserve">There may be a small number of hazards where it is not possible for the school to take any further actions to reduce the risk rating below amber.  In these circumstances schools need to be satisfied that they have taken all actions possible and that any further actions that would lower the risk are beyond their control.  </w:t>
      </w:r>
      <w:r w:rsidRPr="00BB514C">
        <w:rPr>
          <w:rFonts w:ascii="Arial" w:eastAsia="Arial" w:hAnsi="Arial" w:cs="Arial"/>
          <w:color w:val="000000"/>
          <w:sz w:val="20"/>
          <w:szCs w:val="20"/>
        </w:rPr>
        <w:t>When you</w:t>
      </w:r>
      <w:r>
        <w:rPr>
          <w:rFonts w:ascii="Arial" w:eastAsia="Arial" w:hAnsi="Arial" w:cs="Arial"/>
          <w:color w:val="000000"/>
          <w:sz w:val="20"/>
          <w:szCs w:val="20"/>
        </w:rPr>
        <w:t xml:space="preserve"> have completed this section, then decide and complete the box on page 2 that confirms when you will review this whole assessment. When you then review the assessment: 1. clear the review date box and 2. Move all the controls in the action plan section up into the main section to show they are now incorporated into what you do. </w:t>
      </w:r>
      <w:r>
        <w:rPr>
          <w:rFonts w:ascii="Arial" w:eastAsia="Arial" w:hAnsi="Arial" w:cs="Arial"/>
          <w:i/>
          <w:color w:val="000000"/>
          <w:sz w:val="20"/>
          <w:szCs w:val="20"/>
        </w:rPr>
        <w:t>Now reassess and see if you can decrease the risk rating conclusions?</w:t>
      </w:r>
    </w:p>
    <w:p w14:paraId="0B6E1C06" w14:textId="77777777" w:rsidR="009C307C" w:rsidRDefault="009C307C" w:rsidP="0039359D">
      <w:pPr>
        <w:widowControl w:val="0"/>
        <w:numPr>
          <w:ilvl w:val="0"/>
          <w:numId w:val="13"/>
        </w:numPr>
        <w:pBdr>
          <w:top w:val="nil"/>
          <w:left w:val="nil"/>
          <w:bottom w:val="nil"/>
          <w:right w:val="nil"/>
          <w:between w:val="nil"/>
        </w:pBdr>
        <w:spacing w:before="240" w:line="240" w:lineRule="auto"/>
        <w:rPr>
          <w:rFonts w:ascii="Arial" w:eastAsia="Arial" w:hAnsi="Arial" w:cs="Arial"/>
          <w:color w:val="000000"/>
          <w:sz w:val="20"/>
          <w:szCs w:val="20"/>
        </w:rPr>
      </w:pPr>
      <w:r>
        <w:rPr>
          <w:rFonts w:ascii="Arial" w:eastAsia="Arial" w:hAnsi="Arial" w:cs="Arial"/>
          <w:color w:val="000000"/>
          <w:sz w:val="20"/>
          <w:szCs w:val="20"/>
        </w:rPr>
        <w:t>When an item can be removed altogether (e.g. a dangerous staircase is removed) it can be deleted from section 2 but there must be a historic evidence trail (see point 4)</w:t>
      </w:r>
    </w:p>
    <w:p w14:paraId="1A35D83E" w14:textId="77777777" w:rsidR="009C307C" w:rsidRDefault="009C307C" w:rsidP="0039359D">
      <w:pPr>
        <w:widowControl w:val="0"/>
        <w:numPr>
          <w:ilvl w:val="0"/>
          <w:numId w:val="13"/>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Some items are so high hazard that they will never be reduced to a risk rating lower than Medium – these must be kept in the action plan but can be marked as addressed and all being done that is reasonably practicable.</w:t>
      </w:r>
    </w:p>
    <w:p w14:paraId="1EB56FA2" w14:textId="77777777" w:rsidR="009C307C" w:rsidRDefault="009C307C" w:rsidP="0039359D">
      <w:pPr>
        <w:widowControl w:val="0"/>
        <w:numPr>
          <w:ilvl w:val="0"/>
          <w:numId w:val="13"/>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The original document and any changes to the Risk Assessment, over time, need to be documented for record-keeping purposes. This is especially relevant in the event of any legal claims.</w:t>
      </w:r>
    </w:p>
    <w:tbl>
      <w:tblPr>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5103"/>
        <w:gridCol w:w="2268"/>
        <w:gridCol w:w="2268"/>
        <w:gridCol w:w="2046"/>
      </w:tblGrid>
      <w:tr w:rsidR="009C307C" w14:paraId="0B87C11F" w14:textId="77777777" w:rsidTr="00F60BD8">
        <w:tc>
          <w:tcPr>
            <w:tcW w:w="2263" w:type="dxa"/>
            <w:shd w:val="clear" w:color="auto" w:fill="F2F2F2"/>
          </w:tcPr>
          <w:p w14:paraId="31885AAA" w14:textId="77777777" w:rsidR="009C307C" w:rsidRDefault="009C307C" w:rsidP="00F60BD8">
            <w:pPr>
              <w:widowControl w:val="0"/>
              <w:rPr>
                <w:rFonts w:ascii="Arial" w:eastAsia="Arial" w:hAnsi="Arial" w:cs="Arial"/>
                <w:color w:val="000000"/>
                <w:sz w:val="16"/>
                <w:szCs w:val="16"/>
              </w:rPr>
            </w:pPr>
            <w:r>
              <w:rPr>
                <w:rFonts w:ascii="Arial" w:eastAsia="Arial" w:hAnsi="Arial" w:cs="Arial"/>
                <w:color w:val="000000"/>
                <w:sz w:val="20"/>
                <w:szCs w:val="20"/>
              </w:rPr>
              <w:t xml:space="preserve">What is the </w:t>
            </w:r>
            <w:r>
              <w:rPr>
                <w:rFonts w:ascii="Arial" w:eastAsia="Arial" w:hAnsi="Arial" w:cs="Arial"/>
                <w:b/>
                <w:color w:val="000000"/>
                <w:sz w:val="20"/>
                <w:szCs w:val="20"/>
              </w:rPr>
              <w:t>Hazard</w:t>
            </w:r>
            <w:r>
              <w:rPr>
                <w:rFonts w:ascii="Arial" w:eastAsia="Arial" w:hAnsi="Arial" w:cs="Arial"/>
                <w:color w:val="000000"/>
                <w:sz w:val="20"/>
                <w:szCs w:val="20"/>
              </w:rPr>
              <w:t xml:space="preserve"> you need to Control? (</w:t>
            </w:r>
            <w:r>
              <w:rPr>
                <w:rFonts w:ascii="Arial" w:eastAsia="Arial" w:hAnsi="Arial" w:cs="Arial"/>
                <w:color w:val="000000"/>
                <w:sz w:val="16"/>
                <w:szCs w:val="16"/>
              </w:rPr>
              <w:t>high or amber from the risk rating column above)</w:t>
            </w:r>
          </w:p>
        </w:tc>
        <w:tc>
          <w:tcPr>
            <w:tcW w:w="5103" w:type="dxa"/>
            <w:shd w:val="clear" w:color="auto" w:fill="F2F2F2"/>
          </w:tcPr>
          <w:p w14:paraId="570B0A2B" w14:textId="77777777" w:rsidR="009C307C" w:rsidRDefault="009C307C" w:rsidP="00F60BD8">
            <w:pPr>
              <w:widowControl w:val="0"/>
              <w:rPr>
                <w:rFonts w:ascii="Arial" w:eastAsia="Arial" w:hAnsi="Arial" w:cs="Arial"/>
                <w:color w:val="000000"/>
                <w:sz w:val="20"/>
                <w:szCs w:val="20"/>
              </w:rPr>
            </w:pPr>
            <w:r>
              <w:rPr>
                <w:rFonts w:ascii="Arial" w:eastAsia="Arial" w:hAnsi="Arial" w:cs="Arial"/>
                <w:color w:val="000000"/>
                <w:sz w:val="20"/>
                <w:szCs w:val="20"/>
              </w:rPr>
              <w:t xml:space="preserve">What </w:t>
            </w:r>
            <w:r>
              <w:rPr>
                <w:rFonts w:ascii="Arial" w:eastAsia="Arial" w:hAnsi="Arial" w:cs="Arial"/>
                <w:b/>
                <w:color w:val="000000"/>
                <w:sz w:val="20"/>
                <w:szCs w:val="20"/>
              </w:rPr>
              <w:t>Additional Precautions</w:t>
            </w:r>
            <w:r>
              <w:rPr>
                <w:rFonts w:ascii="Arial" w:eastAsia="Arial" w:hAnsi="Arial" w:cs="Arial"/>
                <w:color w:val="000000"/>
                <w:sz w:val="20"/>
                <w:szCs w:val="20"/>
              </w:rPr>
              <w:t xml:space="preserve"> do you need to either eliminate or reduce the risk to an acceptable level.</w:t>
            </w:r>
          </w:p>
        </w:tc>
        <w:tc>
          <w:tcPr>
            <w:tcW w:w="2268" w:type="dxa"/>
            <w:shd w:val="clear" w:color="auto" w:fill="F2F2F2"/>
          </w:tcPr>
          <w:p w14:paraId="5D91E85D" w14:textId="77777777" w:rsidR="009C307C" w:rsidRDefault="009C307C" w:rsidP="00F60BD8">
            <w:pPr>
              <w:widowControl w:val="0"/>
              <w:rPr>
                <w:rFonts w:ascii="Arial" w:eastAsia="Arial" w:hAnsi="Arial" w:cs="Arial"/>
                <w:color w:val="000000"/>
                <w:sz w:val="20"/>
                <w:szCs w:val="20"/>
              </w:rPr>
            </w:pPr>
            <w:r>
              <w:rPr>
                <w:rFonts w:ascii="Arial" w:eastAsia="Arial" w:hAnsi="Arial" w:cs="Arial"/>
                <w:color w:val="000000"/>
                <w:sz w:val="20"/>
                <w:szCs w:val="20"/>
              </w:rPr>
              <w:t xml:space="preserve">Who is </w:t>
            </w:r>
            <w:r>
              <w:rPr>
                <w:rFonts w:ascii="Arial" w:eastAsia="Arial" w:hAnsi="Arial" w:cs="Arial"/>
                <w:b/>
                <w:color w:val="000000"/>
                <w:sz w:val="20"/>
                <w:szCs w:val="20"/>
              </w:rPr>
              <w:t xml:space="preserve">Responsible </w:t>
            </w:r>
            <w:r>
              <w:rPr>
                <w:rFonts w:ascii="Arial" w:eastAsia="Arial" w:hAnsi="Arial" w:cs="Arial"/>
                <w:color w:val="000000"/>
                <w:sz w:val="20"/>
                <w:szCs w:val="20"/>
              </w:rPr>
              <w:t>for implementing these controls?</w:t>
            </w:r>
          </w:p>
        </w:tc>
        <w:tc>
          <w:tcPr>
            <w:tcW w:w="2268" w:type="dxa"/>
            <w:shd w:val="clear" w:color="auto" w:fill="F2F2F2"/>
          </w:tcPr>
          <w:p w14:paraId="418C2255" w14:textId="77777777" w:rsidR="009C307C" w:rsidRDefault="009C307C" w:rsidP="00F60BD8">
            <w:pPr>
              <w:widowControl w:val="0"/>
              <w:rPr>
                <w:rFonts w:ascii="Arial" w:eastAsia="Arial" w:hAnsi="Arial" w:cs="Arial"/>
                <w:color w:val="000000"/>
                <w:sz w:val="20"/>
                <w:szCs w:val="20"/>
              </w:rPr>
            </w:pPr>
            <w:r>
              <w:rPr>
                <w:rFonts w:ascii="Arial" w:eastAsia="Arial" w:hAnsi="Arial" w:cs="Arial"/>
                <w:b/>
                <w:color w:val="000000"/>
                <w:sz w:val="20"/>
                <w:szCs w:val="20"/>
              </w:rPr>
              <w:t xml:space="preserve">When </w:t>
            </w:r>
            <w:r>
              <w:rPr>
                <w:rFonts w:ascii="Arial" w:eastAsia="Arial" w:hAnsi="Arial" w:cs="Arial"/>
                <w:color w:val="000000"/>
                <w:sz w:val="20"/>
                <w:szCs w:val="20"/>
              </w:rPr>
              <w:t>are these controls to be implemented (Date)?</w:t>
            </w:r>
          </w:p>
        </w:tc>
        <w:tc>
          <w:tcPr>
            <w:tcW w:w="2046" w:type="dxa"/>
            <w:shd w:val="clear" w:color="auto" w:fill="F2F2F2"/>
          </w:tcPr>
          <w:p w14:paraId="380DFBF5" w14:textId="77777777" w:rsidR="009C307C" w:rsidRDefault="009C307C" w:rsidP="00F60BD8">
            <w:pPr>
              <w:widowControl w:val="0"/>
              <w:rPr>
                <w:rFonts w:ascii="Arial" w:eastAsia="Arial" w:hAnsi="Arial" w:cs="Arial"/>
                <w:color w:val="000000"/>
                <w:sz w:val="20"/>
                <w:szCs w:val="20"/>
              </w:rPr>
            </w:pPr>
            <w:r>
              <w:rPr>
                <w:rFonts w:ascii="Arial" w:eastAsia="Arial" w:hAnsi="Arial" w:cs="Arial"/>
                <w:color w:val="000000"/>
                <w:sz w:val="20"/>
                <w:szCs w:val="20"/>
              </w:rPr>
              <w:t xml:space="preserve">When </w:t>
            </w:r>
            <w:r>
              <w:rPr>
                <w:rFonts w:ascii="Arial" w:eastAsia="Arial" w:hAnsi="Arial" w:cs="Arial"/>
                <w:b/>
                <w:color w:val="000000"/>
                <w:sz w:val="20"/>
                <w:szCs w:val="20"/>
              </w:rPr>
              <w:t xml:space="preserve">Were </w:t>
            </w:r>
            <w:r>
              <w:rPr>
                <w:rFonts w:ascii="Arial" w:eastAsia="Arial" w:hAnsi="Arial" w:cs="Arial"/>
                <w:color w:val="000000"/>
                <w:sz w:val="20"/>
                <w:szCs w:val="20"/>
              </w:rPr>
              <w:t>these controls implemented (Date)?</w:t>
            </w:r>
          </w:p>
        </w:tc>
      </w:tr>
      <w:tr w:rsidR="009C307C" w14:paraId="1625A760" w14:textId="77777777" w:rsidTr="00F60BD8">
        <w:tc>
          <w:tcPr>
            <w:tcW w:w="2263" w:type="dxa"/>
            <w:shd w:val="clear" w:color="auto" w:fill="FF0000"/>
          </w:tcPr>
          <w:p w14:paraId="720870F0" w14:textId="77777777" w:rsidR="009C307C" w:rsidRDefault="009C307C" w:rsidP="00F60BD8">
            <w:pPr>
              <w:widowControl w:val="0"/>
              <w:rPr>
                <w:rFonts w:ascii="Arial" w:eastAsia="Arial" w:hAnsi="Arial" w:cs="Arial"/>
                <w:color w:val="000000"/>
                <w:sz w:val="20"/>
                <w:szCs w:val="20"/>
              </w:rPr>
            </w:pPr>
            <w:r>
              <w:rPr>
                <w:rFonts w:ascii="Arial" w:eastAsia="Arial" w:hAnsi="Arial" w:cs="Arial"/>
                <w:b/>
                <w:color w:val="000000"/>
                <w:sz w:val="20"/>
                <w:szCs w:val="20"/>
              </w:rPr>
              <w:t xml:space="preserve">HIGH </w:t>
            </w:r>
            <w:r>
              <w:rPr>
                <w:rFonts w:ascii="Arial" w:eastAsia="Arial" w:hAnsi="Arial" w:cs="Arial"/>
                <w:color w:val="000000"/>
                <w:sz w:val="20"/>
                <w:szCs w:val="20"/>
              </w:rPr>
              <w:t>item 1</w:t>
            </w:r>
          </w:p>
        </w:tc>
        <w:tc>
          <w:tcPr>
            <w:tcW w:w="5103" w:type="dxa"/>
          </w:tcPr>
          <w:p w14:paraId="48E1AD9C" w14:textId="77777777" w:rsidR="009C307C" w:rsidRDefault="009C307C" w:rsidP="00F60BD8">
            <w:pPr>
              <w:widowControl w:val="0"/>
              <w:rPr>
                <w:rFonts w:ascii="Arial" w:eastAsia="Arial" w:hAnsi="Arial" w:cs="Arial"/>
                <w:color w:val="000000"/>
                <w:sz w:val="20"/>
                <w:szCs w:val="20"/>
              </w:rPr>
            </w:pPr>
          </w:p>
        </w:tc>
        <w:tc>
          <w:tcPr>
            <w:tcW w:w="2268" w:type="dxa"/>
          </w:tcPr>
          <w:p w14:paraId="14CE0E6B" w14:textId="77777777" w:rsidR="009C307C" w:rsidRDefault="009C307C" w:rsidP="00F60BD8">
            <w:pPr>
              <w:widowControl w:val="0"/>
              <w:rPr>
                <w:rFonts w:ascii="Arial" w:eastAsia="Arial" w:hAnsi="Arial" w:cs="Arial"/>
                <w:color w:val="000000"/>
                <w:sz w:val="20"/>
                <w:szCs w:val="20"/>
              </w:rPr>
            </w:pPr>
          </w:p>
        </w:tc>
        <w:tc>
          <w:tcPr>
            <w:tcW w:w="2268" w:type="dxa"/>
          </w:tcPr>
          <w:p w14:paraId="400BE30E" w14:textId="77777777" w:rsidR="009C307C" w:rsidRDefault="009C307C" w:rsidP="00F60BD8">
            <w:pPr>
              <w:widowControl w:val="0"/>
              <w:rPr>
                <w:rFonts w:ascii="Arial" w:eastAsia="Arial" w:hAnsi="Arial" w:cs="Arial"/>
                <w:color w:val="000000"/>
                <w:sz w:val="20"/>
                <w:szCs w:val="20"/>
              </w:rPr>
            </w:pPr>
          </w:p>
        </w:tc>
        <w:tc>
          <w:tcPr>
            <w:tcW w:w="2046" w:type="dxa"/>
          </w:tcPr>
          <w:p w14:paraId="2312752B" w14:textId="77777777" w:rsidR="009C307C" w:rsidRDefault="009C307C" w:rsidP="00F60BD8">
            <w:pPr>
              <w:widowControl w:val="0"/>
              <w:rPr>
                <w:rFonts w:ascii="Arial" w:eastAsia="Arial" w:hAnsi="Arial" w:cs="Arial"/>
                <w:color w:val="000000"/>
                <w:sz w:val="20"/>
                <w:szCs w:val="20"/>
              </w:rPr>
            </w:pPr>
          </w:p>
        </w:tc>
      </w:tr>
      <w:tr w:rsidR="009C307C" w14:paraId="4FD25363" w14:textId="77777777" w:rsidTr="00F60BD8">
        <w:tc>
          <w:tcPr>
            <w:tcW w:w="2263" w:type="dxa"/>
            <w:shd w:val="clear" w:color="auto" w:fill="FF0000"/>
          </w:tcPr>
          <w:p w14:paraId="3D92BC8E" w14:textId="77777777" w:rsidR="009C307C" w:rsidRDefault="009C307C" w:rsidP="00F60BD8">
            <w:pPr>
              <w:widowControl w:val="0"/>
              <w:rPr>
                <w:rFonts w:ascii="Arial" w:eastAsia="Arial" w:hAnsi="Arial" w:cs="Arial"/>
                <w:color w:val="000000"/>
                <w:sz w:val="20"/>
                <w:szCs w:val="20"/>
              </w:rPr>
            </w:pPr>
            <w:r>
              <w:rPr>
                <w:rFonts w:ascii="Arial" w:eastAsia="Arial" w:hAnsi="Arial" w:cs="Arial"/>
                <w:b/>
                <w:color w:val="000000"/>
                <w:sz w:val="20"/>
                <w:szCs w:val="20"/>
              </w:rPr>
              <w:t xml:space="preserve">HIGH </w:t>
            </w:r>
            <w:r>
              <w:rPr>
                <w:rFonts w:ascii="Arial" w:eastAsia="Arial" w:hAnsi="Arial" w:cs="Arial"/>
                <w:color w:val="000000"/>
                <w:sz w:val="20"/>
                <w:szCs w:val="20"/>
              </w:rPr>
              <w:t>item 2</w:t>
            </w:r>
          </w:p>
        </w:tc>
        <w:tc>
          <w:tcPr>
            <w:tcW w:w="5103" w:type="dxa"/>
          </w:tcPr>
          <w:p w14:paraId="415873A5" w14:textId="77777777" w:rsidR="009C307C" w:rsidRDefault="009C307C" w:rsidP="00F60BD8">
            <w:pPr>
              <w:widowControl w:val="0"/>
              <w:rPr>
                <w:rFonts w:ascii="Arial" w:eastAsia="Arial" w:hAnsi="Arial" w:cs="Arial"/>
                <w:color w:val="000000"/>
                <w:sz w:val="20"/>
                <w:szCs w:val="20"/>
              </w:rPr>
            </w:pPr>
          </w:p>
        </w:tc>
        <w:tc>
          <w:tcPr>
            <w:tcW w:w="2268" w:type="dxa"/>
          </w:tcPr>
          <w:p w14:paraId="79595588" w14:textId="77777777" w:rsidR="009C307C" w:rsidRDefault="009C307C" w:rsidP="00F60BD8">
            <w:pPr>
              <w:widowControl w:val="0"/>
              <w:rPr>
                <w:rFonts w:ascii="Arial" w:eastAsia="Arial" w:hAnsi="Arial" w:cs="Arial"/>
                <w:color w:val="000000"/>
                <w:sz w:val="20"/>
                <w:szCs w:val="20"/>
              </w:rPr>
            </w:pPr>
          </w:p>
        </w:tc>
        <w:tc>
          <w:tcPr>
            <w:tcW w:w="2268" w:type="dxa"/>
          </w:tcPr>
          <w:p w14:paraId="73334561" w14:textId="77777777" w:rsidR="009C307C" w:rsidRDefault="009C307C" w:rsidP="00F60BD8">
            <w:pPr>
              <w:widowControl w:val="0"/>
              <w:rPr>
                <w:rFonts w:ascii="Arial" w:eastAsia="Arial" w:hAnsi="Arial" w:cs="Arial"/>
                <w:color w:val="000000"/>
                <w:sz w:val="20"/>
                <w:szCs w:val="20"/>
              </w:rPr>
            </w:pPr>
          </w:p>
        </w:tc>
        <w:tc>
          <w:tcPr>
            <w:tcW w:w="2046" w:type="dxa"/>
          </w:tcPr>
          <w:p w14:paraId="10F98790" w14:textId="77777777" w:rsidR="009C307C" w:rsidRDefault="009C307C" w:rsidP="00F60BD8">
            <w:pPr>
              <w:widowControl w:val="0"/>
              <w:rPr>
                <w:rFonts w:ascii="Arial" w:eastAsia="Arial" w:hAnsi="Arial" w:cs="Arial"/>
                <w:color w:val="000000"/>
                <w:sz w:val="20"/>
                <w:szCs w:val="20"/>
              </w:rPr>
            </w:pPr>
          </w:p>
        </w:tc>
      </w:tr>
      <w:tr w:rsidR="00C51A82" w14:paraId="2E393F36" w14:textId="77777777" w:rsidTr="00F60BD8">
        <w:tc>
          <w:tcPr>
            <w:tcW w:w="2263" w:type="dxa"/>
            <w:shd w:val="clear" w:color="auto" w:fill="FFC000"/>
          </w:tcPr>
          <w:p w14:paraId="52D5E005" w14:textId="55F77A96" w:rsidR="00C51A82" w:rsidRDefault="00C51A82" w:rsidP="00C51A82">
            <w:pPr>
              <w:widowControl w:val="0"/>
              <w:rPr>
                <w:rFonts w:ascii="Arial" w:eastAsia="Arial" w:hAnsi="Arial" w:cs="Arial"/>
                <w:color w:val="000000"/>
                <w:sz w:val="20"/>
                <w:szCs w:val="20"/>
              </w:rPr>
            </w:pPr>
            <w:r>
              <w:rPr>
                <w:rFonts w:ascii="Arial" w:eastAsia="Arial" w:hAnsi="Arial" w:cs="Arial"/>
                <w:bCs/>
                <w:sz w:val="20"/>
                <w:szCs w:val="20"/>
              </w:rPr>
              <w:t>Person contracts coronavirus as a result of direct contact with an infected person (or a symptomatic person) entering the premises.</w:t>
            </w:r>
          </w:p>
        </w:tc>
        <w:tc>
          <w:tcPr>
            <w:tcW w:w="5103" w:type="dxa"/>
          </w:tcPr>
          <w:p w14:paraId="14528280"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Continue assembly on this each Monday AM</w:t>
            </w:r>
          </w:p>
          <w:p w14:paraId="2F660A48"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Continue reminding all through posters/ texts/ msn etc</w:t>
            </w:r>
          </w:p>
          <w:p w14:paraId="63D0509E"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Ensure all PPE and cleaning materials are abundant.</w:t>
            </w:r>
          </w:p>
          <w:p w14:paraId="71FFFE99" w14:textId="40013AFF"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Continue awareness across school</w:t>
            </w:r>
          </w:p>
        </w:tc>
        <w:tc>
          <w:tcPr>
            <w:tcW w:w="2268" w:type="dxa"/>
          </w:tcPr>
          <w:p w14:paraId="69A6D229"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CH</w:t>
            </w:r>
          </w:p>
          <w:p w14:paraId="058C2B06"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CH</w:t>
            </w:r>
          </w:p>
          <w:p w14:paraId="0D20FBCD"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ML</w:t>
            </w:r>
          </w:p>
          <w:p w14:paraId="04D72B2C" w14:textId="06D9D8F2"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CH</w:t>
            </w:r>
          </w:p>
        </w:tc>
        <w:tc>
          <w:tcPr>
            <w:tcW w:w="2268" w:type="dxa"/>
          </w:tcPr>
          <w:p w14:paraId="7C96AA43"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Continuous</w:t>
            </w:r>
          </w:p>
          <w:p w14:paraId="73056ED8"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Continuous</w:t>
            </w:r>
          </w:p>
          <w:p w14:paraId="6C66248A"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Continuous</w:t>
            </w:r>
          </w:p>
          <w:p w14:paraId="4D9FE690" w14:textId="10537A5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Continuous</w:t>
            </w:r>
          </w:p>
        </w:tc>
        <w:tc>
          <w:tcPr>
            <w:tcW w:w="2046" w:type="dxa"/>
          </w:tcPr>
          <w:p w14:paraId="0A5D0944" w14:textId="58F9D8D6" w:rsidR="00C51A82" w:rsidRDefault="00C51A82" w:rsidP="00C51A82">
            <w:pPr>
              <w:widowControl w:val="0"/>
              <w:rPr>
                <w:rFonts w:ascii="Arial" w:eastAsia="Arial" w:hAnsi="Arial" w:cs="Arial"/>
                <w:color w:val="000000"/>
                <w:sz w:val="20"/>
                <w:szCs w:val="20"/>
              </w:rPr>
            </w:pPr>
          </w:p>
        </w:tc>
      </w:tr>
      <w:tr w:rsidR="00C51A82" w14:paraId="07981B27" w14:textId="77777777" w:rsidTr="00F60BD8">
        <w:tc>
          <w:tcPr>
            <w:tcW w:w="2263" w:type="dxa"/>
            <w:shd w:val="clear" w:color="auto" w:fill="FFC000"/>
          </w:tcPr>
          <w:p w14:paraId="653AB55C" w14:textId="73E6CD16" w:rsidR="00C51A82" w:rsidRDefault="00C51A82" w:rsidP="00C51A82">
            <w:pPr>
              <w:widowControl w:val="0"/>
              <w:rPr>
                <w:rFonts w:ascii="Arial" w:eastAsia="Arial" w:hAnsi="Arial" w:cs="Arial"/>
                <w:color w:val="000000"/>
                <w:sz w:val="20"/>
                <w:szCs w:val="20"/>
              </w:rPr>
            </w:pPr>
            <w:r w:rsidRPr="00445581">
              <w:rPr>
                <w:rFonts w:ascii="Arial" w:eastAsia="Arial" w:hAnsi="Arial" w:cs="Arial"/>
                <w:bCs/>
                <w:sz w:val="20"/>
                <w:szCs w:val="20"/>
              </w:rPr>
              <w:t>Contact with those developing symptoms of the virus during the working day.</w:t>
            </w:r>
          </w:p>
        </w:tc>
        <w:tc>
          <w:tcPr>
            <w:tcW w:w="5103" w:type="dxa"/>
          </w:tcPr>
          <w:p w14:paraId="51D41F0A"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Continue assembly on this each Monday AM</w:t>
            </w:r>
          </w:p>
          <w:p w14:paraId="51B7A28A"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Continue reminding all through posters/ texts/ msn etc</w:t>
            </w:r>
          </w:p>
          <w:p w14:paraId="0CE37528"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Ensure all PPE and cleaning materials are abundant.</w:t>
            </w:r>
          </w:p>
          <w:p w14:paraId="184C73D9" w14:textId="0D123E06"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Continue awareness across school</w:t>
            </w:r>
          </w:p>
        </w:tc>
        <w:tc>
          <w:tcPr>
            <w:tcW w:w="2268" w:type="dxa"/>
          </w:tcPr>
          <w:p w14:paraId="0FE23264"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CH</w:t>
            </w:r>
          </w:p>
          <w:p w14:paraId="73B3E15E"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CH</w:t>
            </w:r>
          </w:p>
          <w:p w14:paraId="56D9D872"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ML</w:t>
            </w:r>
          </w:p>
          <w:p w14:paraId="4805151D" w14:textId="7E516CA5"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CH</w:t>
            </w:r>
          </w:p>
        </w:tc>
        <w:tc>
          <w:tcPr>
            <w:tcW w:w="2268" w:type="dxa"/>
          </w:tcPr>
          <w:p w14:paraId="14C1F0FA"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Continuous</w:t>
            </w:r>
          </w:p>
          <w:p w14:paraId="6F46642F"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Continuous</w:t>
            </w:r>
          </w:p>
          <w:p w14:paraId="7A7E5635"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Continuous</w:t>
            </w:r>
          </w:p>
          <w:p w14:paraId="0607C5BE" w14:textId="5BBE2843"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Continuous</w:t>
            </w:r>
          </w:p>
        </w:tc>
        <w:tc>
          <w:tcPr>
            <w:tcW w:w="2046" w:type="dxa"/>
          </w:tcPr>
          <w:p w14:paraId="7339B315" w14:textId="04007618" w:rsidR="00C51A82" w:rsidRDefault="00C51A82" w:rsidP="00C51A82">
            <w:pPr>
              <w:widowControl w:val="0"/>
              <w:rPr>
                <w:rFonts w:ascii="Arial" w:eastAsia="Arial" w:hAnsi="Arial" w:cs="Arial"/>
                <w:color w:val="000000"/>
                <w:sz w:val="20"/>
                <w:szCs w:val="20"/>
              </w:rPr>
            </w:pPr>
          </w:p>
        </w:tc>
      </w:tr>
      <w:tr w:rsidR="00C51A82" w14:paraId="6CA337FB" w14:textId="77777777" w:rsidTr="00F60BD8">
        <w:tc>
          <w:tcPr>
            <w:tcW w:w="2263" w:type="dxa"/>
            <w:shd w:val="clear" w:color="auto" w:fill="FFC000"/>
          </w:tcPr>
          <w:p w14:paraId="715657A5" w14:textId="288007AA" w:rsidR="00C51A82" w:rsidRDefault="00C51A82" w:rsidP="00C51A82">
            <w:pPr>
              <w:widowControl w:val="0"/>
              <w:rPr>
                <w:rFonts w:ascii="Arial" w:eastAsia="Arial" w:hAnsi="Arial" w:cs="Arial"/>
                <w:color w:val="000000"/>
                <w:sz w:val="20"/>
                <w:szCs w:val="20"/>
              </w:rPr>
            </w:pPr>
            <w:r w:rsidRPr="00445581">
              <w:rPr>
                <w:rFonts w:ascii="Arial" w:eastAsia="Arial" w:hAnsi="Arial" w:cs="Arial"/>
                <w:bCs/>
                <w:sz w:val="20"/>
                <w:szCs w:val="20"/>
              </w:rPr>
              <w:lastRenderedPageBreak/>
              <w:t>Illness or injury to those who are unable to access their medication</w:t>
            </w:r>
          </w:p>
        </w:tc>
        <w:tc>
          <w:tcPr>
            <w:tcW w:w="5103" w:type="dxa"/>
          </w:tcPr>
          <w:p w14:paraId="186D42CA" w14:textId="6B6561B8" w:rsidR="00C51A82" w:rsidRDefault="00F47F26" w:rsidP="00F47F26">
            <w:pPr>
              <w:widowControl w:val="0"/>
              <w:rPr>
                <w:rFonts w:ascii="Arial" w:eastAsia="Arial" w:hAnsi="Arial" w:cs="Arial"/>
                <w:color w:val="000000"/>
                <w:sz w:val="20"/>
                <w:szCs w:val="20"/>
              </w:rPr>
            </w:pPr>
            <w:r>
              <w:rPr>
                <w:rFonts w:ascii="Arial" w:eastAsia="Arial" w:hAnsi="Arial" w:cs="Arial"/>
                <w:color w:val="000000"/>
                <w:sz w:val="20"/>
                <w:szCs w:val="20"/>
              </w:rPr>
              <w:t>Staff to be reminded of medical supply locations</w:t>
            </w:r>
          </w:p>
        </w:tc>
        <w:tc>
          <w:tcPr>
            <w:tcW w:w="2268" w:type="dxa"/>
          </w:tcPr>
          <w:p w14:paraId="32A7FDF3" w14:textId="3B9C8EC4" w:rsidR="00C51A82" w:rsidRDefault="00F47F26" w:rsidP="00C51A82">
            <w:pPr>
              <w:widowControl w:val="0"/>
              <w:rPr>
                <w:rFonts w:ascii="Arial" w:eastAsia="Arial" w:hAnsi="Arial" w:cs="Arial"/>
                <w:color w:val="000000"/>
                <w:sz w:val="20"/>
                <w:szCs w:val="20"/>
              </w:rPr>
            </w:pPr>
            <w:r>
              <w:rPr>
                <w:rFonts w:ascii="Arial" w:eastAsia="Arial" w:hAnsi="Arial" w:cs="Arial"/>
                <w:color w:val="000000"/>
                <w:sz w:val="20"/>
                <w:szCs w:val="20"/>
              </w:rPr>
              <w:t>CH</w:t>
            </w:r>
          </w:p>
        </w:tc>
        <w:tc>
          <w:tcPr>
            <w:tcW w:w="2268" w:type="dxa"/>
          </w:tcPr>
          <w:p w14:paraId="71C62073" w14:textId="6E0E94AB" w:rsidR="00C51A82" w:rsidRDefault="00F47F26" w:rsidP="00C51A82">
            <w:pPr>
              <w:widowControl w:val="0"/>
              <w:rPr>
                <w:rFonts w:ascii="Arial" w:eastAsia="Arial" w:hAnsi="Arial" w:cs="Arial"/>
                <w:color w:val="000000"/>
                <w:sz w:val="20"/>
                <w:szCs w:val="20"/>
              </w:rPr>
            </w:pPr>
            <w:r>
              <w:rPr>
                <w:rFonts w:ascii="Arial" w:eastAsia="Arial" w:hAnsi="Arial" w:cs="Arial"/>
                <w:color w:val="000000"/>
                <w:sz w:val="20"/>
                <w:szCs w:val="20"/>
              </w:rPr>
              <w:t>8.03.21</w:t>
            </w:r>
          </w:p>
        </w:tc>
        <w:tc>
          <w:tcPr>
            <w:tcW w:w="2046" w:type="dxa"/>
          </w:tcPr>
          <w:p w14:paraId="58D7DF6D" w14:textId="04E19D8C" w:rsidR="00C51A82" w:rsidRDefault="00C51A82" w:rsidP="00C51A82">
            <w:pPr>
              <w:widowControl w:val="0"/>
              <w:rPr>
                <w:rFonts w:ascii="Arial" w:eastAsia="Arial" w:hAnsi="Arial" w:cs="Arial"/>
                <w:color w:val="000000"/>
                <w:sz w:val="20"/>
                <w:szCs w:val="20"/>
              </w:rPr>
            </w:pPr>
          </w:p>
        </w:tc>
      </w:tr>
      <w:tr w:rsidR="00C51A82" w14:paraId="2DB20AFB" w14:textId="77777777" w:rsidTr="00C51A82">
        <w:tc>
          <w:tcPr>
            <w:tcW w:w="2263" w:type="dxa"/>
            <w:shd w:val="clear" w:color="auto" w:fill="FFC000" w:themeFill="accent4"/>
          </w:tcPr>
          <w:p w14:paraId="7BD07B6E" w14:textId="7696D965" w:rsidR="00C51A82" w:rsidRDefault="00C51A82" w:rsidP="00C51A82">
            <w:pPr>
              <w:widowControl w:val="0"/>
              <w:rPr>
                <w:rFonts w:ascii="Arial" w:eastAsia="Arial" w:hAnsi="Arial" w:cs="Arial"/>
                <w:b/>
                <w:color w:val="000000"/>
                <w:sz w:val="20"/>
                <w:szCs w:val="20"/>
              </w:rPr>
            </w:pPr>
            <w:r w:rsidRPr="00445581">
              <w:rPr>
                <w:rFonts w:ascii="Arial" w:eastAsia="Arial" w:hAnsi="Arial" w:cs="Arial"/>
                <w:bCs/>
                <w:sz w:val="20"/>
                <w:szCs w:val="20"/>
              </w:rPr>
              <w:t>Person contracts COVID19 as a result of inadequate cleaning</w:t>
            </w:r>
          </w:p>
        </w:tc>
        <w:tc>
          <w:tcPr>
            <w:tcW w:w="5103" w:type="dxa"/>
          </w:tcPr>
          <w:p w14:paraId="081C246C" w14:textId="1F92B3ED" w:rsidR="00C51A82" w:rsidRDefault="00F47F26" w:rsidP="00C51A82">
            <w:pPr>
              <w:widowControl w:val="0"/>
              <w:rPr>
                <w:rFonts w:ascii="Arial" w:eastAsia="Arial" w:hAnsi="Arial" w:cs="Arial"/>
                <w:color w:val="000000"/>
                <w:sz w:val="20"/>
                <w:szCs w:val="20"/>
              </w:rPr>
            </w:pPr>
            <w:r>
              <w:rPr>
                <w:rFonts w:ascii="Arial" w:eastAsia="Arial" w:hAnsi="Arial" w:cs="Arial"/>
                <w:color w:val="000000"/>
                <w:sz w:val="20"/>
                <w:szCs w:val="20"/>
              </w:rPr>
              <w:t>Cleaning instructions to be placed on website and reminder to all.</w:t>
            </w:r>
          </w:p>
        </w:tc>
        <w:tc>
          <w:tcPr>
            <w:tcW w:w="2268" w:type="dxa"/>
          </w:tcPr>
          <w:p w14:paraId="3AAE07A5" w14:textId="072C84C7" w:rsidR="00C51A82" w:rsidRDefault="00F47F26" w:rsidP="00C51A82">
            <w:pPr>
              <w:widowControl w:val="0"/>
              <w:rPr>
                <w:rFonts w:ascii="Arial" w:eastAsia="Arial" w:hAnsi="Arial" w:cs="Arial"/>
                <w:color w:val="000000"/>
                <w:sz w:val="20"/>
                <w:szCs w:val="20"/>
              </w:rPr>
            </w:pPr>
            <w:r>
              <w:rPr>
                <w:rFonts w:ascii="Arial" w:eastAsia="Arial" w:hAnsi="Arial" w:cs="Arial"/>
                <w:color w:val="000000"/>
                <w:sz w:val="20"/>
                <w:szCs w:val="20"/>
              </w:rPr>
              <w:t>CH</w:t>
            </w:r>
          </w:p>
        </w:tc>
        <w:tc>
          <w:tcPr>
            <w:tcW w:w="2268" w:type="dxa"/>
          </w:tcPr>
          <w:p w14:paraId="41681890" w14:textId="038674BB" w:rsidR="00C51A82" w:rsidRDefault="00F47F26" w:rsidP="00C51A82">
            <w:pPr>
              <w:widowControl w:val="0"/>
              <w:rPr>
                <w:rFonts w:ascii="Arial" w:eastAsia="Arial" w:hAnsi="Arial" w:cs="Arial"/>
                <w:color w:val="000000"/>
                <w:sz w:val="20"/>
                <w:szCs w:val="20"/>
              </w:rPr>
            </w:pPr>
            <w:r>
              <w:rPr>
                <w:rFonts w:ascii="Arial" w:eastAsia="Arial" w:hAnsi="Arial" w:cs="Arial"/>
                <w:color w:val="000000"/>
                <w:sz w:val="20"/>
                <w:szCs w:val="20"/>
              </w:rPr>
              <w:t>6.03.21</w:t>
            </w:r>
          </w:p>
        </w:tc>
        <w:tc>
          <w:tcPr>
            <w:tcW w:w="2046" w:type="dxa"/>
          </w:tcPr>
          <w:p w14:paraId="51831B10" w14:textId="77777777" w:rsidR="00C51A82" w:rsidRDefault="00C51A82" w:rsidP="00C51A82">
            <w:pPr>
              <w:widowControl w:val="0"/>
              <w:rPr>
                <w:rFonts w:ascii="Arial" w:eastAsia="Arial" w:hAnsi="Arial" w:cs="Arial"/>
                <w:color w:val="000000"/>
                <w:sz w:val="20"/>
                <w:szCs w:val="20"/>
              </w:rPr>
            </w:pPr>
          </w:p>
        </w:tc>
      </w:tr>
      <w:tr w:rsidR="00C51A82" w14:paraId="7C2EB40E" w14:textId="77777777" w:rsidTr="00C51A82">
        <w:tc>
          <w:tcPr>
            <w:tcW w:w="2263" w:type="dxa"/>
            <w:shd w:val="clear" w:color="auto" w:fill="FFC000" w:themeFill="accent4"/>
          </w:tcPr>
          <w:p w14:paraId="40D78A33" w14:textId="2E8DEBD1" w:rsidR="00C51A82" w:rsidRDefault="00C51A82" w:rsidP="00C51A82">
            <w:pPr>
              <w:widowControl w:val="0"/>
              <w:rPr>
                <w:rFonts w:ascii="Arial" w:eastAsia="Arial" w:hAnsi="Arial" w:cs="Arial"/>
                <w:b/>
                <w:color w:val="000000"/>
                <w:sz w:val="20"/>
                <w:szCs w:val="20"/>
              </w:rPr>
            </w:pPr>
            <w:r w:rsidRPr="00445581">
              <w:rPr>
                <w:rFonts w:ascii="Arial" w:eastAsia="Arial" w:hAnsi="Arial" w:cs="Arial"/>
                <w:bCs/>
                <w:sz w:val="20"/>
                <w:szCs w:val="20"/>
              </w:rPr>
              <w:t>Use of shared resources</w:t>
            </w:r>
          </w:p>
        </w:tc>
        <w:tc>
          <w:tcPr>
            <w:tcW w:w="5103" w:type="dxa"/>
          </w:tcPr>
          <w:p w14:paraId="27DD97FA" w14:textId="62FC02A6" w:rsidR="00C51A82" w:rsidRDefault="00F47F26" w:rsidP="00C51A82">
            <w:pPr>
              <w:widowControl w:val="0"/>
              <w:rPr>
                <w:rFonts w:ascii="Arial" w:eastAsia="Arial" w:hAnsi="Arial" w:cs="Arial"/>
                <w:color w:val="000000"/>
                <w:sz w:val="20"/>
                <w:szCs w:val="20"/>
              </w:rPr>
            </w:pPr>
            <w:r>
              <w:rPr>
                <w:rFonts w:ascii="Arial" w:eastAsia="Arial" w:hAnsi="Arial" w:cs="Arial"/>
                <w:color w:val="000000"/>
                <w:sz w:val="20"/>
                <w:szCs w:val="20"/>
              </w:rPr>
              <w:t>Reminder to all that children should avoid sharing equipment in class</w:t>
            </w:r>
          </w:p>
        </w:tc>
        <w:tc>
          <w:tcPr>
            <w:tcW w:w="2268" w:type="dxa"/>
          </w:tcPr>
          <w:p w14:paraId="7B1C164D" w14:textId="2D383EFF" w:rsidR="00C51A82" w:rsidRDefault="00F47F26" w:rsidP="00C51A82">
            <w:pPr>
              <w:widowControl w:val="0"/>
              <w:rPr>
                <w:rFonts w:ascii="Arial" w:eastAsia="Arial" w:hAnsi="Arial" w:cs="Arial"/>
                <w:color w:val="000000"/>
                <w:sz w:val="20"/>
                <w:szCs w:val="20"/>
              </w:rPr>
            </w:pPr>
            <w:r>
              <w:rPr>
                <w:rFonts w:ascii="Arial" w:eastAsia="Arial" w:hAnsi="Arial" w:cs="Arial"/>
                <w:color w:val="000000"/>
                <w:sz w:val="20"/>
                <w:szCs w:val="20"/>
              </w:rPr>
              <w:t>CH</w:t>
            </w:r>
          </w:p>
        </w:tc>
        <w:tc>
          <w:tcPr>
            <w:tcW w:w="2268" w:type="dxa"/>
          </w:tcPr>
          <w:p w14:paraId="7F9088EC" w14:textId="6C95A970" w:rsidR="00C51A82" w:rsidRDefault="00F47F26" w:rsidP="00C51A82">
            <w:pPr>
              <w:widowControl w:val="0"/>
              <w:rPr>
                <w:rFonts w:ascii="Arial" w:eastAsia="Arial" w:hAnsi="Arial" w:cs="Arial"/>
                <w:color w:val="000000"/>
                <w:sz w:val="20"/>
                <w:szCs w:val="20"/>
              </w:rPr>
            </w:pPr>
            <w:r>
              <w:rPr>
                <w:rFonts w:ascii="Arial" w:eastAsia="Arial" w:hAnsi="Arial" w:cs="Arial"/>
                <w:color w:val="000000"/>
                <w:sz w:val="20"/>
                <w:szCs w:val="20"/>
              </w:rPr>
              <w:t>8.03.21</w:t>
            </w:r>
          </w:p>
        </w:tc>
        <w:tc>
          <w:tcPr>
            <w:tcW w:w="2046" w:type="dxa"/>
          </w:tcPr>
          <w:p w14:paraId="66E1B6CD" w14:textId="77777777" w:rsidR="00C51A82" w:rsidRDefault="00C51A82" w:rsidP="00C51A82">
            <w:pPr>
              <w:widowControl w:val="0"/>
              <w:rPr>
                <w:rFonts w:ascii="Arial" w:eastAsia="Arial" w:hAnsi="Arial" w:cs="Arial"/>
                <w:color w:val="000000"/>
                <w:sz w:val="20"/>
                <w:szCs w:val="20"/>
              </w:rPr>
            </w:pPr>
          </w:p>
        </w:tc>
      </w:tr>
      <w:tr w:rsidR="00C51A82" w14:paraId="288433B6" w14:textId="77777777" w:rsidTr="00C51A82">
        <w:tc>
          <w:tcPr>
            <w:tcW w:w="2263" w:type="dxa"/>
            <w:shd w:val="clear" w:color="auto" w:fill="FFC000" w:themeFill="accent4"/>
          </w:tcPr>
          <w:p w14:paraId="18688372" w14:textId="77777777" w:rsidR="00C51A82" w:rsidRPr="00445581" w:rsidRDefault="00C51A82" w:rsidP="00C51A82">
            <w:pPr>
              <w:spacing w:after="120"/>
              <w:rPr>
                <w:rFonts w:ascii="Arial" w:eastAsia="Arial" w:hAnsi="Arial" w:cs="Arial"/>
                <w:bCs/>
                <w:sz w:val="20"/>
                <w:szCs w:val="20"/>
              </w:rPr>
            </w:pPr>
            <w:r w:rsidRPr="00445581">
              <w:rPr>
                <w:rFonts w:ascii="Arial" w:eastAsia="Arial" w:hAnsi="Arial" w:cs="Arial"/>
                <w:bCs/>
                <w:sz w:val="20"/>
                <w:szCs w:val="20"/>
              </w:rPr>
              <w:t>Clinically extremely vulnerable</w:t>
            </w:r>
          </w:p>
          <w:p w14:paraId="16BE63B5" w14:textId="77777777" w:rsidR="00C51A82" w:rsidRPr="00445581" w:rsidRDefault="00C51A82" w:rsidP="00C51A82">
            <w:pPr>
              <w:widowControl w:val="0"/>
              <w:rPr>
                <w:rFonts w:ascii="Arial" w:eastAsia="Arial" w:hAnsi="Arial" w:cs="Arial"/>
                <w:bCs/>
                <w:sz w:val="20"/>
                <w:szCs w:val="20"/>
              </w:rPr>
            </w:pPr>
          </w:p>
        </w:tc>
        <w:tc>
          <w:tcPr>
            <w:tcW w:w="5103" w:type="dxa"/>
          </w:tcPr>
          <w:p w14:paraId="2103CC2F" w14:textId="67925818" w:rsidR="00C51A82" w:rsidRDefault="00F47F26" w:rsidP="00C51A82">
            <w:pPr>
              <w:widowControl w:val="0"/>
              <w:rPr>
                <w:rFonts w:ascii="Arial" w:eastAsia="Arial" w:hAnsi="Arial" w:cs="Arial"/>
                <w:color w:val="000000"/>
                <w:sz w:val="20"/>
                <w:szCs w:val="20"/>
              </w:rPr>
            </w:pPr>
            <w:r>
              <w:rPr>
                <w:rFonts w:ascii="Arial" w:eastAsia="Arial" w:hAnsi="Arial" w:cs="Arial"/>
                <w:color w:val="000000"/>
                <w:sz w:val="20"/>
                <w:szCs w:val="20"/>
              </w:rPr>
              <w:t>Discuss with individual staff members</w:t>
            </w:r>
          </w:p>
        </w:tc>
        <w:tc>
          <w:tcPr>
            <w:tcW w:w="2268" w:type="dxa"/>
          </w:tcPr>
          <w:p w14:paraId="29BCDEBF" w14:textId="7580BE52" w:rsidR="00C51A82" w:rsidRDefault="00F47F26" w:rsidP="00C51A82">
            <w:pPr>
              <w:widowControl w:val="0"/>
              <w:rPr>
                <w:rFonts w:ascii="Arial" w:eastAsia="Arial" w:hAnsi="Arial" w:cs="Arial"/>
                <w:color w:val="000000"/>
                <w:sz w:val="20"/>
                <w:szCs w:val="20"/>
              </w:rPr>
            </w:pPr>
            <w:r>
              <w:rPr>
                <w:rFonts w:ascii="Arial" w:eastAsia="Arial" w:hAnsi="Arial" w:cs="Arial"/>
                <w:color w:val="000000"/>
                <w:sz w:val="20"/>
                <w:szCs w:val="20"/>
              </w:rPr>
              <w:t>CH</w:t>
            </w:r>
          </w:p>
        </w:tc>
        <w:tc>
          <w:tcPr>
            <w:tcW w:w="2268" w:type="dxa"/>
          </w:tcPr>
          <w:p w14:paraId="4DBA1DA7" w14:textId="3F7CA57D" w:rsidR="00C51A82" w:rsidRDefault="00F47F26" w:rsidP="00C51A82">
            <w:pPr>
              <w:widowControl w:val="0"/>
              <w:rPr>
                <w:rFonts w:ascii="Arial" w:eastAsia="Arial" w:hAnsi="Arial" w:cs="Arial"/>
                <w:color w:val="000000"/>
                <w:sz w:val="20"/>
                <w:szCs w:val="20"/>
              </w:rPr>
            </w:pPr>
            <w:r>
              <w:rPr>
                <w:rFonts w:ascii="Arial" w:eastAsia="Arial" w:hAnsi="Arial" w:cs="Arial"/>
                <w:color w:val="000000"/>
                <w:sz w:val="20"/>
                <w:szCs w:val="20"/>
              </w:rPr>
              <w:t>8.03.21</w:t>
            </w:r>
          </w:p>
        </w:tc>
        <w:tc>
          <w:tcPr>
            <w:tcW w:w="2046" w:type="dxa"/>
          </w:tcPr>
          <w:p w14:paraId="78106874" w14:textId="77777777" w:rsidR="00C51A82" w:rsidRDefault="00C51A82" w:rsidP="00C51A82">
            <w:pPr>
              <w:widowControl w:val="0"/>
              <w:rPr>
                <w:rFonts w:ascii="Arial" w:eastAsia="Arial" w:hAnsi="Arial" w:cs="Arial"/>
                <w:color w:val="000000"/>
                <w:sz w:val="20"/>
                <w:szCs w:val="20"/>
              </w:rPr>
            </w:pPr>
          </w:p>
        </w:tc>
      </w:tr>
      <w:tr w:rsidR="00C51A82" w14:paraId="4587BFF0" w14:textId="77777777" w:rsidTr="00C51A82">
        <w:tc>
          <w:tcPr>
            <w:tcW w:w="2263" w:type="dxa"/>
            <w:shd w:val="clear" w:color="auto" w:fill="FFC000" w:themeFill="accent4"/>
          </w:tcPr>
          <w:p w14:paraId="6DB45149" w14:textId="25175686" w:rsidR="00C51A82" w:rsidRPr="00445581" w:rsidRDefault="00C51A82" w:rsidP="00C51A82">
            <w:pPr>
              <w:widowControl w:val="0"/>
              <w:rPr>
                <w:rFonts w:ascii="Arial" w:eastAsia="Arial" w:hAnsi="Arial" w:cs="Arial"/>
                <w:bCs/>
                <w:sz w:val="20"/>
                <w:szCs w:val="20"/>
              </w:rPr>
            </w:pPr>
            <w:r>
              <w:rPr>
                <w:rFonts w:ascii="Arial" w:eastAsia="Arial" w:hAnsi="Arial" w:cs="Arial"/>
                <w:bCs/>
                <w:sz w:val="20"/>
                <w:szCs w:val="20"/>
              </w:rPr>
              <w:t>Staff transport issues</w:t>
            </w:r>
          </w:p>
        </w:tc>
        <w:tc>
          <w:tcPr>
            <w:tcW w:w="5103" w:type="dxa"/>
          </w:tcPr>
          <w:p w14:paraId="399F60CB" w14:textId="1EE156F4" w:rsidR="00C51A82" w:rsidRDefault="00F47F26" w:rsidP="00C51A82">
            <w:pPr>
              <w:widowControl w:val="0"/>
              <w:rPr>
                <w:rFonts w:ascii="Arial" w:eastAsia="Arial" w:hAnsi="Arial" w:cs="Arial"/>
                <w:color w:val="000000"/>
                <w:sz w:val="20"/>
                <w:szCs w:val="20"/>
              </w:rPr>
            </w:pPr>
            <w:r>
              <w:rPr>
                <w:rFonts w:ascii="Arial" w:eastAsia="Arial" w:hAnsi="Arial" w:cs="Arial"/>
                <w:color w:val="000000"/>
                <w:sz w:val="20"/>
                <w:szCs w:val="20"/>
              </w:rPr>
              <w:t>Ebikes to be made available as soon as possible. In meantime car share reminders of correct precautions</w:t>
            </w:r>
          </w:p>
        </w:tc>
        <w:tc>
          <w:tcPr>
            <w:tcW w:w="2268" w:type="dxa"/>
          </w:tcPr>
          <w:p w14:paraId="32512E94" w14:textId="48662515" w:rsidR="00C51A82" w:rsidRDefault="00F47F26" w:rsidP="00C51A82">
            <w:pPr>
              <w:widowControl w:val="0"/>
              <w:rPr>
                <w:rFonts w:ascii="Arial" w:eastAsia="Arial" w:hAnsi="Arial" w:cs="Arial"/>
                <w:color w:val="000000"/>
                <w:sz w:val="20"/>
                <w:szCs w:val="20"/>
              </w:rPr>
            </w:pPr>
            <w:r>
              <w:rPr>
                <w:rFonts w:ascii="Arial" w:eastAsia="Arial" w:hAnsi="Arial" w:cs="Arial"/>
                <w:color w:val="000000"/>
                <w:sz w:val="20"/>
                <w:szCs w:val="20"/>
              </w:rPr>
              <w:t>CH</w:t>
            </w:r>
          </w:p>
        </w:tc>
        <w:tc>
          <w:tcPr>
            <w:tcW w:w="2268" w:type="dxa"/>
          </w:tcPr>
          <w:p w14:paraId="6F74ADA4" w14:textId="53EA0D26" w:rsidR="00C51A82" w:rsidRDefault="00F47F26" w:rsidP="00C51A82">
            <w:pPr>
              <w:widowControl w:val="0"/>
              <w:rPr>
                <w:rFonts w:ascii="Arial" w:eastAsia="Arial" w:hAnsi="Arial" w:cs="Arial"/>
                <w:color w:val="000000"/>
                <w:sz w:val="20"/>
                <w:szCs w:val="20"/>
              </w:rPr>
            </w:pPr>
            <w:r>
              <w:rPr>
                <w:rFonts w:ascii="Arial" w:eastAsia="Arial" w:hAnsi="Arial" w:cs="Arial"/>
                <w:color w:val="000000"/>
                <w:sz w:val="20"/>
                <w:szCs w:val="20"/>
              </w:rPr>
              <w:t>8.03.21</w:t>
            </w:r>
          </w:p>
        </w:tc>
        <w:tc>
          <w:tcPr>
            <w:tcW w:w="2046" w:type="dxa"/>
          </w:tcPr>
          <w:p w14:paraId="6A367086" w14:textId="77777777" w:rsidR="00C51A82" w:rsidRDefault="00C51A82" w:rsidP="00C51A82">
            <w:pPr>
              <w:widowControl w:val="0"/>
              <w:rPr>
                <w:rFonts w:ascii="Arial" w:eastAsia="Arial" w:hAnsi="Arial" w:cs="Arial"/>
                <w:color w:val="000000"/>
                <w:sz w:val="20"/>
                <w:szCs w:val="20"/>
              </w:rPr>
            </w:pPr>
          </w:p>
        </w:tc>
      </w:tr>
      <w:tr w:rsidR="00F47F26" w14:paraId="0577D801" w14:textId="77777777" w:rsidTr="00C51A82">
        <w:tc>
          <w:tcPr>
            <w:tcW w:w="2263" w:type="dxa"/>
            <w:shd w:val="clear" w:color="auto" w:fill="FFC000" w:themeFill="accent4"/>
          </w:tcPr>
          <w:p w14:paraId="251C1FDF" w14:textId="27EA97E0" w:rsidR="00F47F26" w:rsidRPr="00445581" w:rsidRDefault="00F47F26" w:rsidP="00F47F26">
            <w:pPr>
              <w:widowControl w:val="0"/>
              <w:rPr>
                <w:rFonts w:ascii="Arial" w:eastAsia="Arial" w:hAnsi="Arial" w:cs="Arial"/>
                <w:bCs/>
                <w:sz w:val="20"/>
                <w:szCs w:val="20"/>
              </w:rPr>
            </w:pPr>
            <w:r w:rsidRPr="00A21F92">
              <w:rPr>
                <w:rFonts w:ascii="Arial" w:eastAsia="Arial" w:hAnsi="Arial" w:cs="Arial"/>
                <w:bCs/>
                <w:sz w:val="20"/>
                <w:szCs w:val="20"/>
              </w:rPr>
              <w:t>Incorrect use exacerbates the risk of further infection.</w:t>
            </w:r>
          </w:p>
        </w:tc>
        <w:tc>
          <w:tcPr>
            <w:tcW w:w="5103" w:type="dxa"/>
          </w:tcPr>
          <w:p w14:paraId="74DB1CD8" w14:textId="77777777" w:rsidR="00F47F26" w:rsidRDefault="00F47F26" w:rsidP="00F47F26">
            <w:pPr>
              <w:widowControl w:val="0"/>
              <w:rPr>
                <w:rFonts w:ascii="Arial" w:eastAsia="Arial" w:hAnsi="Arial" w:cs="Arial"/>
                <w:color w:val="000000"/>
                <w:sz w:val="20"/>
                <w:szCs w:val="20"/>
              </w:rPr>
            </w:pPr>
            <w:r>
              <w:rPr>
                <w:rFonts w:ascii="Arial" w:eastAsia="Arial" w:hAnsi="Arial" w:cs="Arial"/>
                <w:color w:val="000000"/>
                <w:sz w:val="20"/>
                <w:szCs w:val="20"/>
              </w:rPr>
              <w:t>Continue assembly on this each Monday AM</w:t>
            </w:r>
          </w:p>
          <w:p w14:paraId="14EE8EDF" w14:textId="77777777" w:rsidR="00F47F26" w:rsidRDefault="00F47F26" w:rsidP="00F47F26">
            <w:pPr>
              <w:widowControl w:val="0"/>
              <w:rPr>
                <w:rFonts w:ascii="Arial" w:eastAsia="Arial" w:hAnsi="Arial" w:cs="Arial"/>
                <w:color w:val="000000"/>
                <w:sz w:val="20"/>
                <w:szCs w:val="20"/>
              </w:rPr>
            </w:pPr>
            <w:r>
              <w:rPr>
                <w:rFonts w:ascii="Arial" w:eastAsia="Arial" w:hAnsi="Arial" w:cs="Arial"/>
                <w:color w:val="000000"/>
                <w:sz w:val="20"/>
                <w:szCs w:val="20"/>
              </w:rPr>
              <w:t>Continue reminding all through posters/ texts/ msn etc</w:t>
            </w:r>
          </w:p>
          <w:p w14:paraId="1EEBB2FE" w14:textId="77777777" w:rsidR="00F47F26" w:rsidRDefault="00F47F26" w:rsidP="00F47F26">
            <w:pPr>
              <w:widowControl w:val="0"/>
              <w:rPr>
                <w:rFonts w:ascii="Arial" w:eastAsia="Arial" w:hAnsi="Arial" w:cs="Arial"/>
                <w:color w:val="000000"/>
                <w:sz w:val="20"/>
                <w:szCs w:val="20"/>
              </w:rPr>
            </w:pPr>
            <w:r>
              <w:rPr>
                <w:rFonts w:ascii="Arial" w:eastAsia="Arial" w:hAnsi="Arial" w:cs="Arial"/>
                <w:color w:val="000000"/>
                <w:sz w:val="20"/>
                <w:szCs w:val="20"/>
              </w:rPr>
              <w:t>Ensure all PPE and cleaning materials are abundant.</w:t>
            </w:r>
          </w:p>
          <w:p w14:paraId="42FF6DED" w14:textId="533E73AB" w:rsidR="00F47F26" w:rsidRDefault="00F47F26" w:rsidP="00F47F26">
            <w:pPr>
              <w:widowControl w:val="0"/>
              <w:rPr>
                <w:rFonts w:ascii="Arial" w:eastAsia="Arial" w:hAnsi="Arial" w:cs="Arial"/>
                <w:color w:val="000000"/>
                <w:sz w:val="20"/>
                <w:szCs w:val="20"/>
              </w:rPr>
            </w:pPr>
            <w:r>
              <w:rPr>
                <w:rFonts w:ascii="Arial" w:eastAsia="Arial" w:hAnsi="Arial" w:cs="Arial"/>
                <w:color w:val="000000"/>
                <w:sz w:val="20"/>
                <w:szCs w:val="20"/>
              </w:rPr>
              <w:t>Continue awareness across school</w:t>
            </w:r>
          </w:p>
        </w:tc>
        <w:tc>
          <w:tcPr>
            <w:tcW w:w="2268" w:type="dxa"/>
          </w:tcPr>
          <w:p w14:paraId="1DE84635" w14:textId="77777777" w:rsidR="00F47F26" w:rsidRDefault="00F47F26" w:rsidP="00F47F26">
            <w:pPr>
              <w:widowControl w:val="0"/>
              <w:rPr>
                <w:rFonts w:ascii="Arial" w:eastAsia="Arial" w:hAnsi="Arial" w:cs="Arial"/>
                <w:color w:val="000000"/>
                <w:sz w:val="20"/>
                <w:szCs w:val="20"/>
              </w:rPr>
            </w:pPr>
            <w:r>
              <w:rPr>
                <w:rFonts w:ascii="Arial" w:eastAsia="Arial" w:hAnsi="Arial" w:cs="Arial"/>
                <w:color w:val="000000"/>
                <w:sz w:val="20"/>
                <w:szCs w:val="20"/>
              </w:rPr>
              <w:t>CH</w:t>
            </w:r>
          </w:p>
          <w:p w14:paraId="72DA25FC" w14:textId="77777777" w:rsidR="00F47F26" w:rsidRDefault="00F47F26" w:rsidP="00F47F26">
            <w:pPr>
              <w:widowControl w:val="0"/>
              <w:rPr>
                <w:rFonts w:ascii="Arial" w:eastAsia="Arial" w:hAnsi="Arial" w:cs="Arial"/>
                <w:color w:val="000000"/>
                <w:sz w:val="20"/>
                <w:szCs w:val="20"/>
              </w:rPr>
            </w:pPr>
            <w:r>
              <w:rPr>
                <w:rFonts w:ascii="Arial" w:eastAsia="Arial" w:hAnsi="Arial" w:cs="Arial"/>
                <w:color w:val="000000"/>
                <w:sz w:val="20"/>
                <w:szCs w:val="20"/>
              </w:rPr>
              <w:t>CH</w:t>
            </w:r>
          </w:p>
          <w:p w14:paraId="35F0205F" w14:textId="77777777" w:rsidR="00F47F26" w:rsidRDefault="00F47F26" w:rsidP="00F47F26">
            <w:pPr>
              <w:widowControl w:val="0"/>
              <w:rPr>
                <w:rFonts w:ascii="Arial" w:eastAsia="Arial" w:hAnsi="Arial" w:cs="Arial"/>
                <w:color w:val="000000"/>
                <w:sz w:val="20"/>
                <w:szCs w:val="20"/>
              </w:rPr>
            </w:pPr>
            <w:r>
              <w:rPr>
                <w:rFonts w:ascii="Arial" w:eastAsia="Arial" w:hAnsi="Arial" w:cs="Arial"/>
                <w:color w:val="000000"/>
                <w:sz w:val="20"/>
                <w:szCs w:val="20"/>
              </w:rPr>
              <w:t>ML</w:t>
            </w:r>
          </w:p>
          <w:p w14:paraId="5C28F49D" w14:textId="58169EAC" w:rsidR="00F47F26" w:rsidRDefault="00F47F26" w:rsidP="00F47F26">
            <w:pPr>
              <w:widowControl w:val="0"/>
              <w:rPr>
                <w:rFonts w:ascii="Arial" w:eastAsia="Arial" w:hAnsi="Arial" w:cs="Arial"/>
                <w:color w:val="000000"/>
                <w:sz w:val="20"/>
                <w:szCs w:val="20"/>
              </w:rPr>
            </w:pPr>
            <w:r>
              <w:rPr>
                <w:rFonts w:ascii="Arial" w:eastAsia="Arial" w:hAnsi="Arial" w:cs="Arial"/>
                <w:color w:val="000000"/>
                <w:sz w:val="20"/>
                <w:szCs w:val="20"/>
              </w:rPr>
              <w:t>CH</w:t>
            </w:r>
          </w:p>
        </w:tc>
        <w:tc>
          <w:tcPr>
            <w:tcW w:w="2268" w:type="dxa"/>
          </w:tcPr>
          <w:p w14:paraId="76D2153B" w14:textId="77777777" w:rsidR="00F47F26" w:rsidRDefault="00F47F26" w:rsidP="00F47F26">
            <w:pPr>
              <w:widowControl w:val="0"/>
              <w:rPr>
                <w:rFonts w:ascii="Arial" w:eastAsia="Arial" w:hAnsi="Arial" w:cs="Arial"/>
                <w:color w:val="000000"/>
                <w:sz w:val="20"/>
                <w:szCs w:val="20"/>
              </w:rPr>
            </w:pPr>
            <w:r>
              <w:rPr>
                <w:rFonts w:ascii="Arial" w:eastAsia="Arial" w:hAnsi="Arial" w:cs="Arial"/>
                <w:color w:val="000000"/>
                <w:sz w:val="20"/>
                <w:szCs w:val="20"/>
              </w:rPr>
              <w:t>Continuous</w:t>
            </w:r>
          </w:p>
          <w:p w14:paraId="74857616" w14:textId="77777777" w:rsidR="00F47F26" w:rsidRDefault="00F47F26" w:rsidP="00F47F26">
            <w:pPr>
              <w:widowControl w:val="0"/>
              <w:rPr>
                <w:rFonts w:ascii="Arial" w:eastAsia="Arial" w:hAnsi="Arial" w:cs="Arial"/>
                <w:color w:val="000000"/>
                <w:sz w:val="20"/>
                <w:szCs w:val="20"/>
              </w:rPr>
            </w:pPr>
            <w:r>
              <w:rPr>
                <w:rFonts w:ascii="Arial" w:eastAsia="Arial" w:hAnsi="Arial" w:cs="Arial"/>
                <w:color w:val="000000"/>
                <w:sz w:val="20"/>
                <w:szCs w:val="20"/>
              </w:rPr>
              <w:t>Continuous</w:t>
            </w:r>
          </w:p>
          <w:p w14:paraId="3F101B5C" w14:textId="77777777" w:rsidR="00F47F26" w:rsidRDefault="00F47F26" w:rsidP="00F47F26">
            <w:pPr>
              <w:widowControl w:val="0"/>
              <w:rPr>
                <w:rFonts w:ascii="Arial" w:eastAsia="Arial" w:hAnsi="Arial" w:cs="Arial"/>
                <w:color w:val="000000"/>
                <w:sz w:val="20"/>
                <w:szCs w:val="20"/>
              </w:rPr>
            </w:pPr>
            <w:r>
              <w:rPr>
                <w:rFonts w:ascii="Arial" w:eastAsia="Arial" w:hAnsi="Arial" w:cs="Arial"/>
                <w:color w:val="000000"/>
                <w:sz w:val="20"/>
                <w:szCs w:val="20"/>
              </w:rPr>
              <w:t>Continuous</w:t>
            </w:r>
          </w:p>
          <w:p w14:paraId="2A3D0ADF" w14:textId="67F66B84" w:rsidR="00F47F26" w:rsidRDefault="00F47F26" w:rsidP="00F47F26">
            <w:pPr>
              <w:widowControl w:val="0"/>
              <w:rPr>
                <w:rFonts w:ascii="Arial" w:eastAsia="Arial" w:hAnsi="Arial" w:cs="Arial"/>
                <w:color w:val="000000"/>
                <w:sz w:val="20"/>
                <w:szCs w:val="20"/>
              </w:rPr>
            </w:pPr>
            <w:r>
              <w:rPr>
                <w:rFonts w:ascii="Arial" w:eastAsia="Arial" w:hAnsi="Arial" w:cs="Arial"/>
                <w:color w:val="000000"/>
                <w:sz w:val="20"/>
                <w:szCs w:val="20"/>
              </w:rPr>
              <w:t>Continuous</w:t>
            </w:r>
          </w:p>
        </w:tc>
        <w:tc>
          <w:tcPr>
            <w:tcW w:w="2046" w:type="dxa"/>
          </w:tcPr>
          <w:p w14:paraId="02D6CCB4" w14:textId="77777777" w:rsidR="00F47F26" w:rsidRDefault="00F47F26" w:rsidP="00F47F26">
            <w:pPr>
              <w:widowControl w:val="0"/>
              <w:rPr>
                <w:rFonts w:ascii="Arial" w:eastAsia="Arial" w:hAnsi="Arial" w:cs="Arial"/>
                <w:color w:val="000000"/>
                <w:sz w:val="20"/>
                <w:szCs w:val="20"/>
              </w:rPr>
            </w:pPr>
          </w:p>
        </w:tc>
      </w:tr>
      <w:tr w:rsidR="00F47F26" w14:paraId="1D2EDBE3" w14:textId="77777777" w:rsidTr="00C51A82">
        <w:tc>
          <w:tcPr>
            <w:tcW w:w="2263" w:type="dxa"/>
            <w:shd w:val="clear" w:color="auto" w:fill="FFC000" w:themeFill="accent4"/>
          </w:tcPr>
          <w:p w14:paraId="2C029CA9" w14:textId="1551E3CF" w:rsidR="00F47F26" w:rsidRPr="00445581" w:rsidRDefault="00F47F26" w:rsidP="00F47F26">
            <w:pPr>
              <w:widowControl w:val="0"/>
              <w:rPr>
                <w:rFonts w:ascii="Arial" w:eastAsia="Arial" w:hAnsi="Arial" w:cs="Arial"/>
                <w:bCs/>
                <w:sz w:val="20"/>
                <w:szCs w:val="20"/>
              </w:rPr>
            </w:pPr>
            <w:r w:rsidRPr="00972178">
              <w:rPr>
                <w:rFonts w:ascii="Arial" w:eastAsia="Arial" w:hAnsi="Arial" w:cs="Arial"/>
                <w:bCs/>
                <w:sz w:val="20"/>
                <w:szCs w:val="20"/>
              </w:rPr>
              <w:t>Use of display screen equipment eg: laptop, desktop etc.</w:t>
            </w:r>
          </w:p>
        </w:tc>
        <w:tc>
          <w:tcPr>
            <w:tcW w:w="5103" w:type="dxa"/>
          </w:tcPr>
          <w:p w14:paraId="7B40B93C" w14:textId="1306BE3B" w:rsidR="00F47F26" w:rsidRDefault="00F47F26" w:rsidP="00F47F26">
            <w:pPr>
              <w:widowControl w:val="0"/>
              <w:rPr>
                <w:rFonts w:ascii="Arial" w:eastAsia="Arial" w:hAnsi="Arial" w:cs="Arial"/>
                <w:color w:val="000000"/>
                <w:sz w:val="20"/>
                <w:szCs w:val="20"/>
              </w:rPr>
            </w:pPr>
            <w:r>
              <w:rPr>
                <w:rFonts w:ascii="Arial" w:eastAsia="Arial" w:hAnsi="Arial" w:cs="Arial"/>
                <w:color w:val="000000"/>
                <w:sz w:val="20"/>
                <w:szCs w:val="20"/>
              </w:rPr>
              <w:t>Text sent to all to remind them of this and pointer to HSE website</w:t>
            </w:r>
          </w:p>
        </w:tc>
        <w:tc>
          <w:tcPr>
            <w:tcW w:w="2268" w:type="dxa"/>
          </w:tcPr>
          <w:p w14:paraId="7D0F3BB0" w14:textId="32931E45" w:rsidR="00F47F26" w:rsidRDefault="00F47F26" w:rsidP="00F47F26">
            <w:pPr>
              <w:widowControl w:val="0"/>
              <w:rPr>
                <w:rFonts w:ascii="Arial" w:eastAsia="Arial" w:hAnsi="Arial" w:cs="Arial"/>
                <w:color w:val="000000"/>
                <w:sz w:val="20"/>
                <w:szCs w:val="20"/>
              </w:rPr>
            </w:pPr>
            <w:r>
              <w:rPr>
                <w:rFonts w:ascii="Arial" w:eastAsia="Arial" w:hAnsi="Arial" w:cs="Arial"/>
                <w:color w:val="000000"/>
                <w:sz w:val="20"/>
                <w:szCs w:val="20"/>
              </w:rPr>
              <w:t>CH</w:t>
            </w:r>
          </w:p>
        </w:tc>
        <w:tc>
          <w:tcPr>
            <w:tcW w:w="2268" w:type="dxa"/>
          </w:tcPr>
          <w:p w14:paraId="4C71C9BF" w14:textId="64040618" w:rsidR="00F47F26" w:rsidRDefault="00F47F26" w:rsidP="00F47F26">
            <w:pPr>
              <w:widowControl w:val="0"/>
              <w:rPr>
                <w:rFonts w:ascii="Arial" w:eastAsia="Arial" w:hAnsi="Arial" w:cs="Arial"/>
                <w:color w:val="000000"/>
                <w:sz w:val="20"/>
                <w:szCs w:val="20"/>
              </w:rPr>
            </w:pPr>
            <w:r>
              <w:rPr>
                <w:rFonts w:ascii="Arial" w:eastAsia="Arial" w:hAnsi="Arial" w:cs="Arial"/>
                <w:color w:val="000000"/>
                <w:sz w:val="20"/>
                <w:szCs w:val="20"/>
              </w:rPr>
              <w:t>6.03.21</w:t>
            </w:r>
          </w:p>
        </w:tc>
        <w:tc>
          <w:tcPr>
            <w:tcW w:w="2046" w:type="dxa"/>
          </w:tcPr>
          <w:p w14:paraId="44557323" w14:textId="77777777" w:rsidR="00F47F26" w:rsidRDefault="00F47F26" w:rsidP="00F47F26">
            <w:pPr>
              <w:widowControl w:val="0"/>
              <w:rPr>
                <w:rFonts w:ascii="Arial" w:eastAsia="Arial" w:hAnsi="Arial" w:cs="Arial"/>
                <w:color w:val="000000"/>
                <w:sz w:val="20"/>
                <w:szCs w:val="20"/>
              </w:rPr>
            </w:pPr>
          </w:p>
        </w:tc>
      </w:tr>
    </w:tbl>
    <w:p w14:paraId="4CA77ACA" w14:textId="77777777" w:rsidR="009C307C" w:rsidRDefault="009C307C" w:rsidP="009C307C">
      <w:pPr>
        <w:widowControl w:val="0"/>
        <w:pBdr>
          <w:top w:val="nil"/>
          <w:left w:val="nil"/>
          <w:bottom w:val="nil"/>
          <w:right w:val="nil"/>
          <w:between w:val="nil"/>
        </w:pBdr>
        <w:spacing w:line="240" w:lineRule="auto"/>
        <w:rPr>
          <w:rFonts w:ascii="Arial" w:eastAsia="Arial" w:hAnsi="Arial" w:cs="Arial"/>
          <w:color w:val="000000"/>
          <w:sz w:val="20"/>
          <w:szCs w:val="20"/>
        </w:rPr>
      </w:pPr>
    </w:p>
    <w:p w14:paraId="501E72B8" w14:textId="77777777" w:rsidR="009C307C" w:rsidRDefault="009C307C" w:rsidP="009C307C">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b/>
          <w:color w:val="000000"/>
        </w:rPr>
        <w:t xml:space="preserve">References: </w:t>
      </w:r>
      <w:r>
        <w:rPr>
          <w:rFonts w:ascii="Arial" w:eastAsia="Arial" w:hAnsi="Arial" w:cs="Arial"/>
          <w:color w:val="000000"/>
        </w:rPr>
        <w:t>Describe what standards are being applied (such as HSE Approved code of practice or Design and technology association training course guidance etc.) other supporting material. This can of course include the MAT/Establishment’s own policies and guidance. For major risk assessments notes of consultation or other discussion may also be useful.</w:t>
      </w:r>
    </w:p>
    <w:p w14:paraId="3B23E6CB" w14:textId="6D3A1C02" w:rsidR="009C307C" w:rsidRDefault="009C307C" w:rsidP="0039359D">
      <w:pPr>
        <w:widowControl w:val="0"/>
        <w:numPr>
          <w:ilvl w:val="0"/>
          <w:numId w:val="4"/>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w:t>
      </w:r>
      <w:r w:rsidR="00F47F26">
        <w:rPr>
          <w:rFonts w:ascii="Arial" w:eastAsia="Arial" w:hAnsi="Arial" w:cs="Arial"/>
          <w:color w:val="000000"/>
        </w:rPr>
        <w:t>All LSP recommendations</w:t>
      </w:r>
    </w:p>
    <w:p w14:paraId="6B59CD70" w14:textId="64ABAB18" w:rsidR="009C307C" w:rsidRDefault="009C307C" w:rsidP="0039359D">
      <w:pPr>
        <w:widowControl w:val="0"/>
        <w:numPr>
          <w:ilvl w:val="0"/>
          <w:numId w:val="4"/>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w:t>
      </w:r>
      <w:r w:rsidR="00F47F26">
        <w:rPr>
          <w:rFonts w:ascii="Arial" w:eastAsia="Arial" w:hAnsi="Arial" w:cs="Arial"/>
          <w:color w:val="000000"/>
        </w:rPr>
        <w:t>Public Health England</w:t>
      </w:r>
    </w:p>
    <w:p w14:paraId="6F2B3DC4" w14:textId="302002FC" w:rsidR="009C307C" w:rsidRDefault="009C307C" w:rsidP="0039359D">
      <w:pPr>
        <w:widowControl w:val="0"/>
        <w:numPr>
          <w:ilvl w:val="0"/>
          <w:numId w:val="4"/>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lastRenderedPageBreak/>
        <w:t>.</w:t>
      </w:r>
      <w:r w:rsidR="00F47F26">
        <w:rPr>
          <w:rFonts w:ascii="Arial" w:eastAsia="Arial" w:hAnsi="Arial" w:cs="Arial"/>
          <w:color w:val="000000"/>
        </w:rPr>
        <w:t>HSE</w:t>
      </w:r>
      <w:bookmarkStart w:id="9" w:name="_GoBack"/>
      <w:bookmarkEnd w:id="9"/>
    </w:p>
    <w:p w14:paraId="68ED809C" w14:textId="77777777" w:rsidR="009C307C" w:rsidRDefault="009C307C" w:rsidP="0039359D">
      <w:pPr>
        <w:widowControl w:val="0"/>
        <w:numPr>
          <w:ilvl w:val="0"/>
          <w:numId w:val="4"/>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w:t>
      </w:r>
    </w:p>
    <w:p w14:paraId="7A6BDCFA" w14:textId="77777777" w:rsidR="009C307C" w:rsidRDefault="009C307C" w:rsidP="009C307C">
      <w:pPr>
        <w:widowControl w:val="0"/>
        <w:pBdr>
          <w:top w:val="nil"/>
          <w:left w:val="nil"/>
          <w:bottom w:val="nil"/>
          <w:right w:val="nil"/>
          <w:between w:val="nil"/>
        </w:pBdr>
        <w:spacing w:after="0" w:line="276" w:lineRule="auto"/>
        <w:ind w:left="720" w:hanging="720"/>
        <w:rPr>
          <w:rFonts w:ascii="Arial" w:eastAsia="Arial" w:hAnsi="Arial" w:cs="Arial"/>
          <w:color w:val="000000"/>
        </w:rPr>
      </w:pPr>
    </w:p>
    <w:p w14:paraId="170949C6" w14:textId="1130E134" w:rsidR="009C307C" w:rsidRDefault="009C307C" w:rsidP="009C307C">
      <w:pPr>
        <w:widowControl w:val="0"/>
        <w:pBdr>
          <w:top w:val="nil"/>
          <w:left w:val="nil"/>
          <w:bottom w:val="nil"/>
          <w:right w:val="nil"/>
          <w:between w:val="nil"/>
        </w:pBdr>
        <w:spacing w:line="276" w:lineRule="auto"/>
        <w:ind w:left="720" w:hanging="720"/>
        <w:rPr>
          <w:rFonts w:ascii="Arial" w:eastAsia="Arial" w:hAnsi="Arial" w:cs="Arial"/>
          <w:color w:val="000000"/>
        </w:rPr>
      </w:pPr>
    </w:p>
    <w:p w14:paraId="1B3C4795" w14:textId="77777777" w:rsidR="005C0AE1" w:rsidRDefault="005C0AE1" w:rsidP="009C307C">
      <w:pPr>
        <w:widowControl w:val="0"/>
        <w:pBdr>
          <w:top w:val="nil"/>
          <w:left w:val="nil"/>
          <w:bottom w:val="nil"/>
          <w:right w:val="nil"/>
          <w:between w:val="nil"/>
        </w:pBdr>
        <w:spacing w:line="276" w:lineRule="auto"/>
        <w:ind w:left="720" w:hanging="720"/>
        <w:rPr>
          <w:rFonts w:ascii="Arial" w:eastAsia="Arial" w:hAnsi="Arial" w:cs="Arial"/>
          <w:color w:val="000000"/>
        </w:rPr>
      </w:pPr>
    </w:p>
    <w:p w14:paraId="5A5FFA95" w14:textId="77777777" w:rsidR="009C307C" w:rsidRDefault="009C307C" w:rsidP="009C307C">
      <w:pPr>
        <w:widowControl w:val="0"/>
        <w:pBdr>
          <w:top w:val="nil"/>
          <w:left w:val="nil"/>
          <w:bottom w:val="nil"/>
          <w:right w:val="nil"/>
          <w:between w:val="nil"/>
        </w:pBdr>
        <w:spacing w:line="240" w:lineRule="auto"/>
        <w:rPr>
          <w:rFonts w:ascii="Arial" w:eastAsia="Arial" w:hAnsi="Arial" w:cs="Arial"/>
          <w:b/>
          <w:color w:val="000000"/>
          <w:u w:val="single"/>
        </w:rPr>
      </w:pPr>
      <w:r>
        <w:rPr>
          <w:rFonts w:ascii="Arial" w:eastAsia="Arial" w:hAnsi="Arial" w:cs="Arial"/>
          <w:b/>
          <w:color w:val="000000"/>
          <w:u w:val="single"/>
        </w:rPr>
        <w:t>Information to Aid the completion of the Risk Assessment format</w:t>
      </w:r>
    </w:p>
    <w:p w14:paraId="2F1D152D" w14:textId="77777777" w:rsidR="009C307C" w:rsidRDefault="009C307C" w:rsidP="009C307C">
      <w:pPr>
        <w:widowControl w:val="0"/>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color w:val="000000"/>
        </w:rPr>
        <w:t xml:space="preserve">Table 1: Definitions </w:t>
      </w:r>
    </w:p>
    <w:tbl>
      <w:tblPr>
        <w:tblW w:w="139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5254"/>
        <w:gridCol w:w="2697"/>
        <w:gridCol w:w="3185"/>
      </w:tblGrid>
      <w:tr w:rsidR="009C307C" w14:paraId="42CDE3FE" w14:textId="77777777" w:rsidTr="00F60BD8">
        <w:trPr>
          <w:trHeight w:val="399"/>
        </w:trPr>
        <w:tc>
          <w:tcPr>
            <w:tcW w:w="2834" w:type="dxa"/>
            <w:tcBorders>
              <w:top w:val="single" w:sz="18" w:space="0" w:color="000000"/>
              <w:left w:val="single" w:sz="18" w:space="0" w:color="000000"/>
            </w:tcBorders>
            <w:shd w:val="clear" w:color="auto" w:fill="FFFF00"/>
          </w:tcPr>
          <w:p w14:paraId="09C21A2C" w14:textId="77777777" w:rsidR="009C307C" w:rsidRDefault="009C307C" w:rsidP="00F60BD8">
            <w:pPr>
              <w:widowControl w:val="0"/>
              <w:rPr>
                <w:rFonts w:ascii="Arial" w:eastAsia="Arial" w:hAnsi="Arial" w:cs="Arial"/>
                <w:b/>
                <w:color w:val="000000"/>
              </w:rPr>
            </w:pPr>
            <w:r>
              <w:rPr>
                <w:rFonts w:ascii="Arial" w:eastAsia="Arial" w:hAnsi="Arial" w:cs="Arial"/>
                <w:b/>
                <w:color w:val="000000"/>
                <w:sz w:val="20"/>
                <w:szCs w:val="20"/>
                <w:highlight w:val="yellow"/>
              </w:rPr>
              <w:t>Potential Severity of Harm</w:t>
            </w:r>
          </w:p>
        </w:tc>
        <w:tc>
          <w:tcPr>
            <w:tcW w:w="5254" w:type="dxa"/>
            <w:tcBorders>
              <w:top w:val="single" w:sz="18" w:space="0" w:color="000000"/>
              <w:right w:val="single" w:sz="18" w:space="0" w:color="000000"/>
            </w:tcBorders>
          </w:tcPr>
          <w:p w14:paraId="7672ADA6"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sz w:val="20"/>
                <w:szCs w:val="20"/>
              </w:rPr>
              <w:t>Meaning of the harm description</w:t>
            </w:r>
          </w:p>
        </w:tc>
        <w:tc>
          <w:tcPr>
            <w:tcW w:w="2697" w:type="dxa"/>
            <w:tcBorders>
              <w:top w:val="single" w:sz="18" w:space="0" w:color="000000"/>
              <w:left w:val="single" w:sz="18" w:space="0" w:color="000000"/>
            </w:tcBorders>
            <w:shd w:val="clear" w:color="auto" w:fill="00FFFF"/>
          </w:tcPr>
          <w:p w14:paraId="287CA4D4"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sz w:val="20"/>
                <w:szCs w:val="20"/>
                <w:highlight w:val="cyan"/>
              </w:rPr>
              <w:t>Likelihood of Harm</w:t>
            </w:r>
          </w:p>
        </w:tc>
        <w:tc>
          <w:tcPr>
            <w:tcW w:w="3185" w:type="dxa"/>
            <w:tcBorders>
              <w:top w:val="single" w:sz="18" w:space="0" w:color="000000"/>
              <w:right w:val="single" w:sz="18" w:space="0" w:color="000000"/>
            </w:tcBorders>
          </w:tcPr>
          <w:p w14:paraId="50CC25AB"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Meaning of likelihood</w:t>
            </w:r>
          </w:p>
        </w:tc>
      </w:tr>
      <w:tr w:rsidR="009C307C" w14:paraId="4A98D473" w14:textId="77777777" w:rsidTr="00F60BD8">
        <w:trPr>
          <w:trHeight w:val="429"/>
        </w:trPr>
        <w:tc>
          <w:tcPr>
            <w:tcW w:w="2834" w:type="dxa"/>
            <w:tcBorders>
              <w:left w:val="single" w:sz="18" w:space="0" w:color="000000"/>
            </w:tcBorders>
          </w:tcPr>
          <w:p w14:paraId="6FB05D10" w14:textId="77777777" w:rsidR="009C307C" w:rsidRDefault="009C307C" w:rsidP="00F60BD8">
            <w:pPr>
              <w:widowControl w:val="0"/>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Fatal/Major Injury</w:t>
            </w:r>
          </w:p>
        </w:tc>
        <w:tc>
          <w:tcPr>
            <w:tcW w:w="5254" w:type="dxa"/>
            <w:tcBorders>
              <w:right w:val="single" w:sz="18" w:space="0" w:color="000000"/>
            </w:tcBorders>
          </w:tcPr>
          <w:p w14:paraId="5BEF2E30" w14:textId="77777777" w:rsidR="009C307C" w:rsidRDefault="009C307C" w:rsidP="00F60BD8">
            <w:pPr>
              <w:widowControl w:val="0"/>
              <w:jc w:val="center"/>
              <w:rPr>
                <w:rFonts w:ascii="Arial" w:eastAsia="Arial" w:hAnsi="Arial" w:cs="Arial"/>
                <w:color w:val="000000"/>
                <w:sz w:val="20"/>
                <w:szCs w:val="20"/>
              </w:rPr>
            </w:pPr>
            <w:r>
              <w:rPr>
                <w:rFonts w:ascii="Arial" w:eastAsia="Arial" w:hAnsi="Arial" w:cs="Arial"/>
                <w:color w:val="000000"/>
                <w:sz w:val="20"/>
                <w:szCs w:val="20"/>
              </w:rPr>
              <w:t>Death, major injuries or ill health causing long term disability/absence from work.</w:t>
            </w:r>
          </w:p>
        </w:tc>
        <w:tc>
          <w:tcPr>
            <w:tcW w:w="2697" w:type="dxa"/>
            <w:tcBorders>
              <w:left w:val="single" w:sz="18" w:space="0" w:color="000000"/>
            </w:tcBorders>
          </w:tcPr>
          <w:p w14:paraId="01CBDF8D" w14:textId="77777777" w:rsidR="009C307C" w:rsidRDefault="009C307C" w:rsidP="00F60BD8">
            <w:pPr>
              <w:widowControl w:val="0"/>
              <w:spacing w:line="276" w:lineRule="auto"/>
              <w:jc w:val="center"/>
              <w:rPr>
                <w:rFonts w:ascii="Arial" w:eastAsia="Arial" w:hAnsi="Arial" w:cs="Arial"/>
                <w:b/>
                <w:i/>
                <w:color w:val="000000"/>
                <w:sz w:val="20"/>
                <w:szCs w:val="20"/>
              </w:rPr>
            </w:pPr>
            <w:r>
              <w:rPr>
                <w:rFonts w:ascii="Arial" w:eastAsia="Arial" w:hAnsi="Arial" w:cs="Arial"/>
                <w:b/>
                <w:i/>
                <w:color w:val="000000"/>
                <w:sz w:val="20"/>
                <w:szCs w:val="20"/>
              </w:rPr>
              <w:t>High (frequent)</w:t>
            </w:r>
          </w:p>
        </w:tc>
        <w:tc>
          <w:tcPr>
            <w:tcW w:w="3185" w:type="dxa"/>
            <w:tcBorders>
              <w:right w:val="single" w:sz="18" w:space="0" w:color="000000"/>
            </w:tcBorders>
          </w:tcPr>
          <w:p w14:paraId="054BDE39" w14:textId="77777777" w:rsidR="009C307C" w:rsidRDefault="009C307C" w:rsidP="00F60BD8">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Occurs repeatedly/ to be expected.</w:t>
            </w:r>
          </w:p>
        </w:tc>
      </w:tr>
      <w:tr w:rsidR="009C307C" w14:paraId="40B1E11D" w14:textId="77777777" w:rsidTr="00F60BD8">
        <w:trPr>
          <w:trHeight w:val="424"/>
        </w:trPr>
        <w:tc>
          <w:tcPr>
            <w:tcW w:w="2834" w:type="dxa"/>
            <w:tcBorders>
              <w:left w:val="single" w:sz="18" w:space="0" w:color="000000"/>
            </w:tcBorders>
          </w:tcPr>
          <w:p w14:paraId="641B22E5" w14:textId="77777777" w:rsidR="009C307C" w:rsidRDefault="009C307C" w:rsidP="00F60BD8">
            <w:pPr>
              <w:widowControl w:val="0"/>
              <w:jc w:val="center"/>
              <w:rPr>
                <w:rFonts w:ascii="Arial" w:eastAsia="Arial" w:hAnsi="Arial" w:cs="Arial"/>
                <w:b/>
                <w:color w:val="000000"/>
                <w:sz w:val="20"/>
                <w:szCs w:val="20"/>
              </w:rPr>
            </w:pPr>
            <w:r>
              <w:rPr>
                <w:rFonts w:ascii="Arial" w:eastAsia="Arial" w:hAnsi="Arial" w:cs="Arial"/>
                <w:b/>
                <w:color w:val="000000"/>
                <w:sz w:val="20"/>
                <w:szCs w:val="20"/>
              </w:rPr>
              <w:t>Serious Injury</w:t>
            </w:r>
          </w:p>
        </w:tc>
        <w:tc>
          <w:tcPr>
            <w:tcW w:w="5254" w:type="dxa"/>
            <w:tcBorders>
              <w:right w:val="single" w:sz="18" w:space="0" w:color="000000"/>
            </w:tcBorders>
          </w:tcPr>
          <w:p w14:paraId="0016A807" w14:textId="77777777" w:rsidR="009C307C" w:rsidRDefault="009C307C" w:rsidP="00F60BD8">
            <w:pPr>
              <w:widowControl w:val="0"/>
              <w:jc w:val="center"/>
              <w:rPr>
                <w:rFonts w:ascii="Arial" w:eastAsia="Arial" w:hAnsi="Arial" w:cs="Arial"/>
                <w:color w:val="000000"/>
                <w:sz w:val="20"/>
                <w:szCs w:val="20"/>
              </w:rPr>
            </w:pPr>
            <w:r>
              <w:rPr>
                <w:rFonts w:ascii="Arial" w:eastAsia="Arial" w:hAnsi="Arial" w:cs="Arial"/>
                <w:color w:val="000000"/>
                <w:sz w:val="20"/>
                <w:szCs w:val="20"/>
              </w:rPr>
              <w:t>Injuries or ill health causing short-term disability/absences from work (over three days absence)</w:t>
            </w:r>
          </w:p>
        </w:tc>
        <w:tc>
          <w:tcPr>
            <w:tcW w:w="2697" w:type="dxa"/>
            <w:tcBorders>
              <w:left w:val="single" w:sz="18" w:space="0" w:color="000000"/>
            </w:tcBorders>
          </w:tcPr>
          <w:p w14:paraId="0038B930" w14:textId="77777777" w:rsidR="009C307C" w:rsidRDefault="009C307C" w:rsidP="00F60BD8">
            <w:pPr>
              <w:widowControl w:val="0"/>
              <w:jc w:val="center"/>
              <w:rPr>
                <w:rFonts w:ascii="Arial" w:eastAsia="Arial" w:hAnsi="Arial" w:cs="Arial"/>
                <w:b/>
                <w:i/>
                <w:color w:val="000000"/>
                <w:sz w:val="20"/>
                <w:szCs w:val="20"/>
              </w:rPr>
            </w:pPr>
            <w:r>
              <w:rPr>
                <w:rFonts w:ascii="Arial" w:eastAsia="Arial" w:hAnsi="Arial" w:cs="Arial"/>
                <w:b/>
                <w:i/>
                <w:color w:val="000000"/>
                <w:sz w:val="20"/>
                <w:szCs w:val="20"/>
              </w:rPr>
              <w:t>Medium (possible)</w:t>
            </w:r>
          </w:p>
          <w:p w14:paraId="1B251319" w14:textId="77777777" w:rsidR="009C307C" w:rsidRDefault="009C307C" w:rsidP="00F60BD8">
            <w:pPr>
              <w:widowControl w:val="0"/>
              <w:jc w:val="center"/>
              <w:rPr>
                <w:rFonts w:ascii="Arial" w:eastAsia="Arial" w:hAnsi="Arial" w:cs="Arial"/>
                <w:b/>
                <w:color w:val="000000"/>
              </w:rPr>
            </w:pPr>
          </w:p>
        </w:tc>
        <w:tc>
          <w:tcPr>
            <w:tcW w:w="3185" w:type="dxa"/>
            <w:tcBorders>
              <w:right w:val="single" w:sz="18" w:space="0" w:color="000000"/>
            </w:tcBorders>
          </w:tcPr>
          <w:p w14:paraId="785A711A" w14:textId="77777777" w:rsidR="009C307C" w:rsidRDefault="009C307C" w:rsidP="00F60BD8">
            <w:pPr>
              <w:widowControl w:val="0"/>
              <w:jc w:val="center"/>
              <w:rPr>
                <w:rFonts w:ascii="Arial" w:eastAsia="Arial" w:hAnsi="Arial" w:cs="Arial"/>
                <w:color w:val="000000"/>
                <w:sz w:val="20"/>
                <w:szCs w:val="20"/>
              </w:rPr>
            </w:pPr>
            <w:r>
              <w:rPr>
                <w:rFonts w:ascii="Arial" w:eastAsia="Arial" w:hAnsi="Arial" w:cs="Arial"/>
                <w:color w:val="000000"/>
                <w:sz w:val="20"/>
                <w:szCs w:val="20"/>
              </w:rPr>
              <w:t>Moderate chance/could occur sometimes.</w:t>
            </w:r>
          </w:p>
        </w:tc>
      </w:tr>
      <w:tr w:rsidR="009C307C" w14:paraId="5FB9A83E" w14:textId="77777777" w:rsidTr="00F60BD8">
        <w:trPr>
          <w:trHeight w:val="399"/>
        </w:trPr>
        <w:tc>
          <w:tcPr>
            <w:tcW w:w="2834" w:type="dxa"/>
            <w:tcBorders>
              <w:left w:val="single" w:sz="18" w:space="0" w:color="000000"/>
              <w:bottom w:val="single" w:sz="18" w:space="0" w:color="000000"/>
            </w:tcBorders>
          </w:tcPr>
          <w:p w14:paraId="0315FA51"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sz w:val="20"/>
                <w:szCs w:val="20"/>
              </w:rPr>
              <w:t>Minor Injury</w:t>
            </w:r>
          </w:p>
        </w:tc>
        <w:tc>
          <w:tcPr>
            <w:tcW w:w="5254" w:type="dxa"/>
            <w:tcBorders>
              <w:bottom w:val="single" w:sz="18" w:space="0" w:color="000000"/>
              <w:right w:val="single" w:sz="18" w:space="0" w:color="000000"/>
            </w:tcBorders>
          </w:tcPr>
          <w:p w14:paraId="7D30B4A9" w14:textId="77777777" w:rsidR="009C307C" w:rsidRDefault="009C307C" w:rsidP="00F60BD8">
            <w:pPr>
              <w:widowControl w:val="0"/>
              <w:jc w:val="center"/>
              <w:rPr>
                <w:rFonts w:ascii="Arial" w:eastAsia="Arial" w:hAnsi="Arial" w:cs="Arial"/>
                <w:b/>
                <w:color w:val="000000"/>
              </w:rPr>
            </w:pPr>
            <w:r>
              <w:rPr>
                <w:rFonts w:ascii="Arial" w:eastAsia="Arial" w:hAnsi="Arial" w:cs="Arial"/>
                <w:color w:val="000000"/>
                <w:sz w:val="20"/>
                <w:szCs w:val="20"/>
              </w:rPr>
              <w:t>Injuries or ill health causing no significant long-term effects and no significant absence from work.</w:t>
            </w:r>
          </w:p>
        </w:tc>
        <w:tc>
          <w:tcPr>
            <w:tcW w:w="2697" w:type="dxa"/>
            <w:tcBorders>
              <w:left w:val="single" w:sz="18" w:space="0" w:color="000000"/>
              <w:bottom w:val="single" w:sz="18" w:space="0" w:color="000000"/>
            </w:tcBorders>
          </w:tcPr>
          <w:p w14:paraId="508FC34A" w14:textId="77777777" w:rsidR="009C307C" w:rsidRDefault="009C307C" w:rsidP="00F60BD8">
            <w:pPr>
              <w:widowControl w:val="0"/>
              <w:jc w:val="center"/>
              <w:rPr>
                <w:rFonts w:ascii="Arial" w:eastAsia="Arial" w:hAnsi="Arial" w:cs="Arial"/>
                <w:b/>
                <w:color w:val="000000"/>
              </w:rPr>
            </w:pPr>
            <w:r>
              <w:rPr>
                <w:rFonts w:ascii="Arial" w:eastAsia="Arial" w:hAnsi="Arial" w:cs="Arial"/>
                <w:b/>
                <w:i/>
                <w:color w:val="000000"/>
                <w:sz w:val="20"/>
                <w:szCs w:val="20"/>
              </w:rPr>
              <w:t>Low (unlikely)</w:t>
            </w:r>
          </w:p>
        </w:tc>
        <w:tc>
          <w:tcPr>
            <w:tcW w:w="3185" w:type="dxa"/>
            <w:tcBorders>
              <w:bottom w:val="single" w:sz="18" w:space="0" w:color="000000"/>
              <w:right w:val="single" w:sz="18" w:space="0" w:color="000000"/>
            </w:tcBorders>
          </w:tcPr>
          <w:p w14:paraId="3643BD15" w14:textId="77777777" w:rsidR="009C307C" w:rsidRDefault="009C307C" w:rsidP="00F60BD8">
            <w:pPr>
              <w:widowControl w:val="0"/>
              <w:jc w:val="center"/>
              <w:rPr>
                <w:rFonts w:ascii="Arial" w:eastAsia="Arial" w:hAnsi="Arial" w:cs="Arial"/>
                <w:b/>
                <w:color w:val="000000"/>
              </w:rPr>
            </w:pPr>
            <w:r>
              <w:rPr>
                <w:rFonts w:ascii="Arial" w:eastAsia="Arial" w:hAnsi="Arial" w:cs="Arial"/>
                <w:color w:val="000000"/>
                <w:sz w:val="20"/>
                <w:szCs w:val="20"/>
              </w:rPr>
              <w:t>Not Likely to occur</w:t>
            </w:r>
          </w:p>
        </w:tc>
      </w:tr>
    </w:tbl>
    <w:p w14:paraId="707835A7" w14:textId="77777777" w:rsidR="009C307C" w:rsidRDefault="009C307C" w:rsidP="009C307C">
      <w:pPr>
        <w:widowControl w:val="0"/>
        <w:pBdr>
          <w:top w:val="nil"/>
          <w:left w:val="nil"/>
          <w:bottom w:val="nil"/>
          <w:right w:val="nil"/>
          <w:between w:val="nil"/>
        </w:pBdr>
        <w:spacing w:before="240" w:line="240" w:lineRule="auto"/>
        <w:rPr>
          <w:rFonts w:ascii="Arial" w:eastAsia="Arial" w:hAnsi="Arial" w:cs="Arial"/>
          <w:b/>
        </w:rPr>
      </w:pPr>
      <w:bookmarkStart w:id="10" w:name="_heading=h.gjdgxs" w:colFirst="0" w:colLast="0"/>
      <w:bookmarkEnd w:id="10"/>
    </w:p>
    <w:p w14:paraId="4EAF2D6C" w14:textId="77777777" w:rsidR="009C307C" w:rsidRDefault="009C307C" w:rsidP="009C307C">
      <w:pPr>
        <w:widowControl w:val="0"/>
        <w:pBdr>
          <w:top w:val="nil"/>
          <w:left w:val="nil"/>
          <w:bottom w:val="nil"/>
          <w:right w:val="nil"/>
          <w:between w:val="nil"/>
        </w:pBdr>
        <w:spacing w:before="240" w:line="240" w:lineRule="auto"/>
        <w:rPr>
          <w:rFonts w:ascii="Arial" w:eastAsia="Arial" w:hAnsi="Arial" w:cs="Arial"/>
          <w:b/>
          <w:color w:val="000000"/>
        </w:rPr>
      </w:pPr>
      <w:bookmarkStart w:id="11" w:name="_heading=h.25b4x51vmeio" w:colFirst="0" w:colLast="0"/>
      <w:bookmarkEnd w:id="11"/>
      <w:r>
        <w:rPr>
          <w:rFonts w:ascii="Arial" w:eastAsia="Arial" w:hAnsi="Arial" w:cs="Arial"/>
          <w:b/>
          <w:color w:val="000000"/>
        </w:rPr>
        <w:t xml:space="preserve">Table 2: Risk rating matrix: </w:t>
      </w:r>
      <w:r>
        <w:rPr>
          <w:rFonts w:ascii="Arial" w:eastAsia="Arial" w:hAnsi="Arial" w:cs="Arial"/>
          <w:b/>
          <w:color w:val="000000"/>
          <w:highlight w:val="yellow"/>
        </w:rPr>
        <w:t>Potential severity of Harm</w:t>
      </w:r>
      <w:r>
        <w:rPr>
          <w:rFonts w:ascii="Arial" w:eastAsia="Arial" w:hAnsi="Arial" w:cs="Arial"/>
          <w:b/>
          <w:color w:val="000000"/>
        </w:rPr>
        <w:t xml:space="preserve"> + </w:t>
      </w:r>
      <w:r>
        <w:rPr>
          <w:rFonts w:ascii="Arial" w:eastAsia="Arial" w:hAnsi="Arial" w:cs="Arial"/>
          <w:b/>
          <w:color w:val="000000"/>
          <w:highlight w:val="cyan"/>
        </w:rPr>
        <w:t>Likelihood of Harm</w:t>
      </w:r>
      <w:r>
        <w:rPr>
          <w:rFonts w:ascii="Arial" w:eastAsia="Arial" w:hAnsi="Arial" w:cs="Arial"/>
          <w:b/>
          <w:color w:val="000000"/>
        </w:rPr>
        <w:t xml:space="preserve"> = Risk rating</w:t>
      </w:r>
    </w:p>
    <w:tbl>
      <w:tblPr>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7"/>
        <w:gridCol w:w="3487"/>
        <w:gridCol w:w="3487"/>
        <w:gridCol w:w="3487"/>
      </w:tblGrid>
      <w:tr w:rsidR="009C307C" w14:paraId="1F3D8F17" w14:textId="77777777" w:rsidTr="00F60BD8">
        <w:tc>
          <w:tcPr>
            <w:tcW w:w="3487" w:type="dxa"/>
          </w:tcPr>
          <w:p w14:paraId="316E557D" w14:textId="77777777" w:rsidR="009C307C" w:rsidRDefault="009C307C" w:rsidP="00F60BD8">
            <w:pPr>
              <w:widowControl w:val="0"/>
              <w:jc w:val="center"/>
              <w:rPr>
                <w:rFonts w:ascii="Arial" w:eastAsia="Arial" w:hAnsi="Arial" w:cs="Arial"/>
                <w:b/>
                <w:color w:val="000000"/>
                <w:sz w:val="20"/>
                <w:szCs w:val="20"/>
              </w:rPr>
            </w:pPr>
          </w:p>
        </w:tc>
        <w:tc>
          <w:tcPr>
            <w:tcW w:w="3487" w:type="dxa"/>
            <w:tcBorders>
              <w:bottom w:val="single" w:sz="18" w:space="0" w:color="000000"/>
            </w:tcBorders>
            <w:shd w:val="clear" w:color="auto" w:fill="00FFFF"/>
          </w:tcPr>
          <w:p w14:paraId="70D25A4C"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 High (Likely)</w:t>
            </w:r>
          </w:p>
        </w:tc>
        <w:tc>
          <w:tcPr>
            <w:tcW w:w="3487" w:type="dxa"/>
            <w:tcBorders>
              <w:bottom w:val="single" w:sz="18" w:space="0" w:color="000000"/>
            </w:tcBorders>
            <w:shd w:val="clear" w:color="auto" w:fill="00FFFF"/>
          </w:tcPr>
          <w:p w14:paraId="50DF1729"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 Medium (Possible)</w:t>
            </w:r>
          </w:p>
        </w:tc>
        <w:tc>
          <w:tcPr>
            <w:tcW w:w="3487" w:type="dxa"/>
            <w:tcBorders>
              <w:bottom w:val="single" w:sz="18" w:space="0" w:color="000000"/>
            </w:tcBorders>
            <w:shd w:val="clear" w:color="auto" w:fill="00FFFF"/>
          </w:tcPr>
          <w:p w14:paraId="19885BFC"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 Low (Improbable)</w:t>
            </w:r>
          </w:p>
        </w:tc>
      </w:tr>
      <w:tr w:rsidR="009C307C" w14:paraId="4E27103D" w14:textId="77777777" w:rsidTr="00F60BD8">
        <w:tc>
          <w:tcPr>
            <w:tcW w:w="3487" w:type="dxa"/>
            <w:tcBorders>
              <w:right w:val="single" w:sz="18" w:space="0" w:color="000000"/>
            </w:tcBorders>
            <w:shd w:val="clear" w:color="auto" w:fill="FFFF00"/>
          </w:tcPr>
          <w:p w14:paraId="17A73635"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Fatal/Major Injury</w:t>
            </w:r>
          </w:p>
        </w:tc>
        <w:tc>
          <w:tcPr>
            <w:tcW w:w="3487" w:type="dxa"/>
            <w:tcBorders>
              <w:top w:val="single" w:sz="18" w:space="0" w:color="000000"/>
              <w:left w:val="single" w:sz="18" w:space="0" w:color="000000"/>
            </w:tcBorders>
            <w:shd w:val="clear" w:color="auto" w:fill="FF0000"/>
          </w:tcPr>
          <w:p w14:paraId="04D7425C"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VERY HIGH Risk</w:t>
            </w:r>
          </w:p>
        </w:tc>
        <w:tc>
          <w:tcPr>
            <w:tcW w:w="3487" w:type="dxa"/>
            <w:tcBorders>
              <w:top w:val="single" w:sz="18" w:space="0" w:color="000000"/>
            </w:tcBorders>
            <w:shd w:val="clear" w:color="auto" w:fill="FF0000"/>
          </w:tcPr>
          <w:p w14:paraId="51197240"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HIGH Risk</w:t>
            </w:r>
          </w:p>
        </w:tc>
        <w:tc>
          <w:tcPr>
            <w:tcW w:w="3487" w:type="dxa"/>
            <w:tcBorders>
              <w:top w:val="single" w:sz="18" w:space="0" w:color="000000"/>
            </w:tcBorders>
            <w:shd w:val="clear" w:color="auto" w:fill="FFC000"/>
          </w:tcPr>
          <w:p w14:paraId="5840EF3E"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MEDIUM Risk</w:t>
            </w:r>
          </w:p>
        </w:tc>
      </w:tr>
      <w:tr w:rsidR="009C307C" w14:paraId="77EC070A" w14:textId="77777777" w:rsidTr="00F60BD8">
        <w:tc>
          <w:tcPr>
            <w:tcW w:w="3487" w:type="dxa"/>
            <w:tcBorders>
              <w:right w:val="single" w:sz="18" w:space="0" w:color="000000"/>
            </w:tcBorders>
            <w:shd w:val="clear" w:color="auto" w:fill="FFFF00"/>
          </w:tcPr>
          <w:p w14:paraId="4BA6D185"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Serious Injury</w:t>
            </w:r>
          </w:p>
        </w:tc>
        <w:tc>
          <w:tcPr>
            <w:tcW w:w="3487" w:type="dxa"/>
            <w:tcBorders>
              <w:left w:val="single" w:sz="18" w:space="0" w:color="000000"/>
            </w:tcBorders>
            <w:shd w:val="clear" w:color="auto" w:fill="FF0000"/>
          </w:tcPr>
          <w:p w14:paraId="59C0C198"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HIGH Risk</w:t>
            </w:r>
          </w:p>
        </w:tc>
        <w:tc>
          <w:tcPr>
            <w:tcW w:w="3487" w:type="dxa"/>
            <w:shd w:val="clear" w:color="auto" w:fill="FFC000"/>
          </w:tcPr>
          <w:p w14:paraId="52CFBBBC"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MEDIUM Risk</w:t>
            </w:r>
          </w:p>
        </w:tc>
        <w:tc>
          <w:tcPr>
            <w:tcW w:w="3487" w:type="dxa"/>
            <w:shd w:val="clear" w:color="auto" w:fill="00B050"/>
          </w:tcPr>
          <w:p w14:paraId="0661FB22"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LOW Risk</w:t>
            </w:r>
          </w:p>
        </w:tc>
      </w:tr>
      <w:tr w:rsidR="009C307C" w14:paraId="1B87C53A" w14:textId="77777777" w:rsidTr="00F60BD8">
        <w:tc>
          <w:tcPr>
            <w:tcW w:w="3487" w:type="dxa"/>
            <w:tcBorders>
              <w:right w:val="single" w:sz="18" w:space="0" w:color="000000"/>
            </w:tcBorders>
            <w:shd w:val="clear" w:color="auto" w:fill="FFFF00"/>
          </w:tcPr>
          <w:p w14:paraId="34D6F39C"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Minor Injury</w:t>
            </w:r>
          </w:p>
        </w:tc>
        <w:tc>
          <w:tcPr>
            <w:tcW w:w="3487" w:type="dxa"/>
            <w:tcBorders>
              <w:left w:val="single" w:sz="18" w:space="0" w:color="000000"/>
            </w:tcBorders>
            <w:shd w:val="clear" w:color="auto" w:fill="FFC000"/>
          </w:tcPr>
          <w:p w14:paraId="354C6D95"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MEDIUM Risk</w:t>
            </w:r>
          </w:p>
        </w:tc>
        <w:tc>
          <w:tcPr>
            <w:tcW w:w="3487" w:type="dxa"/>
            <w:shd w:val="clear" w:color="auto" w:fill="00B050"/>
          </w:tcPr>
          <w:p w14:paraId="5014B2A9"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LOW Risk</w:t>
            </w:r>
          </w:p>
        </w:tc>
        <w:tc>
          <w:tcPr>
            <w:tcW w:w="3487" w:type="dxa"/>
            <w:shd w:val="clear" w:color="auto" w:fill="00B050"/>
          </w:tcPr>
          <w:p w14:paraId="4516ECD0"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No Significant Risk</w:t>
            </w:r>
          </w:p>
        </w:tc>
      </w:tr>
    </w:tbl>
    <w:p w14:paraId="42A5F77F" w14:textId="77777777" w:rsidR="009C307C" w:rsidRDefault="009C307C" w:rsidP="009C307C">
      <w:pPr>
        <w:widowControl w:val="0"/>
        <w:pBdr>
          <w:top w:val="nil"/>
          <w:left w:val="nil"/>
          <w:bottom w:val="nil"/>
          <w:right w:val="nil"/>
          <w:between w:val="nil"/>
        </w:pBdr>
        <w:spacing w:before="240" w:line="240" w:lineRule="auto"/>
        <w:rPr>
          <w:rFonts w:ascii="Arial" w:eastAsia="Arial" w:hAnsi="Arial" w:cs="Arial"/>
          <w:b/>
        </w:rPr>
      </w:pPr>
    </w:p>
    <w:p w14:paraId="74148A2A" w14:textId="77777777" w:rsidR="009C307C" w:rsidRDefault="009C307C" w:rsidP="009C307C">
      <w:pPr>
        <w:widowControl w:val="0"/>
        <w:pBdr>
          <w:top w:val="nil"/>
          <w:left w:val="nil"/>
          <w:bottom w:val="nil"/>
          <w:right w:val="nil"/>
          <w:between w:val="nil"/>
        </w:pBdr>
        <w:spacing w:before="240" w:line="240" w:lineRule="auto"/>
        <w:rPr>
          <w:rFonts w:ascii="Arial" w:eastAsia="Arial" w:hAnsi="Arial" w:cs="Arial"/>
          <w:b/>
          <w:color w:val="000000"/>
        </w:rPr>
      </w:pPr>
      <w:r>
        <w:rPr>
          <w:rFonts w:ascii="Arial" w:eastAsia="Arial" w:hAnsi="Arial" w:cs="Arial"/>
          <w:b/>
          <w:color w:val="000000"/>
        </w:rPr>
        <w:lastRenderedPageBreak/>
        <w:t>Table 3: Action required: Key to Ranking and what action to take.</w:t>
      </w:r>
    </w:p>
    <w:tbl>
      <w:tblPr>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0125"/>
      </w:tblGrid>
      <w:tr w:rsidR="009C307C" w14:paraId="1375D976" w14:textId="77777777" w:rsidTr="00F60BD8">
        <w:tc>
          <w:tcPr>
            <w:tcW w:w="3823" w:type="dxa"/>
            <w:shd w:val="clear" w:color="auto" w:fill="FF0000"/>
          </w:tcPr>
          <w:p w14:paraId="530574F4"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VERY HIGH Risk</w:t>
            </w:r>
          </w:p>
        </w:tc>
        <w:tc>
          <w:tcPr>
            <w:tcW w:w="10125" w:type="dxa"/>
          </w:tcPr>
          <w:p w14:paraId="13648CAF" w14:textId="77777777" w:rsidR="009C307C" w:rsidRDefault="009C307C" w:rsidP="00F60BD8">
            <w:pPr>
              <w:widowControl w:val="0"/>
              <w:rPr>
                <w:rFonts w:ascii="Arial" w:eastAsia="Arial" w:hAnsi="Arial" w:cs="Arial"/>
                <w:b/>
                <w:color w:val="000000"/>
                <w:sz w:val="20"/>
                <w:szCs w:val="20"/>
              </w:rPr>
            </w:pPr>
            <w:r>
              <w:rPr>
                <w:rFonts w:ascii="Arial" w:eastAsia="Arial" w:hAnsi="Arial" w:cs="Arial"/>
                <w:b/>
                <w:color w:val="000000"/>
                <w:sz w:val="20"/>
                <w:szCs w:val="20"/>
              </w:rPr>
              <w:t>STOP ACTIVITY! Take action to reassess the work/activity and apply reduction hierarchy before proceeding.</w:t>
            </w:r>
          </w:p>
        </w:tc>
      </w:tr>
      <w:tr w:rsidR="009C307C" w14:paraId="608BED42" w14:textId="77777777" w:rsidTr="00F60BD8">
        <w:tc>
          <w:tcPr>
            <w:tcW w:w="3823" w:type="dxa"/>
            <w:shd w:val="clear" w:color="auto" w:fill="FF0000"/>
          </w:tcPr>
          <w:p w14:paraId="2B244D13"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HIGH Risk</w:t>
            </w:r>
          </w:p>
        </w:tc>
        <w:tc>
          <w:tcPr>
            <w:tcW w:w="10125" w:type="dxa"/>
          </w:tcPr>
          <w:p w14:paraId="2AAD9723" w14:textId="77777777" w:rsidR="009C307C" w:rsidRDefault="009C307C" w:rsidP="00F60BD8">
            <w:pPr>
              <w:widowControl w:val="0"/>
              <w:rPr>
                <w:rFonts w:ascii="Arial" w:eastAsia="Arial" w:hAnsi="Arial" w:cs="Arial"/>
                <w:b/>
                <w:color w:val="000000"/>
                <w:sz w:val="20"/>
                <w:szCs w:val="20"/>
              </w:rPr>
            </w:pPr>
            <w:r>
              <w:rPr>
                <w:rFonts w:ascii="Arial" w:eastAsia="Arial" w:hAnsi="Arial" w:cs="Arial"/>
                <w:b/>
                <w:color w:val="000000"/>
                <w:sz w:val="20"/>
                <w:szCs w:val="20"/>
              </w:rPr>
              <w:t>Action MUST be taken as soon as possible to reduce the risks and before activity is allowed to continue.</w:t>
            </w:r>
          </w:p>
        </w:tc>
      </w:tr>
      <w:tr w:rsidR="009C307C" w14:paraId="602F9C6A" w14:textId="77777777" w:rsidTr="00F60BD8">
        <w:tc>
          <w:tcPr>
            <w:tcW w:w="3823" w:type="dxa"/>
            <w:shd w:val="clear" w:color="auto" w:fill="FFC000"/>
          </w:tcPr>
          <w:p w14:paraId="7319EB1E"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MEDIUM Risk</w:t>
            </w:r>
          </w:p>
        </w:tc>
        <w:tc>
          <w:tcPr>
            <w:tcW w:w="10125" w:type="dxa"/>
          </w:tcPr>
          <w:p w14:paraId="445DDE8D" w14:textId="77777777" w:rsidR="009C307C" w:rsidRDefault="009C307C" w:rsidP="00F60BD8">
            <w:pPr>
              <w:widowControl w:val="0"/>
              <w:rPr>
                <w:rFonts w:ascii="Arial" w:eastAsia="Arial" w:hAnsi="Arial" w:cs="Arial"/>
                <w:b/>
                <w:color w:val="000000"/>
                <w:sz w:val="20"/>
                <w:szCs w:val="20"/>
              </w:rPr>
            </w:pPr>
            <w:r>
              <w:rPr>
                <w:rFonts w:ascii="Arial" w:eastAsia="Arial" w:hAnsi="Arial" w:cs="Arial"/>
                <w:b/>
                <w:color w:val="000000"/>
                <w:sz w:val="20"/>
                <w:szCs w:val="20"/>
              </w:rPr>
              <w:t>Implement all additional precautions that are not unreasonably costly or troublesome and monitor the situation on an agreed frequency.</w:t>
            </w:r>
          </w:p>
        </w:tc>
      </w:tr>
      <w:tr w:rsidR="009C307C" w14:paraId="601013E2" w14:textId="77777777" w:rsidTr="00F60BD8">
        <w:tc>
          <w:tcPr>
            <w:tcW w:w="3823" w:type="dxa"/>
            <w:shd w:val="clear" w:color="auto" w:fill="00B050"/>
          </w:tcPr>
          <w:p w14:paraId="1D907C81"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LOW Risk</w:t>
            </w:r>
          </w:p>
        </w:tc>
        <w:tc>
          <w:tcPr>
            <w:tcW w:w="10125" w:type="dxa"/>
          </w:tcPr>
          <w:p w14:paraId="20A47458" w14:textId="7747E73B" w:rsidR="009C307C" w:rsidRDefault="009C307C" w:rsidP="00F60BD8">
            <w:pPr>
              <w:widowControl w:val="0"/>
              <w:rPr>
                <w:rFonts w:ascii="Arial" w:eastAsia="Arial" w:hAnsi="Arial" w:cs="Arial"/>
                <w:b/>
                <w:color w:val="000000"/>
                <w:sz w:val="20"/>
                <w:szCs w:val="20"/>
              </w:rPr>
            </w:pPr>
            <w:r>
              <w:rPr>
                <w:rFonts w:ascii="Arial" w:eastAsia="Arial" w:hAnsi="Arial" w:cs="Arial"/>
                <w:b/>
                <w:color w:val="000000"/>
                <w:sz w:val="20"/>
                <w:szCs w:val="20"/>
              </w:rPr>
              <w:t>Monitor and review your rolling programme.</w:t>
            </w:r>
          </w:p>
        </w:tc>
      </w:tr>
    </w:tbl>
    <w:p w14:paraId="655C49E9" w14:textId="0311762B" w:rsidR="009C307C" w:rsidRPr="005C0AE1" w:rsidRDefault="009C307C" w:rsidP="005C0AE1">
      <w:pPr>
        <w:rPr>
          <w:rFonts w:ascii="Arial" w:eastAsia="Arial" w:hAnsi="Arial" w:cs="Arial"/>
        </w:rPr>
        <w:sectPr w:rsidR="009C307C" w:rsidRPr="005C0AE1">
          <w:headerReference w:type="default" r:id="rId65"/>
          <w:footerReference w:type="default" r:id="rId66"/>
          <w:pgSz w:w="16838" w:h="11906"/>
          <w:pgMar w:top="1440" w:right="1440" w:bottom="1440" w:left="1440" w:header="708" w:footer="708" w:gutter="0"/>
          <w:pgNumType w:start="1"/>
          <w:cols w:space="720"/>
        </w:sectPr>
      </w:pPr>
    </w:p>
    <w:p w14:paraId="1C83F330" w14:textId="0D1C6863" w:rsidR="005C0AE1" w:rsidRDefault="005C0AE1" w:rsidP="005C0AE1">
      <w:pPr>
        <w:widowControl w:val="0"/>
        <w:pBdr>
          <w:top w:val="nil"/>
          <w:left w:val="nil"/>
          <w:bottom w:val="nil"/>
          <w:right w:val="nil"/>
          <w:between w:val="nil"/>
        </w:pBdr>
        <w:spacing w:line="240" w:lineRule="auto"/>
        <w:rPr>
          <w:rFonts w:ascii="Trebuchet MS" w:eastAsia="Arial" w:hAnsi="Trebuchet MS" w:cs="Arial"/>
          <w:b/>
          <w:color w:val="000000"/>
          <w:u w:val="single"/>
        </w:rPr>
      </w:pPr>
    </w:p>
    <w:sectPr w:rsidR="005C0AE1" w:rsidSect="006D0A54">
      <w:headerReference w:type="default" r:id="rId67"/>
      <w:footerReference w:type="default" r:id="rId68"/>
      <w:pgSz w:w="11907" w:h="16840"/>
      <w:pgMar w:top="1440" w:right="1440" w:bottom="1440" w:left="1440"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ouise Malik" w:date="2021-01-04T10:48:00Z" w:initials="LM">
    <w:p w14:paraId="4BCB4144" w14:textId="29BCB8EA" w:rsidR="00055338" w:rsidRDefault="00055338">
      <w:pPr>
        <w:pStyle w:val="CommentText"/>
      </w:pPr>
      <w:r>
        <w:rPr>
          <w:rStyle w:val="CommentReference"/>
        </w:rPr>
        <w:annotationRef/>
      </w:r>
      <w:r>
        <w:t>Yellow notes to be removed when complete throughout the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CB41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D70E4" w16cex:dateUtc="2021-01-04T10:48:00Z"/>
  <w16cex:commentExtensible w16cex:durableId="2329C1FA" w16cex:dateUtc="2020-10-08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CB4144" w16cid:durableId="239D70E4"/>
  <w16cid:commentId w16cid:paraId="1FF6B419" w16cid:durableId="2329C1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D08BB" w14:textId="77777777" w:rsidR="00055338" w:rsidRDefault="00055338">
      <w:pPr>
        <w:spacing w:after="0" w:line="240" w:lineRule="auto"/>
      </w:pPr>
      <w:r>
        <w:separator/>
      </w:r>
    </w:p>
  </w:endnote>
  <w:endnote w:type="continuationSeparator" w:id="0">
    <w:p w14:paraId="28F02F71" w14:textId="77777777" w:rsidR="00055338" w:rsidRDefault="00055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7083"/>
      <w:gridCol w:w="2215"/>
      <w:gridCol w:w="4650"/>
    </w:tblGrid>
    <w:tr w:rsidR="00055338" w14:paraId="0F46A590" w14:textId="77777777" w:rsidTr="00F60BD8">
      <w:tc>
        <w:tcPr>
          <w:tcW w:w="7083" w:type="dxa"/>
        </w:tcPr>
        <w:p w14:paraId="0575F404" w14:textId="0C649642" w:rsidR="00055338" w:rsidRDefault="00055338" w:rsidP="00F60BD8">
          <w:pPr>
            <w:tabs>
              <w:tab w:val="center" w:pos="4513"/>
              <w:tab w:val="right" w:pos="9026"/>
            </w:tabs>
            <w:jc w:val="center"/>
            <w:rPr>
              <w:color w:val="000000"/>
            </w:rPr>
          </w:pPr>
          <w:r w:rsidRPr="000C196C">
            <w:rPr>
              <w:color w:val="000000"/>
            </w:rPr>
            <w:t xml:space="preserve">DS Risk Assessment: School operation </w:t>
          </w:r>
          <w:r>
            <w:rPr>
              <w:color w:val="000000"/>
            </w:rPr>
            <w:t xml:space="preserve">from 1 September 2020 Issue </w:t>
          </w:r>
          <w:r w:rsidRPr="00813442">
            <w:rPr>
              <w:color w:val="000000"/>
              <w:highlight w:val="cyan"/>
            </w:rPr>
            <w:t>5.2</w:t>
          </w:r>
        </w:p>
      </w:tc>
      <w:tc>
        <w:tcPr>
          <w:tcW w:w="2215" w:type="dxa"/>
        </w:tcPr>
        <w:p w14:paraId="191EFC05" w14:textId="2D201528" w:rsidR="00055338" w:rsidRDefault="00055338" w:rsidP="00125C17">
          <w:pPr>
            <w:tabs>
              <w:tab w:val="center" w:pos="4513"/>
              <w:tab w:val="right" w:pos="9026"/>
            </w:tabs>
            <w:jc w:val="center"/>
            <w:rPr>
              <w:color w:val="000000"/>
            </w:rPr>
          </w:pPr>
          <w:r>
            <w:rPr>
              <w:color w:val="000000"/>
            </w:rPr>
            <w:t>March 2021</w:t>
          </w:r>
        </w:p>
      </w:tc>
      <w:tc>
        <w:tcPr>
          <w:tcW w:w="4650" w:type="dxa"/>
        </w:tcPr>
        <w:p w14:paraId="54B718FE" w14:textId="1FBB5194" w:rsidR="00055338" w:rsidRDefault="00055338" w:rsidP="00F60BD8">
          <w:pPr>
            <w:tabs>
              <w:tab w:val="center" w:pos="4513"/>
              <w:tab w:val="right" w:pos="9026"/>
            </w:tabs>
            <w:jc w:val="center"/>
            <w:rPr>
              <w:color w:val="000000"/>
            </w:rPr>
          </w:pPr>
          <w:r w:rsidRPr="001D4249">
            <w:rPr>
              <w:color w:val="000000"/>
            </w:rPr>
            <w:t xml:space="preserve">Page </w:t>
          </w:r>
          <w:r w:rsidRPr="001D4249">
            <w:rPr>
              <w:b/>
              <w:bCs/>
              <w:color w:val="000000"/>
            </w:rPr>
            <w:fldChar w:fldCharType="begin"/>
          </w:r>
          <w:r w:rsidRPr="001D4249">
            <w:rPr>
              <w:b/>
              <w:bCs/>
              <w:color w:val="000000"/>
            </w:rPr>
            <w:instrText xml:space="preserve"> PAGE  \* Arabic  \* MERGEFORMAT </w:instrText>
          </w:r>
          <w:r w:rsidRPr="001D4249">
            <w:rPr>
              <w:b/>
              <w:bCs/>
              <w:color w:val="000000"/>
            </w:rPr>
            <w:fldChar w:fldCharType="separate"/>
          </w:r>
          <w:r w:rsidR="00F47F26">
            <w:rPr>
              <w:b/>
              <w:bCs/>
              <w:noProof/>
              <w:color w:val="000000"/>
            </w:rPr>
            <w:t>81</w:t>
          </w:r>
          <w:r w:rsidRPr="001D4249">
            <w:rPr>
              <w:b/>
              <w:bCs/>
              <w:color w:val="000000"/>
            </w:rPr>
            <w:fldChar w:fldCharType="end"/>
          </w:r>
          <w:r w:rsidRPr="001D4249">
            <w:rPr>
              <w:color w:val="000000"/>
            </w:rPr>
            <w:t xml:space="preserve"> of </w:t>
          </w:r>
          <w:r w:rsidRPr="001D4249">
            <w:rPr>
              <w:b/>
              <w:bCs/>
              <w:color w:val="000000"/>
            </w:rPr>
            <w:fldChar w:fldCharType="begin"/>
          </w:r>
          <w:r w:rsidRPr="001D4249">
            <w:rPr>
              <w:b/>
              <w:bCs/>
              <w:color w:val="000000"/>
            </w:rPr>
            <w:instrText xml:space="preserve"> NUMPAGES  \* Arabic  \* MERGEFORMAT </w:instrText>
          </w:r>
          <w:r w:rsidRPr="001D4249">
            <w:rPr>
              <w:b/>
              <w:bCs/>
              <w:color w:val="000000"/>
            </w:rPr>
            <w:fldChar w:fldCharType="separate"/>
          </w:r>
          <w:r w:rsidR="00F47F26">
            <w:rPr>
              <w:b/>
              <w:bCs/>
              <w:noProof/>
              <w:color w:val="000000"/>
            </w:rPr>
            <w:t>82</w:t>
          </w:r>
          <w:r w:rsidRPr="001D4249">
            <w:rPr>
              <w:b/>
              <w:bCs/>
              <w:color w:val="000000"/>
            </w:rPr>
            <w:fldChar w:fldCharType="end"/>
          </w:r>
        </w:p>
      </w:tc>
    </w:tr>
  </w:tbl>
  <w:p w14:paraId="244A3E43" w14:textId="77777777" w:rsidR="00055338" w:rsidRDefault="00055338">
    <w:pPr>
      <w:pBdr>
        <w:top w:val="nil"/>
        <w:left w:val="nil"/>
        <w:bottom w:val="nil"/>
        <w:right w:val="nil"/>
        <w:between w:val="nil"/>
      </w:pBdr>
      <w:tabs>
        <w:tab w:val="center" w:pos="4513"/>
        <w:tab w:val="right" w:pos="9026"/>
      </w:tabs>
      <w:spacing w:after="0" w:line="240" w:lineRule="auto"/>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4D03" w14:textId="0D44B1B1" w:rsidR="00055338" w:rsidRDefault="00055338">
    <w:pPr>
      <w:pBdr>
        <w:top w:val="nil"/>
        <w:left w:val="nil"/>
        <w:bottom w:val="nil"/>
        <w:right w:val="nil"/>
        <w:between w:val="nil"/>
      </w:pBdr>
      <w:tabs>
        <w:tab w:val="center" w:pos="4513"/>
        <w:tab w:val="right" w:pos="9026"/>
      </w:tabs>
      <w:spacing w:after="0" w:line="240" w:lineRule="auto"/>
      <w:jc w:val="right"/>
      <w:rPr>
        <w:color w:val="000000"/>
      </w:rPr>
    </w:pPr>
    <w:r w:rsidRPr="002111AA">
      <w:rPr>
        <w:color w:val="000000"/>
      </w:rPr>
      <w:t xml:space="preserve">Page </w:t>
    </w:r>
    <w:r w:rsidRPr="002111AA">
      <w:rPr>
        <w:b/>
        <w:bCs/>
        <w:color w:val="000000"/>
      </w:rPr>
      <w:fldChar w:fldCharType="begin"/>
    </w:r>
    <w:r w:rsidRPr="002111AA">
      <w:rPr>
        <w:b/>
        <w:bCs/>
        <w:color w:val="000000"/>
      </w:rPr>
      <w:instrText xml:space="preserve"> PAGE  \* Arabic  \* MERGEFORMAT </w:instrText>
    </w:r>
    <w:r w:rsidRPr="002111AA">
      <w:rPr>
        <w:b/>
        <w:bCs/>
        <w:color w:val="000000"/>
      </w:rPr>
      <w:fldChar w:fldCharType="separate"/>
    </w:r>
    <w:r w:rsidR="00F47F26">
      <w:rPr>
        <w:b/>
        <w:bCs/>
        <w:noProof/>
        <w:color w:val="000000"/>
      </w:rPr>
      <w:t>1</w:t>
    </w:r>
    <w:r w:rsidRPr="002111AA">
      <w:rPr>
        <w:b/>
        <w:bCs/>
        <w:color w:val="000000"/>
      </w:rPr>
      <w:fldChar w:fldCharType="end"/>
    </w:r>
    <w:r w:rsidRPr="002111AA">
      <w:rPr>
        <w:color w:val="000000"/>
      </w:rPr>
      <w:t xml:space="preserve"> of </w:t>
    </w:r>
    <w:r w:rsidRPr="002111AA">
      <w:rPr>
        <w:b/>
        <w:bCs/>
        <w:color w:val="000000"/>
      </w:rPr>
      <w:fldChar w:fldCharType="begin"/>
    </w:r>
    <w:r w:rsidRPr="002111AA">
      <w:rPr>
        <w:b/>
        <w:bCs/>
        <w:color w:val="000000"/>
      </w:rPr>
      <w:instrText xml:space="preserve"> NUMPAGES  \* Arabic  \* MERGEFORMAT </w:instrText>
    </w:r>
    <w:r w:rsidRPr="002111AA">
      <w:rPr>
        <w:b/>
        <w:bCs/>
        <w:color w:val="000000"/>
      </w:rPr>
      <w:fldChar w:fldCharType="separate"/>
    </w:r>
    <w:r w:rsidR="00F47F26">
      <w:rPr>
        <w:b/>
        <w:bCs/>
        <w:noProof/>
        <w:color w:val="000000"/>
      </w:rPr>
      <w:t>82</w:t>
    </w:r>
    <w:r w:rsidRPr="002111AA">
      <w:rPr>
        <w:b/>
        <w:bCs/>
        <w:color w:val="000000"/>
      </w:rPr>
      <w:fldChar w:fldCharType="end"/>
    </w:r>
  </w:p>
  <w:p w14:paraId="561045A1" w14:textId="77777777" w:rsidR="00055338" w:rsidRPr="00CC0FC7" w:rsidRDefault="00055338">
    <w:pPr>
      <w:pBdr>
        <w:top w:val="nil"/>
        <w:left w:val="nil"/>
        <w:bottom w:val="nil"/>
        <w:right w:val="nil"/>
        <w:between w:val="nil"/>
      </w:pBdr>
      <w:tabs>
        <w:tab w:val="center" w:pos="4513"/>
        <w:tab w:val="right" w:pos="9026"/>
      </w:tabs>
      <w:spacing w:after="0" w:line="240" w:lineRule="auto"/>
      <w:rPr>
        <w:rFonts w:ascii="Arial" w:eastAsia="Arial" w:hAnsi="Arial" w:cs="Arial"/>
        <w:iCs/>
        <w:color w:val="000000"/>
        <w:sz w:val="20"/>
        <w:szCs w:val="20"/>
      </w:rPr>
    </w:pPr>
    <w:r>
      <w:rPr>
        <w:rFonts w:ascii="Arial" w:eastAsia="Arial" w:hAnsi="Arial" w:cs="Arial"/>
        <w:iCs/>
        <w:color w:val="000000"/>
        <w:sz w:val="20"/>
        <w:szCs w:val="20"/>
      </w:rPr>
      <w:t>DS Risk Assessment: Covid 19 Provision Issue 7.1</w:t>
    </w:r>
    <w:r w:rsidRPr="00CC0FC7">
      <w:rPr>
        <w:rFonts w:ascii="Arial" w:eastAsia="Arial" w:hAnsi="Arial" w:cs="Arial"/>
        <w:iCs/>
        <w:color w:val="000000"/>
        <w:sz w:val="20"/>
        <w:szCs w:val="20"/>
      </w:rPr>
      <w:tab/>
    </w:r>
    <w:r>
      <w:rPr>
        <w:rFonts w:ascii="Arial" w:eastAsia="Arial" w:hAnsi="Arial" w:cs="Arial"/>
        <w:iCs/>
        <w:color w:val="000000"/>
        <w:sz w:val="20"/>
        <w:szCs w:val="20"/>
      </w:rPr>
      <w:tab/>
      <w:t>27 April</w:t>
    </w:r>
    <w:r w:rsidRPr="00CC0FC7">
      <w:rPr>
        <w:rFonts w:ascii="Arial" w:eastAsia="Arial" w:hAnsi="Arial" w:cs="Arial"/>
        <w:iCs/>
        <w:color w:val="000000"/>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433DC" w14:textId="77777777" w:rsidR="00055338" w:rsidRDefault="00055338">
      <w:pPr>
        <w:spacing w:after="0" w:line="240" w:lineRule="auto"/>
      </w:pPr>
      <w:r>
        <w:separator/>
      </w:r>
    </w:p>
  </w:footnote>
  <w:footnote w:type="continuationSeparator" w:id="0">
    <w:p w14:paraId="5BA85DC8" w14:textId="77777777" w:rsidR="00055338" w:rsidRDefault="00055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0727C" w14:textId="0D57329E" w:rsidR="00055338" w:rsidRDefault="00055338">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000000"/>
        <w:sz w:val="20"/>
        <w:szCs w:val="20"/>
      </w:rPr>
      <w:t xml:space="preserve">Delegated Services Intellectual Property. Use or copy, in whole or part by means, only with the Executive Director’s permission    Updated by LSP </w:t>
    </w:r>
    <w:r w:rsidRPr="00C6632C">
      <w:rPr>
        <w:rFonts w:ascii="Arial" w:eastAsia="Arial" w:hAnsi="Arial" w:cs="Arial"/>
        <w:color w:val="000000"/>
        <w:sz w:val="20"/>
        <w:szCs w:val="20"/>
        <w:highlight w:val="cyan"/>
      </w:rPr>
      <w:t>1</w:t>
    </w:r>
    <w:r w:rsidRPr="00C6632C">
      <w:rPr>
        <w:rFonts w:ascii="Arial" w:eastAsia="Arial" w:hAnsi="Arial" w:cs="Arial"/>
        <w:color w:val="000000"/>
        <w:sz w:val="20"/>
        <w:szCs w:val="20"/>
        <w:highlight w:val="cyan"/>
        <w:vertAlign w:val="superscript"/>
      </w:rPr>
      <w:t>st</w:t>
    </w:r>
    <w:r w:rsidRPr="00C6632C">
      <w:rPr>
        <w:rFonts w:ascii="Arial" w:eastAsia="Arial" w:hAnsi="Arial" w:cs="Arial"/>
        <w:color w:val="000000"/>
        <w:sz w:val="20"/>
        <w:szCs w:val="20"/>
        <w:highlight w:val="cyan"/>
      </w:rPr>
      <w:t xml:space="preserve"> March</w:t>
    </w:r>
    <w:r>
      <w:rPr>
        <w:rFonts w:ascii="Arial" w:eastAsia="Arial" w:hAnsi="Arial" w:cs="Arial"/>
        <w:color w:val="000000"/>
        <w:sz w:val="20"/>
        <w:szCs w:val="20"/>
      </w:rPr>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98549" w14:textId="5DDA1842" w:rsidR="00055338" w:rsidRDefault="00055338">
    <w:pPr>
      <w:pBdr>
        <w:top w:val="nil"/>
        <w:left w:val="nil"/>
        <w:bottom w:val="nil"/>
        <w:right w:val="nil"/>
        <w:between w:val="nil"/>
      </w:pBdr>
      <w:tabs>
        <w:tab w:val="center" w:pos="4513"/>
        <w:tab w:val="right" w:pos="9026"/>
      </w:tabs>
      <w:spacing w:after="0" w:line="240" w:lineRule="auto"/>
      <w:rPr>
        <w:color w:val="000000"/>
      </w:rPr>
    </w:pPr>
    <w:r>
      <w:rPr>
        <w:noProof/>
      </w:rPr>
      <w:drawing>
        <wp:inline distT="0" distB="0" distL="0" distR="0" wp14:anchorId="7919486F" wp14:editId="59FCCA86">
          <wp:extent cx="1447800" cy="152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P longitudinal.png"/>
                  <pic:cNvPicPr/>
                </pic:nvPicPr>
                <pic:blipFill>
                  <a:blip r:embed="rId1">
                    <a:extLst>
                      <a:ext uri="{28A0092B-C50C-407E-A947-70E740481C1C}">
                        <a14:useLocalDpi xmlns:a14="http://schemas.microsoft.com/office/drawing/2010/main" val="0"/>
                      </a:ext>
                    </a:extLst>
                  </a:blip>
                  <a:stretch>
                    <a:fillRect/>
                  </a:stretch>
                </pic:blipFill>
                <pic:spPr>
                  <a:xfrm>
                    <a:off x="0" y="0"/>
                    <a:ext cx="1454841" cy="1531412"/>
                  </a:xfrm>
                  <a:prstGeom prst="rect">
                    <a:avLst/>
                  </a:prstGeom>
                </pic:spPr>
              </pic:pic>
            </a:graphicData>
          </a:graphic>
        </wp:inline>
      </w:drawing>
    </w:r>
    <w:r>
      <w:rPr>
        <w:color w:val="000000"/>
      </w:rPr>
      <w:t xml:space="preserve">                                                                                                                                            Updated 6</w:t>
    </w:r>
    <w:r w:rsidRPr="005D720C">
      <w:rPr>
        <w:color w:val="000000"/>
        <w:vertAlign w:val="superscript"/>
      </w:rPr>
      <w:t>th</w:t>
    </w:r>
    <w:r>
      <w:rPr>
        <w:color w:val="000000"/>
      </w:rPr>
      <w:t xml:space="preserve"> July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7D56"/>
    <w:multiLevelType w:val="hybridMultilevel"/>
    <w:tmpl w:val="27BE1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30AFD"/>
    <w:multiLevelType w:val="hybridMultilevel"/>
    <w:tmpl w:val="581E09B4"/>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 w15:restartNumberingAfterBreak="0">
    <w:nsid w:val="11B866E8"/>
    <w:multiLevelType w:val="hybridMultilevel"/>
    <w:tmpl w:val="4FB8DD68"/>
    <w:lvl w:ilvl="0" w:tplc="A0F8B7A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336C8"/>
    <w:multiLevelType w:val="hybridMultilevel"/>
    <w:tmpl w:val="9600F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9E3131"/>
    <w:multiLevelType w:val="hybridMultilevel"/>
    <w:tmpl w:val="A7E8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17CC9"/>
    <w:multiLevelType w:val="hybridMultilevel"/>
    <w:tmpl w:val="1A26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D7874"/>
    <w:multiLevelType w:val="multilevel"/>
    <w:tmpl w:val="93BC1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F0259B"/>
    <w:multiLevelType w:val="hybridMultilevel"/>
    <w:tmpl w:val="BF34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1779B"/>
    <w:multiLevelType w:val="multilevel"/>
    <w:tmpl w:val="69E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AB29AF"/>
    <w:multiLevelType w:val="hybridMultilevel"/>
    <w:tmpl w:val="5D98049A"/>
    <w:lvl w:ilvl="0" w:tplc="3B324D9A">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42256"/>
    <w:multiLevelType w:val="hybridMultilevel"/>
    <w:tmpl w:val="CF4A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67360"/>
    <w:multiLevelType w:val="multilevel"/>
    <w:tmpl w:val="CF84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F232E4"/>
    <w:multiLevelType w:val="hybridMultilevel"/>
    <w:tmpl w:val="11309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37756B"/>
    <w:multiLevelType w:val="hybridMultilevel"/>
    <w:tmpl w:val="A528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E556BB"/>
    <w:multiLevelType w:val="multilevel"/>
    <w:tmpl w:val="118C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BE3059"/>
    <w:multiLevelType w:val="hybridMultilevel"/>
    <w:tmpl w:val="7554B7F2"/>
    <w:lvl w:ilvl="0" w:tplc="5B70459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14715"/>
    <w:multiLevelType w:val="multilevel"/>
    <w:tmpl w:val="64F4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2E471F"/>
    <w:multiLevelType w:val="multilevel"/>
    <w:tmpl w:val="78AC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D77627"/>
    <w:multiLevelType w:val="hybridMultilevel"/>
    <w:tmpl w:val="F498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251D11"/>
    <w:multiLevelType w:val="hybridMultilevel"/>
    <w:tmpl w:val="93BC0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E76B41"/>
    <w:multiLevelType w:val="hybridMultilevel"/>
    <w:tmpl w:val="C10C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951934"/>
    <w:multiLevelType w:val="multilevel"/>
    <w:tmpl w:val="3204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7464AB"/>
    <w:multiLevelType w:val="multilevel"/>
    <w:tmpl w:val="90C0A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B6376F"/>
    <w:multiLevelType w:val="hybridMultilevel"/>
    <w:tmpl w:val="F008E6F8"/>
    <w:lvl w:ilvl="0" w:tplc="5B70459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EA4A30"/>
    <w:multiLevelType w:val="multilevel"/>
    <w:tmpl w:val="958A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2662BE"/>
    <w:multiLevelType w:val="hybridMultilevel"/>
    <w:tmpl w:val="CB006BF2"/>
    <w:lvl w:ilvl="0" w:tplc="3B324D9A">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AC5A86"/>
    <w:multiLevelType w:val="multilevel"/>
    <w:tmpl w:val="3B36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B30E32"/>
    <w:multiLevelType w:val="hybridMultilevel"/>
    <w:tmpl w:val="76BEC4AE"/>
    <w:lvl w:ilvl="0" w:tplc="5B70459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4F6C95"/>
    <w:multiLevelType w:val="multilevel"/>
    <w:tmpl w:val="9DF8B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DD55160"/>
    <w:multiLevelType w:val="hybridMultilevel"/>
    <w:tmpl w:val="50EC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F34E6B"/>
    <w:multiLevelType w:val="multilevel"/>
    <w:tmpl w:val="57DCE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2348F8"/>
    <w:multiLevelType w:val="multilevel"/>
    <w:tmpl w:val="34D0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061162"/>
    <w:multiLevelType w:val="hybridMultilevel"/>
    <w:tmpl w:val="0E6E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674546"/>
    <w:multiLevelType w:val="hybridMultilevel"/>
    <w:tmpl w:val="C1C6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F54E3F"/>
    <w:multiLevelType w:val="multilevel"/>
    <w:tmpl w:val="0A7C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0"/>
  </w:num>
  <w:num w:numId="3">
    <w:abstractNumId w:val="16"/>
  </w:num>
  <w:num w:numId="4">
    <w:abstractNumId w:val="22"/>
  </w:num>
  <w:num w:numId="5">
    <w:abstractNumId w:val="4"/>
  </w:num>
  <w:num w:numId="6">
    <w:abstractNumId w:val="19"/>
  </w:num>
  <w:num w:numId="7">
    <w:abstractNumId w:val="18"/>
  </w:num>
  <w:num w:numId="8">
    <w:abstractNumId w:val="6"/>
  </w:num>
  <w:num w:numId="9">
    <w:abstractNumId w:val="30"/>
  </w:num>
  <w:num w:numId="10">
    <w:abstractNumId w:val="2"/>
  </w:num>
  <w:num w:numId="11">
    <w:abstractNumId w:val="21"/>
  </w:num>
  <w:num w:numId="12">
    <w:abstractNumId w:val="17"/>
  </w:num>
  <w:num w:numId="13">
    <w:abstractNumId w:val="28"/>
  </w:num>
  <w:num w:numId="14">
    <w:abstractNumId w:val="8"/>
  </w:num>
  <w:num w:numId="15">
    <w:abstractNumId w:val="11"/>
  </w:num>
  <w:num w:numId="16">
    <w:abstractNumId w:val="34"/>
  </w:num>
  <w:num w:numId="17">
    <w:abstractNumId w:val="29"/>
  </w:num>
  <w:num w:numId="18">
    <w:abstractNumId w:val="9"/>
  </w:num>
  <w:num w:numId="19">
    <w:abstractNumId w:val="14"/>
  </w:num>
  <w:num w:numId="20">
    <w:abstractNumId w:val="5"/>
  </w:num>
  <w:num w:numId="21">
    <w:abstractNumId w:val="24"/>
  </w:num>
  <w:num w:numId="22">
    <w:abstractNumId w:val="1"/>
  </w:num>
  <w:num w:numId="23">
    <w:abstractNumId w:val="0"/>
  </w:num>
  <w:num w:numId="24">
    <w:abstractNumId w:val="15"/>
  </w:num>
  <w:num w:numId="25">
    <w:abstractNumId w:val="26"/>
  </w:num>
  <w:num w:numId="26">
    <w:abstractNumId w:val="10"/>
  </w:num>
  <w:num w:numId="27">
    <w:abstractNumId w:val="27"/>
  </w:num>
  <w:num w:numId="28">
    <w:abstractNumId w:val="23"/>
  </w:num>
  <w:num w:numId="29">
    <w:abstractNumId w:val="3"/>
  </w:num>
  <w:num w:numId="30">
    <w:abstractNumId w:val="25"/>
  </w:num>
  <w:num w:numId="31">
    <w:abstractNumId w:val="7"/>
  </w:num>
  <w:num w:numId="32">
    <w:abstractNumId w:val="33"/>
  </w:num>
  <w:num w:numId="33">
    <w:abstractNumId w:val="12"/>
  </w:num>
  <w:num w:numId="34">
    <w:abstractNumId w:val="32"/>
  </w:num>
  <w:num w:numId="35">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uise Malik">
    <w15:presenceInfo w15:providerId="AD" w15:userId="S::lmalik@lsp.org.uk::945b553d-48a7-432d-83cb-babb31f2b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1A"/>
    <w:rsid w:val="0000217A"/>
    <w:rsid w:val="00002685"/>
    <w:rsid w:val="00005D56"/>
    <w:rsid w:val="000204A3"/>
    <w:rsid w:val="000255DA"/>
    <w:rsid w:val="00025BB6"/>
    <w:rsid w:val="00027A81"/>
    <w:rsid w:val="00033791"/>
    <w:rsid w:val="000372DC"/>
    <w:rsid w:val="00040E0E"/>
    <w:rsid w:val="0004409B"/>
    <w:rsid w:val="00045740"/>
    <w:rsid w:val="0004648E"/>
    <w:rsid w:val="000504E2"/>
    <w:rsid w:val="0005474E"/>
    <w:rsid w:val="00054F8A"/>
    <w:rsid w:val="000550E2"/>
    <w:rsid w:val="00055338"/>
    <w:rsid w:val="00061DE4"/>
    <w:rsid w:val="00064D61"/>
    <w:rsid w:val="000732BA"/>
    <w:rsid w:val="0007670B"/>
    <w:rsid w:val="00080FC1"/>
    <w:rsid w:val="00081596"/>
    <w:rsid w:val="00083436"/>
    <w:rsid w:val="00083F89"/>
    <w:rsid w:val="0008526F"/>
    <w:rsid w:val="000912F4"/>
    <w:rsid w:val="00096644"/>
    <w:rsid w:val="000A06DE"/>
    <w:rsid w:val="000A19FD"/>
    <w:rsid w:val="000A3672"/>
    <w:rsid w:val="000A52F2"/>
    <w:rsid w:val="000B3945"/>
    <w:rsid w:val="000B4149"/>
    <w:rsid w:val="000C56CE"/>
    <w:rsid w:val="000C7C1F"/>
    <w:rsid w:val="000D1050"/>
    <w:rsid w:val="000D2B85"/>
    <w:rsid w:val="000D2D94"/>
    <w:rsid w:val="000D3F51"/>
    <w:rsid w:val="000E24EC"/>
    <w:rsid w:val="000F4223"/>
    <w:rsid w:val="0010171A"/>
    <w:rsid w:val="001020F1"/>
    <w:rsid w:val="00103191"/>
    <w:rsid w:val="001064B6"/>
    <w:rsid w:val="00107E0D"/>
    <w:rsid w:val="001115A6"/>
    <w:rsid w:val="00113194"/>
    <w:rsid w:val="0011540A"/>
    <w:rsid w:val="00121723"/>
    <w:rsid w:val="00124423"/>
    <w:rsid w:val="00125C17"/>
    <w:rsid w:val="00126A6F"/>
    <w:rsid w:val="0013763E"/>
    <w:rsid w:val="001426A8"/>
    <w:rsid w:val="00142ECD"/>
    <w:rsid w:val="00147CB3"/>
    <w:rsid w:val="001522D2"/>
    <w:rsid w:val="001542F8"/>
    <w:rsid w:val="0015614A"/>
    <w:rsid w:val="00161392"/>
    <w:rsid w:val="001628D0"/>
    <w:rsid w:val="00164D5F"/>
    <w:rsid w:val="00167DC8"/>
    <w:rsid w:val="00181AD5"/>
    <w:rsid w:val="00185EBE"/>
    <w:rsid w:val="00187980"/>
    <w:rsid w:val="001952DD"/>
    <w:rsid w:val="00197946"/>
    <w:rsid w:val="001A6959"/>
    <w:rsid w:val="001C0ED9"/>
    <w:rsid w:val="001C4162"/>
    <w:rsid w:val="001C6128"/>
    <w:rsid w:val="001D4001"/>
    <w:rsid w:val="001E0BED"/>
    <w:rsid w:val="001E5913"/>
    <w:rsid w:val="001E5953"/>
    <w:rsid w:val="001E630D"/>
    <w:rsid w:val="001E71C6"/>
    <w:rsid w:val="001F0CB9"/>
    <w:rsid w:val="001F140D"/>
    <w:rsid w:val="001F450D"/>
    <w:rsid w:val="002028A4"/>
    <w:rsid w:val="00203C28"/>
    <w:rsid w:val="00204AEB"/>
    <w:rsid w:val="002067A8"/>
    <w:rsid w:val="00206A4E"/>
    <w:rsid w:val="00206C9D"/>
    <w:rsid w:val="002111AA"/>
    <w:rsid w:val="00213C16"/>
    <w:rsid w:val="00220317"/>
    <w:rsid w:val="002217B7"/>
    <w:rsid w:val="0022196A"/>
    <w:rsid w:val="00223E48"/>
    <w:rsid w:val="00232571"/>
    <w:rsid w:val="002359CF"/>
    <w:rsid w:val="00236DF3"/>
    <w:rsid w:val="00237CFB"/>
    <w:rsid w:val="00244D7C"/>
    <w:rsid w:val="002506DA"/>
    <w:rsid w:val="00251DDD"/>
    <w:rsid w:val="002548D9"/>
    <w:rsid w:val="00254960"/>
    <w:rsid w:val="0025544E"/>
    <w:rsid w:val="00260ABC"/>
    <w:rsid w:val="00261635"/>
    <w:rsid w:val="00272C5F"/>
    <w:rsid w:val="00284E48"/>
    <w:rsid w:val="00291CB3"/>
    <w:rsid w:val="00293D43"/>
    <w:rsid w:val="00295A3F"/>
    <w:rsid w:val="002A19AA"/>
    <w:rsid w:val="002A3B48"/>
    <w:rsid w:val="002A4836"/>
    <w:rsid w:val="002A53C5"/>
    <w:rsid w:val="002A6583"/>
    <w:rsid w:val="002A6CBF"/>
    <w:rsid w:val="002A75B2"/>
    <w:rsid w:val="002B26F8"/>
    <w:rsid w:val="002B29C6"/>
    <w:rsid w:val="002B735D"/>
    <w:rsid w:val="002B7811"/>
    <w:rsid w:val="002B7D7F"/>
    <w:rsid w:val="002C0A44"/>
    <w:rsid w:val="002C3BD7"/>
    <w:rsid w:val="002C741E"/>
    <w:rsid w:val="002D1968"/>
    <w:rsid w:val="002D7170"/>
    <w:rsid w:val="002E28F7"/>
    <w:rsid w:val="002E416C"/>
    <w:rsid w:val="002E76D1"/>
    <w:rsid w:val="002E7764"/>
    <w:rsid w:val="002F2011"/>
    <w:rsid w:val="002F35D2"/>
    <w:rsid w:val="002F421B"/>
    <w:rsid w:val="002F734A"/>
    <w:rsid w:val="00303B0F"/>
    <w:rsid w:val="00305696"/>
    <w:rsid w:val="0030612C"/>
    <w:rsid w:val="0031178D"/>
    <w:rsid w:val="00312A95"/>
    <w:rsid w:val="0031301A"/>
    <w:rsid w:val="00313C6D"/>
    <w:rsid w:val="00320EA0"/>
    <w:rsid w:val="00331E1C"/>
    <w:rsid w:val="00344845"/>
    <w:rsid w:val="00344E28"/>
    <w:rsid w:val="003508FC"/>
    <w:rsid w:val="00352801"/>
    <w:rsid w:val="00352BB2"/>
    <w:rsid w:val="003570A1"/>
    <w:rsid w:val="003609A9"/>
    <w:rsid w:val="00363CDD"/>
    <w:rsid w:val="003658B8"/>
    <w:rsid w:val="0037114C"/>
    <w:rsid w:val="00375115"/>
    <w:rsid w:val="0038597C"/>
    <w:rsid w:val="00387AA0"/>
    <w:rsid w:val="00387B39"/>
    <w:rsid w:val="0039359D"/>
    <w:rsid w:val="00393A1A"/>
    <w:rsid w:val="00396EF8"/>
    <w:rsid w:val="003A124B"/>
    <w:rsid w:val="003A2E75"/>
    <w:rsid w:val="003A5BA7"/>
    <w:rsid w:val="003B0AA2"/>
    <w:rsid w:val="003B53A9"/>
    <w:rsid w:val="003B6B26"/>
    <w:rsid w:val="003B6F9C"/>
    <w:rsid w:val="003C43BA"/>
    <w:rsid w:val="003D4D1B"/>
    <w:rsid w:val="003D5DCF"/>
    <w:rsid w:val="003E2738"/>
    <w:rsid w:val="003E56FD"/>
    <w:rsid w:val="003F1B3A"/>
    <w:rsid w:val="003F4C4A"/>
    <w:rsid w:val="003F7755"/>
    <w:rsid w:val="00401516"/>
    <w:rsid w:val="0040331E"/>
    <w:rsid w:val="004071EA"/>
    <w:rsid w:val="00410C75"/>
    <w:rsid w:val="004204EB"/>
    <w:rsid w:val="00420510"/>
    <w:rsid w:val="0042536B"/>
    <w:rsid w:val="004264FF"/>
    <w:rsid w:val="00427A55"/>
    <w:rsid w:val="00430A5C"/>
    <w:rsid w:val="0043454B"/>
    <w:rsid w:val="00434D70"/>
    <w:rsid w:val="00435A8E"/>
    <w:rsid w:val="00445581"/>
    <w:rsid w:val="004502CE"/>
    <w:rsid w:val="004533D4"/>
    <w:rsid w:val="004561CD"/>
    <w:rsid w:val="00457776"/>
    <w:rsid w:val="00464CE0"/>
    <w:rsid w:val="00464D2C"/>
    <w:rsid w:val="00466FEE"/>
    <w:rsid w:val="00473498"/>
    <w:rsid w:val="00480425"/>
    <w:rsid w:val="00485039"/>
    <w:rsid w:val="00491BD7"/>
    <w:rsid w:val="00495BB9"/>
    <w:rsid w:val="004A0A90"/>
    <w:rsid w:val="004A3760"/>
    <w:rsid w:val="004A5B06"/>
    <w:rsid w:val="004A7ECB"/>
    <w:rsid w:val="004B0F1B"/>
    <w:rsid w:val="004B5775"/>
    <w:rsid w:val="004C24A0"/>
    <w:rsid w:val="004C56F6"/>
    <w:rsid w:val="004C6F59"/>
    <w:rsid w:val="004D19CE"/>
    <w:rsid w:val="004D2C64"/>
    <w:rsid w:val="004D3174"/>
    <w:rsid w:val="004D5636"/>
    <w:rsid w:val="004D5C07"/>
    <w:rsid w:val="004E02D7"/>
    <w:rsid w:val="004E07C6"/>
    <w:rsid w:val="004E2B24"/>
    <w:rsid w:val="004E4682"/>
    <w:rsid w:val="004E6375"/>
    <w:rsid w:val="004F2BCE"/>
    <w:rsid w:val="004F480E"/>
    <w:rsid w:val="0050238A"/>
    <w:rsid w:val="0050314A"/>
    <w:rsid w:val="00505390"/>
    <w:rsid w:val="00506689"/>
    <w:rsid w:val="00510BD7"/>
    <w:rsid w:val="00516670"/>
    <w:rsid w:val="005172A8"/>
    <w:rsid w:val="00526FFC"/>
    <w:rsid w:val="00527EC5"/>
    <w:rsid w:val="00530678"/>
    <w:rsid w:val="00531B6E"/>
    <w:rsid w:val="0054008E"/>
    <w:rsid w:val="005402DC"/>
    <w:rsid w:val="00542510"/>
    <w:rsid w:val="00543EC4"/>
    <w:rsid w:val="00544E66"/>
    <w:rsid w:val="0054642D"/>
    <w:rsid w:val="005573E9"/>
    <w:rsid w:val="00557BF4"/>
    <w:rsid w:val="00560AA8"/>
    <w:rsid w:val="00566AF7"/>
    <w:rsid w:val="0057573D"/>
    <w:rsid w:val="00581102"/>
    <w:rsid w:val="005834D9"/>
    <w:rsid w:val="005835C7"/>
    <w:rsid w:val="00585D03"/>
    <w:rsid w:val="0059032D"/>
    <w:rsid w:val="005906F5"/>
    <w:rsid w:val="00594D62"/>
    <w:rsid w:val="005A0A6C"/>
    <w:rsid w:val="005A2AF1"/>
    <w:rsid w:val="005A35FF"/>
    <w:rsid w:val="005B3B93"/>
    <w:rsid w:val="005B41B5"/>
    <w:rsid w:val="005B4C9A"/>
    <w:rsid w:val="005B52E3"/>
    <w:rsid w:val="005B53C8"/>
    <w:rsid w:val="005B78D9"/>
    <w:rsid w:val="005C0AE1"/>
    <w:rsid w:val="005C31E5"/>
    <w:rsid w:val="005C642D"/>
    <w:rsid w:val="005D720C"/>
    <w:rsid w:val="005E0C5C"/>
    <w:rsid w:val="005E24EF"/>
    <w:rsid w:val="005E52CA"/>
    <w:rsid w:val="005E7948"/>
    <w:rsid w:val="00600476"/>
    <w:rsid w:val="00603111"/>
    <w:rsid w:val="0060672E"/>
    <w:rsid w:val="00606B37"/>
    <w:rsid w:val="00607E77"/>
    <w:rsid w:val="0062106B"/>
    <w:rsid w:val="00622909"/>
    <w:rsid w:val="00641484"/>
    <w:rsid w:val="0065262D"/>
    <w:rsid w:val="0065692D"/>
    <w:rsid w:val="0066080D"/>
    <w:rsid w:val="00667A0E"/>
    <w:rsid w:val="006719DD"/>
    <w:rsid w:val="00673C57"/>
    <w:rsid w:val="0067651F"/>
    <w:rsid w:val="00677818"/>
    <w:rsid w:val="00677CA3"/>
    <w:rsid w:val="00682B93"/>
    <w:rsid w:val="00683837"/>
    <w:rsid w:val="00683CFF"/>
    <w:rsid w:val="006866FD"/>
    <w:rsid w:val="00690E84"/>
    <w:rsid w:val="00692A38"/>
    <w:rsid w:val="00694B78"/>
    <w:rsid w:val="006A0D4A"/>
    <w:rsid w:val="006A11B6"/>
    <w:rsid w:val="006A129F"/>
    <w:rsid w:val="006A1574"/>
    <w:rsid w:val="006A19FD"/>
    <w:rsid w:val="006B134D"/>
    <w:rsid w:val="006B2F28"/>
    <w:rsid w:val="006B418B"/>
    <w:rsid w:val="006B461B"/>
    <w:rsid w:val="006B48D9"/>
    <w:rsid w:val="006C36A0"/>
    <w:rsid w:val="006D0395"/>
    <w:rsid w:val="006D079B"/>
    <w:rsid w:val="006D0A54"/>
    <w:rsid w:val="006D3076"/>
    <w:rsid w:val="006D7114"/>
    <w:rsid w:val="006D725A"/>
    <w:rsid w:val="006E26E9"/>
    <w:rsid w:val="006F10E8"/>
    <w:rsid w:val="00712093"/>
    <w:rsid w:val="00713F55"/>
    <w:rsid w:val="00723428"/>
    <w:rsid w:val="00725C4F"/>
    <w:rsid w:val="00725CB0"/>
    <w:rsid w:val="00727B48"/>
    <w:rsid w:val="00730C68"/>
    <w:rsid w:val="0073195D"/>
    <w:rsid w:val="00734ECB"/>
    <w:rsid w:val="00740CD7"/>
    <w:rsid w:val="00741C12"/>
    <w:rsid w:val="00742C18"/>
    <w:rsid w:val="00745F4B"/>
    <w:rsid w:val="00747EA7"/>
    <w:rsid w:val="00754C82"/>
    <w:rsid w:val="00755D26"/>
    <w:rsid w:val="00755F6A"/>
    <w:rsid w:val="0076273E"/>
    <w:rsid w:val="007662E5"/>
    <w:rsid w:val="00780C75"/>
    <w:rsid w:val="00780D9D"/>
    <w:rsid w:val="007855D8"/>
    <w:rsid w:val="00791412"/>
    <w:rsid w:val="00792794"/>
    <w:rsid w:val="00793218"/>
    <w:rsid w:val="007A48E9"/>
    <w:rsid w:val="007A4DAB"/>
    <w:rsid w:val="007B2DE9"/>
    <w:rsid w:val="007B5B57"/>
    <w:rsid w:val="007C5102"/>
    <w:rsid w:val="007C75CB"/>
    <w:rsid w:val="007C7D4D"/>
    <w:rsid w:val="007D16B3"/>
    <w:rsid w:val="007D2596"/>
    <w:rsid w:val="007D2E52"/>
    <w:rsid w:val="007D34A7"/>
    <w:rsid w:val="007D3F23"/>
    <w:rsid w:val="007F4071"/>
    <w:rsid w:val="0080287A"/>
    <w:rsid w:val="00803401"/>
    <w:rsid w:val="00806A1F"/>
    <w:rsid w:val="00806E98"/>
    <w:rsid w:val="008114DB"/>
    <w:rsid w:val="00811E6E"/>
    <w:rsid w:val="00813442"/>
    <w:rsid w:val="00813716"/>
    <w:rsid w:val="0081511B"/>
    <w:rsid w:val="00817B61"/>
    <w:rsid w:val="00822111"/>
    <w:rsid w:val="00823846"/>
    <w:rsid w:val="00826D4A"/>
    <w:rsid w:val="0082706A"/>
    <w:rsid w:val="008305EF"/>
    <w:rsid w:val="008348C2"/>
    <w:rsid w:val="008373A2"/>
    <w:rsid w:val="0084055B"/>
    <w:rsid w:val="0084744F"/>
    <w:rsid w:val="008476AF"/>
    <w:rsid w:val="008509A7"/>
    <w:rsid w:val="00850A52"/>
    <w:rsid w:val="008526D3"/>
    <w:rsid w:val="00857E26"/>
    <w:rsid w:val="008617E3"/>
    <w:rsid w:val="00874F53"/>
    <w:rsid w:val="008771A3"/>
    <w:rsid w:val="008775C0"/>
    <w:rsid w:val="00886B6D"/>
    <w:rsid w:val="008926F6"/>
    <w:rsid w:val="0089435A"/>
    <w:rsid w:val="008A0B69"/>
    <w:rsid w:val="008A3694"/>
    <w:rsid w:val="008B0230"/>
    <w:rsid w:val="008C18DF"/>
    <w:rsid w:val="008E0297"/>
    <w:rsid w:val="008E109F"/>
    <w:rsid w:val="008E49F9"/>
    <w:rsid w:val="008E655D"/>
    <w:rsid w:val="008F0DA0"/>
    <w:rsid w:val="008F3205"/>
    <w:rsid w:val="008F5C31"/>
    <w:rsid w:val="009047BE"/>
    <w:rsid w:val="009120B5"/>
    <w:rsid w:val="009122CB"/>
    <w:rsid w:val="00935017"/>
    <w:rsid w:val="00940E44"/>
    <w:rsid w:val="009410BD"/>
    <w:rsid w:val="009413BE"/>
    <w:rsid w:val="00941F43"/>
    <w:rsid w:val="00946244"/>
    <w:rsid w:val="009468A7"/>
    <w:rsid w:val="009479BF"/>
    <w:rsid w:val="0095353E"/>
    <w:rsid w:val="00955323"/>
    <w:rsid w:val="00965C6E"/>
    <w:rsid w:val="00967F08"/>
    <w:rsid w:val="00972178"/>
    <w:rsid w:val="00972F30"/>
    <w:rsid w:val="00973411"/>
    <w:rsid w:val="00975872"/>
    <w:rsid w:val="00990E86"/>
    <w:rsid w:val="00991D91"/>
    <w:rsid w:val="009A06E2"/>
    <w:rsid w:val="009A0F7A"/>
    <w:rsid w:val="009B2BB5"/>
    <w:rsid w:val="009B461A"/>
    <w:rsid w:val="009B6A14"/>
    <w:rsid w:val="009C0A0F"/>
    <w:rsid w:val="009C307C"/>
    <w:rsid w:val="009C4044"/>
    <w:rsid w:val="009C5199"/>
    <w:rsid w:val="009D2E12"/>
    <w:rsid w:val="009E12FD"/>
    <w:rsid w:val="009E4567"/>
    <w:rsid w:val="00A05419"/>
    <w:rsid w:val="00A0621E"/>
    <w:rsid w:val="00A121B7"/>
    <w:rsid w:val="00A15DCA"/>
    <w:rsid w:val="00A17105"/>
    <w:rsid w:val="00A21CCD"/>
    <w:rsid w:val="00A21F92"/>
    <w:rsid w:val="00A22211"/>
    <w:rsid w:val="00A309B0"/>
    <w:rsid w:val="00A35843"/>
    <w:rsid w:val="00A36CC2"/>
    <w:rsid w:val="00A4239B"/>
    <w:rsid w:val="00A42754"/>
    <w:rsid w:val="00A44F42"/>
    <w:rsid w:val="00A469A1"/>
    <w:rsid w:val="00A51803"/>
    <w:rsid w:val="00A51FB9"/>
    <w:rsid w:val="00A5609A"/>
    <w:rsid w:val="00A5614B"/>
    <w:rsid w:val="00A566D4"/>
    <w:rsid w:val="00A659CF"/>
    <w:rsid w:val="00A80359"/>
    <w:rsid w:val="00A81AA4"/>
    <w:rsid w:val="00A848F6"/>
    <w:rsid w:val="00A90736"/>
    <w:rsid w:val="00A908DC"/>
    <w:rsid w:val="00AA10F6"/>
    <w:rsid w:val="00AA2B25"/>
    <w:rsid w:val="00AB12B4"/>
    <w:rsid w:val="00AB6376"/>
    <w:rsid w:val="00AB6AE6"/>
    <w:rsid w:val="00AC505B"/>
    <w:rsid w:val="00AD40A2"/>
    <w:rsid w:val="00AE4C5F"/>
    <w:rsid w:val="00AE7151"/>
    <w:rsid w:val="00AE7618"/>
    <w:rsid w:val="00AF13A9"/>
    <w:rsid w:val="00AF3238"/>
    <w:rsid w:val="00B0305F"/>
    <w:rsid w:val="00B04A08"/>
    <w:rsid w:val="00B04BA9"/>
    <w:rsid w:val="00B142B6"/>
    <w:rsid w:val="00B14EFA"/>
    <w:rsid w:val="00B15BC5"/>
    <w:rsid w:val="00B200CF"/>
    <w:rsid w:val="00B22E2D"/>
    <w:rsid w:val="00B2317B"/>
    <w:rsid w:val="00B2581B"/>
    <w:rsid w:val="00B36EA6"/>
    <w:rsid w:val="00B37BA3"/>
    <w:rsid w:val="00B4562D"/>
    <w:rsid w:val="00B52623"/>
    <w:rsid w:val="00B52ABB"/>
    <w:rsid w:val="00B52BDA"/>
    <w:rsid w:val="00B54686"/>
    <w:rsid w:val="00B550B2"/>
    <w:rsid w:val="00B5641D"/>
    <w:rsid w:val="00B56FDF"/>
    <w:rsid w:val="00B64148"/>
    <w:rsid w:val="00B71D90"/>
    <w:rsid w:val="00B7229B"/>
    <w:rsid w:val="00B84BE1"/>
    <w:rsid w:val="00B9389A"/>
    <w:rsid w:val="00B97C5E"/>
    <w:rsid w:val="00BB514C"/>
    <w:rsid w:val="00BB7376"/>
    <w:rsid w:val="00BB7841"/>
    <w:rsid w:val="00BB7E7B"/>
    <w:rsid w:val="00BC5C33"/>
    <w:rsid w:val="00BC6BDF"/>
    <w:rsid w:val="00BD1C1F"/>
    <w:rsid w:val="00BD7EBD"/>
    <w:rsid w:val="00BE4DE8"/>
    <w:rsid w:val="00BE70E2"/>
    <w:rsid w:val="00BF0664"/>
    <w:rsid w:val="00BF06B1"/>
    <w:rsid w:val="00BF1E22"/>
    <w:rsid w:val="00BF276A"/>
    <w:rsid w:val="00BF7819"/>
    <w:rsid w:val="00C049FA"/>
    <w:rsid w:val="00C07F11"/>
    <w:rsid w:val="00C128CD"/>
    <w:rsid w:val="00C13905"/>
    <w:rsid w:val="00C16617"/>
    <w:rsid w:val="00C21E7A"/>
    <w:rsid w:val="00C222B1"/>
    <w:rsid w:val="00C238E5"/>
    <w:rsid w:val="00C25107"/>
    <w:rsid w:val="00C276FE"/>
    <w:rsid w:val="00C438D0"/>
    <w:rsid w:val="00C45405"/>
    <w:rsid w:val="00C50C87"/>
    <w:rsid w:val="00C50D9D"/>
    <w:rsid w:val="00C51A82"/>
    <w:rsid w:val="00C5499F"/>
    <w:rsid w:val="00C57663"/>
    <w:rsid w:val="00C6414B"/>
    <w:rsid w:val="00C6632C"/>
    <w:rsid w:val="00C73FC0"/>
    <w:rsid w:val="00C75A37"/>
    <w:rsid w:val="00C823A7"/>
    <w:rsid w:val="00C94FC6"/>
    <w:rsid w:val="00C97F56"/>
    <w:rsid w:val="00CA2E45"/>
    <w:rsid w:val="00CA7503"/>
    <w:rsid w:val="00CB3D58"/>
    <w:rsid w:val="00CB4C8C"/>
    <w:rsid w:val="00CB4E4B"/>
    <w:rsid w:val="00CB54E7"/>
    <w:rsid w:val="00CC0FC7"/>
    <w:rsid w:val="00CC5F1E"/>
    <w:rsid w:val="00CC78E0"/>
    <w:rsid w:val="00CC7BDA"/>
    <w:rsid w:val="00CD0EEA"/>
    <w:rsid w:val="00CD1181"/>
    <w:rsid w:val="00CD11EA"/>
    <w:rsid w:val="00CE6E48"/>
    <w:rsid w:val="00CF12AC"/>
    <w:rsid w:val="00CF2DF8"/>
    <w:rsid w:val="00CF3C3F"/>
    <w:rsid w:val="00CF424A"/>
    <w:rsid w:val="00CF4DED"/>
    <w:rsid w:val="00D0075E"/>
    <w:rsid w:val="00D01589"/>
    <w:rsid w:val="00D04DAA"/>
    <w:rsid w:val="00D101D2"/>
    <w:rsid w:val="00D11B6F"/>
    <w:rsid w:val="00D170DA"/>
    <w:rsid w:val="00D25443"/>
    <w:rsid w:val="00D511F3"/>
    <w:rsid w:val="00D53CC2"/>
    <w:rsid w:val="00D60C10"/>
    <w:rsid w:val="00D64E1B"/>
    <w:rsid w:val="00D76025"/>
    <w:rsid w:val="00D83CF9"/>
    <w:rsid w:val="00D8710A"/>
    <w:rsid w:val="00D96601"/>
    <w:rsid w:val="00D97473"/>
    <w:rsid w:val="00DA2ECD"/>
    <w:rsid w:val="00DB0BF0"/>
    <w:rsid w:val="00DC3E5E"/>
    <w:rsid w:val="00DC4F5B"/>
    <w:rsid w:val="00DC622D"/>
    <w:rsid w:val="00DC7566"/>
    <w:rsid w:val="00DD0763"/>
    <w:rsid w:val="00DD0C07"/>
    <w:rsid w:val="00DD5548"/>
    <w:rsid w:val="00DD767D"/>
    <w:rsid w:val="00DE1C77"/>
    <w:rsid w:val="00DE2571"/>
    <w:rsid w:val="00DE7107"/>
    <w:rsid w:val="00DF1AE1"/>
    <w:rsid w:val="00DF2C82"/>
    <w:rsid w:val="00DF79C4"/>
    <w:rsid w:val="00E00C37"/>
    <w:rsid w:val="00E00EC9"/>
    <w:rsid w:val="00E025A7"/>
    <w:rsid w:val="00E04BB0"/>
    <w:rsid w:val="00E14074"/>
    <w:rsid w:val="00E15BBB"/>
    <w:rsid w:val="00E16E2C"/>
    <w:rsid w:val="00E17D36"/>
    <w:rsid w:val="00E21EA5"/>
    <w:rsid w:val="00E2685D"/>
    <w:rsid w:val="00E3345C"/>
    <w:rsid w:val="00E44AE1"/>
    <w:rsid w:val="00E44CBB"/>
    <w:rsid w:val="00E478B4"/>
    <w:rsid w:val="00E53ABD"/>
    <w:rsid w:val="00E54348"/>
    <w:rsid w:val="00E54B12"/>
    <w:rsid w:val="00E57236"/>
    <w:rsid w:val="00E57C67"/>
    <w:rsid w:val="00E61B33"/>
    <w:rsid w:val="00E63479"/>
    <w:rsid w:val="00E63D31"/>
    <w:rsid w:val="00E719E3"/>
    <w:rsid w:val="00E729C8"/>
    <w:rsid w:val="00E8413F"/>
    <w:rsid w:val="00E842CC"/>
    <w:rsid w:val="00E84EED"/>
    <w:rsid w:val="00E87D77"/>
    <w:rsid w:val="00E9103A"/>
    <w:rsid w:val="00E94813"/>
    <w:rsid w:val="00EA1C32"/>
    <w:rsid w:val="00EB5DC4"/>
    <w:rsid w:val="00ED029A"/>
    <w:rsid w:val="00ED6152"/>
    <w:rsid w:val="00ED76C8"/>
    <w:rsid w:val="00EE476B"/>
    <w:rsid w:val="00EE5EF6"/>
    <w:rsid w:val="00EE68CF"/>
    <w:rsid w:val="00EF4544"/>
    <w:rsid w:val="00EF498B"/>
    <w:rsid w:val="00EF4CCF"/>
    <w:rsid w:val="00EF5C9E"/>
    <w:rsid w:val="00EF5D1B"/>
    <w:rsid w:val="00EF5ED7"/>
    <w:rsid w:val="00EF6CB9"/>
    <w:rsid w:val="00F04239"/>
    <w:rsid w:val="00F07AB7"/>
    <w:rsid w:val="00F13722"/>
    <w:rsid w:val="00F1588F"/>
    <w:rsid w:val="00F16A3D"/>
    <w:rsid w:val="00F26949"/>
    <w:rsid w:val="00F27301"/>
    <w:rsid w:val="00F439F7"/>
    <w:rsid w:val="00F454E5"/>
    <w:rsid w:val="00F47D64"/>
    <w:rsid w:val="00F47E8D"/>
    <w:rsid w:val="00F47F26"/>
    <w:rsid w:val="00F508B9"/>
    <w:rsid w:val="00F5284D"/>
    <w:rsid w:val="00F533B1"/>
    <w:rsid w:val="00F60BD8"/>
    <w:rsid w:val="00F60F7F"/>
    <w:rsid w:val="00F63DC6"/>
    <w:rsid w:val="00F7093E"/>
    <w:rsid w:val="00F70C1A"/>
    <w:rsid w:val="00F71F53"/>
    <w:rsid w:val="00F733E6"/>
    <w:rsid w:val="00F73F76"/>
    <w:rsid w:val="00F86DAC"/>
    <w:rsid w:val="00F91CF9"/>
    <w:rsid w:val="00F91F0C"/>
    <w:rsid w:val="00F92563"/>
    <w:rsid w:val="00F926B4"/>
    <w:rsid w:val="00F92AA0"/>
    <w:rsid w:val="00F9442B"/>
    <w:rsid w:val="00FA47C1"/>
    <w:rsid w:val="00FB3142"/>
    <w:rsid w:val="00FB6E94"/>
    <w:rsid w:val="00FD2340"/>
    <w:rsid w:val="00FD3C91"/>
    <w:rsid w:val="00FE6F18"/>
    <w:rsid w:val="00FE7476"/>
    <w:rsid w:val="00FE7713"/>
    <w:rsid w:val="00FF282F"/>
    <w:rsid w:val="00FF4024"/>
    <w:rsid w:val="00FF56F0"/>
    <w:rsid w:val="00FF7580"/>
    <w:rsid w:val="00FF7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1BBD"/>
  <w15:docId w15:val="{1AD733A4-BA14-4F7A-A8E2-95CC2911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03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B1A"/>
  </w:style>
  <w:style w:type="paragraph" w:styleId="Footer">
    <w:name w:val="footer"/>
    <w:basedOn w:val="Normal"/>
    <w:link w:val="FooterChar"/>
    <w:uiPriority w:val="99"/>
    <w:unhideWhenUsed/>
    <w:rsid w:val="00103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B1A"/>
  </w:style>
  <w:style w:type="table" w:styleId="TableGrid">
    <w:name w:val="Table Grid"/>
    <w:basedOn w:val="TableNormal"/>
    <w:uiPriority w:val="39"/>
    <w:rsid w:val="00177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C8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0D2D94"/>
    <w:rPr>
      <w:color w:val="0563C1" w:themeColor="hyperlink"/>
      <w:u w:val="single"/>
    </w:rPr>
  </w:style>
  <w:style w:type="character" w:customStyle="1" w:styleId="UnresolvedMention1">
    <w:name w:val="Unresolved Mention1"/>
    <w:basedOn w:val="DefaultParagraphFont"/>
    <w:uiPriority w:val="99"/>
    <w:semiHidden/>
    <w:unhideWhenUsed/>
    <w:rsid w:val="000D2D94"/>
    <w:rPr>
      <w:color w:val="605E5C"/>
      <w:shd w:val="clear" w:color="auto" w:fill="E1DFDD"/>
    </w:rPr>
  </w:style>
  <w:style w:type="paragraph" w:styleId="NoSpacing">
    <w:name w:val="No Spacing"/>
    <w:uiPriority w:val="1"/>
    <w:qFormat/>
    <w:rsid w:val="000D2D94"/>
    <w:pPr>
      <w:spacing w:after="0" w:line="240" w:lineRule="auto"/>
    </w:pPr>
  </w:style>
  <w:style w:type="paragraph" w:styleId="NormalWeb">
    <w:name w:val="Normal (Web)"/>
    <w:basedOn w:val="Normal"/>
    <w:uiPriority w:val="99"/>
    <w:unhideWhenUsed/>
    <w:rsid w:val="00F926B4"/>
    <w:pPr>
      <w:spacing w:before="100" w:beforeAutospacing="1" w:after="100" w:afterAutospacing="1" w:line="240" w:lineRule="auto"/>
    </w:pPr>
    <w:rPr>
      <w:rFonts w:eastAsiaTheme="minorHAnsi"/>
    </w:rPr>
  </w:style>
  <w:style w:type="character" w:styleId="CommentReference">
    <w:name w:val="annotation reference"/>
    <w:basedOn w:val="DefaultParagraphFont"/>
    <w:uiPriority w:val="99"/>
    <w:semiHidden/>
    <w:unhideWhenUsed/>
    <w:rsid w:val="00083436"/>
    <w:rPr>
      <w:sz w:val="16"/>
      <w:szCs w:val="16"/>
    </w:rPr>
  </w:style>
  <w:style w:type="paragraph" w:styleId="CommentText">
    <w:name w:val="annotation text"/>
    <w:basedOn w:val="Normal"/>
    <w:link w:val="CommentTextChar"/>
    <w:uiPriority w:val="99"/>
    <w:semiHidden/>
    <w:unhideWhenUsed/>
    <w:rsid w:val="00083436"/>
    <w:pPr>
      <w:spacing w:line="240" w:lineRule="auto"/>
    </w:pPr>
    <w:rPr>
      <w:sz w:val="20"/>
      <w:szCs w:val="20"/>
    </w:rPr>
  </w:style>
  <w:style w:type="character" w:customStyle="1" w:styleId="CommentTextChar">
    <w:name w:val="Comment Text Char"/>
    <w:basedOn w:val="DefaultParagraphFont"/>
    <w:link w:val="CommentText"/>
    <w:uiPriority w:val="99"/>
    <w:semiHidden/>
    <w:rsid w:val="00083436"/>
    <w:rPr>
      <w:sz w:val="20"/>
      <w:szCs w:val="20"/>
    </w:rPr>
  </w:style>
  <w:style w:type="paragraph" w:styleId="CommentSubject">
    <w:name w:val="annotation subject"/>
    <w:basedOn w:val="CommentText"/>
    <w:next w:val="CommentText"/>
    <w:link w:val="CommentSubjectChar"/>
    <w:uiPriority w:val="99"/>
    <w:semiHidden/>
    <w:unhideWhenUsed/>
    <w:rsid w:val="00083436"/>
    <w:rPr>
      <w:b/>
      <w:bCs/>
    </w:rPr>
  </w:style>
  <w:style w:type="character" w:customStyle="1" w:styleId="CommentSubjectChar">
    <w:name w:val="Comment Subject Char"/>
    <w:basedOn w:val="CommentTextChar"/>
    <w:link w:val="CommentSubject"/>
    <w:uiPriority w:val="99"/>
    <w:semiHidden/>
    <w:rsid w:val="00083436"/>
    <w:rPr>
      <w:b/>
      <w:bCs/>
      <w:sz w:val="20"/>
      <w:szCs w:val="20"/>
    </w:rPr>
  </w:style>
  <w:style w:type="paragraph" w:styleId="BalloonText">
    <w:name w:val="Balloon Text"/>
    <w:basedOn w:val="Normal"/>
    <w:link w:val="BalloonTextChar"/>
    <w:uiPriority w:val="99"/>
    <w:semiHidden/>
    <w:unhideWhenUsed/>
    <w:rsid w:val="00083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436"/>
    <w:rPr>
      <w:rFonts w:ascii="Segoe UI" w:hAnsi="Segoe UI" w:cs="Segoe UI"/>
      <w:sz w:val="18"/>
      <w:szCs w:val="18"/>
    </w:rPr>
  </w:style>
  <w:style w:type="character" w:styleId="FollowedHyperlink">
    <w:name w:val="FollowedHyperlink"/>
    <w:basedOn w:val="DefaultParagraphFont"/>
    <w:uiPriority w:val="99"/>
    <w:semiHidden/>
    <w:unhideWhenUsed/>
    <w:rsid w:val="004E6375"/>
    <w:rPr>
      <w:color w:val="954F72" w:themeColor="followedHyperlink"/>
      <w:u w:val="single"/>
    </w:rPr>
  </w:style>
  <w:style w:type="character" w:styleId="Strong">
    <w:name w:val="Strong"/>
    <w:basedOn w:val="DefaultParagraphFont"/>
    <w:uiPriority w:val="22"/>
    <w:qFormat/>
    <w:rsid w:val="00F13722"/>
    <w:rPr>
      <w:b/>
      <w:bCs/>
    </w:rPr>
  </w:style>
  <w:style w:type="character" w:customStyle="1" w:styleId="UnresolvedMention2">
    <w:name w:val="Unresolved Mention2"/>
    <w:basedOn w:val="DefaultParagraphFont"/>
    <w:uiPriority w:val="99"/>
    <w:semiHidden/>
    <w:unhideWhenUsed/>
    <w:rsid w:val="00363CDD"/>
    <w:rPr>
      <w:color w:val="605E5C"/>
      <w:shd w:val="clear" w:color="auto" w:fill="E1DFDD"/>
    </w:rPr>
  </w:style>
  <w:style w:type="character" w:customStyle="1" w:styleId="UnresolvedMention3">
    <w:name w:val="Unresolved Mention3"/>
    <w:basedOn w:val="DefaultParagraphFont"/>
    <w:uiPriority w:val="99"/>
    <w:semiHidden/>
    <w:unhideWhenUsed/>
    <w:rsid w:val="00745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20100">
      <w:bodyDiv w:val="1"/>
      <w:marLeft w:val="0"/>
      <w:marRight w:val="0"/>
      <w:marTop w:val="0"/>
      <w:marBottom w:val="0"/>
      <w:divBdr>
        <w:top w:val="none" w:sz="0" w:space="0" w:color="auto"/>
        <w:left w:val="none" w:sz="0" w:space="0" w:color="auto"/>
        <w:bottom w:val="none" w:sz="0" w:space="0" w:color="auto"/>
        <w:right w:val="none" w:sz="0" w:space="0" w:color="auto"/>
      </w:divBdr>
    </w:div>
    <w:div w:id="128017426">
      <w:bodyDiv w:val="1"/>
      <w:marLeft w:val="0"/>
      <w:marRight w:val="0"/>
      <w:marTop w:val="0"/>
      <w:marBottom w:val="0"/>
      <w:divBdr>
        <w:top w:val="none" w:sz="0" w:space="0" w:color="auto"/>
        <w:left w:val="none" w:sz="0" w:space="0" w:color="auto"/>
        <w:bottom w:val="none" w:sz="0" w:space="0" w:color="auto"/>
        <w:right w:val="none" w:sz="0" w:space="0" w:color="auto"/>
      </w:divBdr>
    </w:div>
    <w:div w:id="222570924">
      <w:bodyDiv w:val="1"/>
      <w:marLeft w:val="0"/>
      <w:marRight w:val="0"/>
      <w:marTop w:val="0"/>
      <w:marBottom w:val="0"/>
      <w:divBdr>
        <w:top w:val="none" w:sz="0" w:space="0" w:color="auto"/>
        <w:left w:val="none" w:sz="0" w:space="0" w:color="auto"/>
        <w:bottom w:val="none" w:sz="0" w:space="0" w:color="auto"/>
        <w:right w:val="none" w:sz="0" w:space="0" w:color="auto"/>
      </w:divBdr>
    </w:div>
    <w:div w:id="386951104">
      <w:bodyDiv w:val="1"/>
      <w:marLeft w:val="0"/>
      <w:marRight w:val="0"/>
      <w:marTop w:val="0"/>
      <w:marBottom w:val="0"/>
      <w:divBdr>
        <w:top w:val="none" w:sz="0" w:space="0" w:color="auto"/>
        <w:left w:val="none" w:sz="0" w:space="0" w:color="auto"/>
        <w:bottom w:val="none" w:sz="0" w:space="0" w:color="auto"/>
        <w:right w:val="none" w:sz="0" w:space="0" w:color="auto"/>
      </w:divBdr>
    </w:div>
    <w:div w:id="498544963">
      <w:bodyDiv w:val="1"/>
      <w:marLeft w:val="0"/>
      <w:marRight w:val="0"/>
      <w:marTop w:val="0"/>
      <w:marBottom w:val="0"/>
      <w:divBdr>
        <w:top w:val="none" w:sz="0" w:space="0" w:color="auto"/>
        <w:left w:val="none" w:sz="0" w:space="0" w:color="auto"/>
        <w:bottom w:val="none" w:sz="0" w:space="0" w:color="auto"/>
        <w:right w:val="none" w:sz="0" w:space="0" w:color="auto"/>
      </w:divBdr>
    </w:div>
    <w:div w:id="540168679">
      <w:bodyDiv w:val="1"/>
      <w:marLeft w:val="0"/>
      <w:marRight w:val="0"/>
      <w:marTop w:val="0"/>
      <w:marBottom w:val="0"/>
      <w:divBdr>
        <w:top w:val="none" w:sz="0" w:space="0" w:color="auto"/>
        <w:left w:val="none" w:sz="0" w:space="0" w:color="auto"/>
        <w:bottom w:val="none" w:sz="0" w:space="0" w:color="auto"/>
        <w:right w:val="none" w:sz="0" w:space="0" w:color="auto"/>
      </w:divBdr>
    </w:div>
    <w:div w:id="604726762">
      <w:bodyDiv w:val="1"/>
      <w:marLeft w:val="0"/>
      <w:marRight w:val="0"/>
      <w:marTop w:val="0"/>
      <w:marBottom w:val="0"/>
      <w:divBdr>
        <w:top w:val="none" w:sz="0" w:space="0" w:color="auto"/>
        <w:left w:val="none" w:sz="0" w:space="0" w:color="auto"/>
        <w:bottom w:val="none" w:sz="0" w:space="0" w:color="auto"/>
        <w:right w:val="none" w:sz="0" w:space="0" w:color="auto"/>
      </w:divBdr>
    </w:div>
    <w:div w:id="901259311">
      <w:bodyDiv w:val="1"/>
      <w:marLeft w:val="0"/>
      <w:marRight w:val="0"/>
      <w:marTop w:val="0"/>
      <w:marBottom w:val="0"/>
      <w:divBdr>
        <w:top w:val="none" w:sz="0" w:space="0" w:color="auto"/>
        <w:left w:val="none" w:sz="0" w:space="0" w:color="auto"/>
        <w:bottom w:val="none" w:sz="0" w:space="0" w:color="auto"/>
        <w:right w:val="none" w:sz="0" w:space="0" w:color="auto"/>
      </w:divBdr>
    </w:div>
    <w:div w:id="926308526">
      <w:bodyDiv w:val="1"/>
      <w:marLeft w:val="0"/>
      <w:marRight w:val="0"/>
      <w:marTop w:val="0"/>
      <w:marBottom w:val="0"/>
      <w:divBdr>
        <w:top w:val="none" w:sz="0" w:space="0" w:color="auto"/>
        <w:left w:val="none" w:sz="0" w:space="0" w:color="auto"/>
        <w:bottom w:val="none" w:sz="0" w:space="0" w:color="auto"/>
        <w:right w:val="none" w:sz="0" w:space="0" w:color="auto"/>
      </w:divBdr>
    </w:div>
    <w:div w:id="928808477">
      <w:bodyDiv w:val="1"/>
      <w:marLeft w:val="0"/>
      <w:marRight w:val="0"/>
      <w:marTop w:val="0"/>
      <w:marBottom w:val="0"/>
      <w:divBdr>
        <w:top w:val="none" w:sz="0" w:space="0" w:color="auto"/>
        <w:left w:val="none" w:sz="0" w:space="0" w:color="auto"/>
        <w:bottom w:val="none" w:sz="0" w:space="0" w:color="auto"/>
        <w:right w:val="none" w:sz="0" w:space="0" w:color="auto"/>
      </w:divBdr>
    </w:div>
    <w:div w:id="1207135049">
      <w:bodyDiv w:val="1"/>
      <w:marLeft w:val="0"/>
      <w:marRight w:val="0"/>
      <w:marTop w:val="0"/>
      <w:marBottom w:val="0"/>
      <w:divBdr>
        <w:top w:val="none" w:sz="0" w:space="0" w:color="auto"/>
        <w:left w:val="none" w:sz="0" w:space="0" w:color="auto"/>
        <w:bottom w:val="none" w:sz="0" w:space="0" w:color="auto"/>
        <w:right w:val="none" w:sz="0" w:space="0" w:color="auto"/>
      </w:divBdr>
    </w:div>
    <w:div w:id="1317030983">
      <w:bodyDiv w:val="1"/>
      <w:marLeft w:val="0"/>
      <w:marRight w:val="0"/>
      <w:marTop w:val="0"/>
      <w:marBottom w:val="0"/>
      <w:divBdr>
        <w:top w:val="none" w:sz="0" w:space="0" w:color="auto"/>
        <w:left w:val="none" w:sz="0" w:space="0" w:color="auto"/>
        <w:bottom w:val="none" w:sz="0" w:space="0" w:color="auto"/>
        <w:right w:val="none" w:sz="0" w:space="0" w:color="auto"/>
      </w:divBdr>
    </w:div>
    <w:div w:id="1390955036">
      <w:bodyDiv w:val="1"/>
      <w:marLeft w:val="0"/>
      <w:marRight w:val="0"/>
      <w:marTop w:val="0"/>
      <w:marBottom w:val="0"/>
      <w:divBdr>
        <w:top w:val="none" w:sz="0" w:space="0" w:color="auto"/>
        <w:left w:val="none" w:sz="0" w:space="0" w:color="auto"/>
        <w:bottom w:val="none" w:sz="0" w:space="0" w:color="auto"/>
        <w:right w:val="none" w:sz="0" w:space="0" w:color="auto"/>
      </w:divBdr>
    </w:div>
    <w:div w:id="1473669377">
      <w:bodyDiv w:val="1"/>
      <w:marLeft w:val="0"/>
      <w:marRight w:val="0"/>
      <w:marTop w:val="0"/>
      <w:marBottom w:val="0"/>
      <w:divBdr>
        <w:top w:val="none" w:sz="0" w:space="0" w:color="auto"/>
        <w:left w:val="none" w:sz="0" w:space="0" w:color="auto"/>
        <w:bottom w:val="none" w:sz="0" w:space="0" w:color="auto"/>
        <w:right w:val="none" w:sz="0" w:space="0" w:color="auto"/>
      </w:divBdr>
    </w:div>
    <w:div w:id="1576359423">
      <w:bodyDiv w:val="1"/>
      <w:marLeft w:val="0"/>
      <w:marRight w:val="0"/>
      <w:marTop w:val="0"/>
      <w:marBottom w:val="0"/>
      <w:divBdr>
        <w:top w:val="none" w:sz="0" w:space="0" w:color="auto"/>
        <w:left w:val="none" w:sz="0" w:space="0" w:color="auto"/>
        <w:bottom w:val="none" w:sz="0" w:space="0" w:color="auto"/>
        <w:right w:val="none" w:sz="0" w:space="0" w:color="auto"/>
      </w:divBdr>
    </w:div>
    <w:div w:id="1751195020">
      <w:bodyDiv w:val="1"/>
      <w:marLeft w:val="0"/>
      <w:marRight w:val="0"/>
      <w:marTop w:val="0"/>
      <w:marBottom w:val="0"/>
      <w:divBdr>
        <w:top w:val="none" w:sz="0" w:space="0" w:color="auto"/>
        <w:left w:val="none" w:sz="0" w:space="0" w:color="auto"/>
        <w:bottom w:val="none" w:sz="0" w:space="0" w:color="auto"/>
        <w:right w:val="none" w:sz="0" w:space="0" w:color="auto"/>
      </w:divBdr>
    </w:div>
    <w:div w:id="1802192615">
      <w:bodyDiv w:val="1"/>
      <w:marLeft w:val="0"/>
      <w:marRight w:val="0"/>
      <w:marTop w:val="0"/>
      <w:marBottom w:val="0"/>
      <w:divBdr>
        <w:top w:val="none" w:sz="0" w:space="0" w:color="auto"/>
        <w:left w:val="none" w:sz="0" w:space="0" w:color="auto"/>
        <w:bottom w:val="none" w:sz="0" w:space="0" w:color="auto"/>
        <w:right w:val="none" w:sz="0" w:space="0" w:color="auto"/>
      </w:divBdr>
    </w:div>
    <w:div w:id="1848406120">
      <w:bodyDiv w:val="1"/>
      <w:marLeft w:val="0"/>
      <w:marRight w:val="0"/>
      <w:marTop w:val="0"/>
      <w:marBottom w:val="0"/>
      <w:divBdr>
        <w:top w:val="none" w:sz="0" w:space="0" w:color="auto"/>
        <w:left w:val="none" w:sz="0" w:space="0" w:color="auto"/>
        <w:bottom w:val="none" w:sz="0" w:space="0" w:color="auto"/>
        <w:right w:val="none" w:sz="0" w:space="0" w:color="auto"/>
      </w:divBdr>
    </w:div>
    <w:div w:id="1906062893">
      <w:bodyDiv w:val="1"/>
      <w:marLeft w:val="0"/>
      <w:marRight w:val="0"/>
      <w:marTop w:val="0"/>
      <w:marBottom w:val="0"/>
      <w:divBdr>
        <w:top w:val="none" w:sz="0" w:space="0" w:color="auto"/>
        <w:left w:val="none" w:sz="0" w:space="0" w:color="auto"/>
        <w:bottom w:val="none" w:sz="0" w:space="0" w:color="auto"/>
        <w:right w:val="none" w:sz="0" w:space="0" w:color="auto"/>
      </w:divBdr>
    </w:div>
    <w:div w:id="1922635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se.gov.uk/coronavirus/working-safely/index.htm" TargetMode="External"/><Relationship Id="rId21" Type="http://schemas.openxmlformats.org/officeDocument/2006/relationships/hyperlink" Target="https://www.gov.uk/government/publications/safe-working-in-education-childcare-and-childrens-social-care" TargetMode="External"/><Relationship Id="rId4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7" Type="http://schemas.openxmlformats.org/officeDocument/2006/relationships/hyperlink" Target="https://get-help-with-remote-education.education.gov.uk/send" TargetMode="External"/><Relationship Id="rId63" Type="http://schemas.openxmlformats.org/officeDocument/2006/relationships/hyperlink" Target="https://assets.publishing.service.gov.uk/government/uploads/system/uploads/attachment_data/file/923539/Remote_Education_Temporary_Continuity_Direction_-__Explanatory_Note.pdf" TargetMode="External"/><Relationship Id="rId6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overnment/publications/safe-working-in-education-childcare-and-childrens-social-care" TargetMode="External"/><Relationship Id="rId29" Type="http://schemas.openxmlformats.org/officeDocument/2006/relationships/hyperlink" Target="https://www.gov.uk/guidance/working-safely-during-coronavirus-covid-19/performing-arts" TargetMode="External"/><Relationship Id="rId11" Type="http://schemas.openxmlformats.org/officeDocument/2006/relationships/hyperlink" Target="about:blank" TargetMode="External"/><Relationship Id="rId24" Type="http://schemas.openxmlformats.org/officeDocument/2006/relationships/hyperlink" Target="https://www.gov.uk/government/publications/coronavirus-covid-19-advice-for-pregnant-employees/coronavirus-covid-19-advice-for-pregnant-employees" TargetMode="External"/><Relationship Id="rId32" Type="http://schemas.openxmlformats.org/officeDocument/2006/relationships/hyperlink" Target="https://www.gov.uk/guidance/coronavirus-covid-19-grassroots-sports-guidance-for-the-public-and-sport-providers" TargetMode="External"/><Relationship Id="rId37" Type="http://schemas.openxmlformats.org/officeDocument/2006/relationships/hyperlink" Target="https://www.youthsporttrust.org/coronavirus-support-schools" TargetMode="External"/><Relationship Id="rId40" Type="http://schemas.openxmlformats.org/officeDocument/2006/relationships/hyperlink" Target="https://www.gov.uk/guidance/coronavirus-covid-19-safer-travel-guidance-for-passengers" TargetMode="External"/><Relationship Id="rId45" Type="http://schemas.openxmlformats.org/officeDocument/2006/relationships/hyperlink" Target="https://www.gov.uk/government/publications/what-parents-and-carers-need-to-know-about-early-years-providers-schools-and-colleges-during-the-coronavirus-covid-19-outbreak" TargetMode="External"/><Relationship Id="rId53" Type="http://schemas.openxmlformats.org/officeDocument/2006/relationships/hyperlink" Target="https://www.gov.uk/government/publications/covid-19-stay-at-home-guidance/stay-at-home-guidance-for-households-with-possible-coronavirus-covid-19-infection" TargetMode="External"/><Relationship Id="rId58" Type="http://schemas.openxmlformats.org/officeDocument/2006/relationships/hyperlink" Target="https://www.gov.uk/government/publications/covid-19-stay-at-home-guidance" TargetMode="External"/><Relationship Id="rId66" Type="http://schemas.openxmlformats.org/officeDocument/2006/relationships/footer" Target="footer1.xml"/><Relationship Id="rId74" Type="http://schemas.microsoft.com/office/2018/08/relationships/commentsExtensible" Target="commentsExtensible.xml"/><Relationship Id="rId5" Type="http://schemas.openxmlformats.org/officeDocument/2006/relationships/webSettings" Target="webSettings.xml"/><Relationship Id="rId61" Type="http://schemas.openxmlformats.org/officeDocument/2006/relationships/hyperlink" Target="https://www.gov.uk/government/publications/use-of-the-nhs-covid-19-app-in-schools-and-further-education-colleges/use-of-the-nhs-covid-19-app-in-schools-and-further-education-colleges" TargetMode="External"/><Relationship Id="rId19" Type="http://schemas.openxmlformats.org/officeDocument/2006/relationships/hyperlink" Target="https://www.gov.uk/government/publications/face-coverings-when-to-wear-one-and-how-to-make-your-own/face-coverings-when-to-wear-one-and-how-to-make-your-own"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gov.uk/government/publications/covid-19-decontamination-in-non-healthcare-settings" TargetMode="External"/><Relationship Id="rId27" Type="http://schemas.openxmlformats.org/officeDocument/2006/relationships/hyperlink" Target="https://www.gov.uk/government/publications/coronavirus-covid-19-early-years-and-childcare-closures?utm_source=9608bad7-1794-4353-b541-6b62ca6930f8&amp;utm_medium=email&amp;utm_campaign=govuk-notifications&amp;utm_content=daily" TargetMode="External"/><Relationship Id="rId30" Type="http://schemas.openxmlformats.org/officeDocument/2006/relationships/hyperlink" Target="https://www.gov.uk/guidance/working-safely-during-coronavirus-covid-19/factories-plants-and-warehouses" TargetMode="External"/><Relationship Id="rId35" Type="http://schemas.openxmlformats.org/officeDocument/2006/relationships/hyperlink" Target="https://www.sportengland.org/how-we-can-help/coronavirus" TargetMode="External"/><Relationship Id="rId43" Type="http://schemas.openxmlformats.org/officeDocument/2006/relationships/hyperlink" Target="https://www.gov.uk/guidance/maintaining-records-of-staff-customers-and-visitors-to-support-nhs-test-and-trace" TargetMode="External"/><Relationship Id="rId48" Type="http://schemas.openxmlformats.org/officeDocument/2006/relationships/hyperlink" Target="https://www.gov.uk/government/publications/covid-19-guidance-for-the-safe-use-of-multi-purpose-community-facilities/covid-19-guidance-for-the-safe-use-of-multi-purpose-community-facilities" TargetMode="External"/><Relationship Id="rId56" Type="http://schemas.openxmlformats.org/officeDocument/2006/relationships/hyperlink" Target="https://www.gov.uk/government/publications/covid-19-stay-at-home-guidance" TargetMode="External"/><Relationship Id="rId64" Type="http://schemas.openxmlformats.org/officeDocument/2006/relationships/hyperlink" Target="http://www.hse.gov.uk/pubns/ck1.pdf" TargetMode="External"/><Relationship Id="rId69" Type="http://schemas.openxmlformats.org/officeDocument/2006/relationships/fontTable" Target="fontTable.xml"/><Relationship Id="rId8" Type="http://schemas.openxmlformats.org/officeDocument/2006/relationships/comments" Target="comments.xml"/><Relationship Id="rId51" Type="http://schemas.openxmlformats.org/officeDocument/2006/relationships/hyperlink" Target="https://www.gov.uk/guidance/contacts-phe-health-protection-teams" TargetMode="External"/><Relationship Id="rId3" Type="http://schemas.openxmlformats.org/officeDocument/2006/relationships/styles" Target="styles.xml"/><Relationship Id="rId12" Type="http://schemas.openxmlformats.org/officeDocument/2006/relationships/hyperlink" Target="https://www.gov.uk/uk-border-control/self-isolating-when-you-arrive"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yperlink" Target="https://www.gov.uk/government/publications/coronavirus-covid-19-advice-for-pregnant-employees/coronavirus-covid-19-advice-for-pregnant-employees" TargetMode="External"/><Relationship Id="rId33" Type="http://schemas.openxmlformats.org/officeDocument/2006/relationships/hyperlink" Target="https://webarchive.nationalarchives.gov.uk/20201230170444/https:/www.gov.uk/guidance/coronavirus-covid-19-grassroots-sports-guidance-for-safe-provision-including-team-sport-contact-combat-sport-and-organised-sport-events" TargetMode="External"/><Relationship Id="rId38" Type="http://schemas.openxmlformats.org/officeDocument/2006/relationships/hyperlink" Target="https://www.swimming.org/swimengland/pool-return-guidance-documents/" TargetMode="External"/><Relationship Id="rId46" Type="http://schemas.openxmlformats.org/officeDocument/2006/relationships/hyperlink" Target="https://www.gov.uk/government/publications/coronavirus-covid-19-early-years-and-childcare-closures/coronavirus-covid-19-early-years-and-childcare-closures" TargetMode="External"/><Relationship Id="rId59" Type="http://schemas.openxmlformats.org/officeDocument/2006/relationships/hyperlink" Target="https://www.gov.uk/government/publications/covid-19-stay-at-home-guidance" TargetMode="External"/><Relationship Id="rId67" Type="http://schemas.openxmlformats.org/officeDocument/2006/relationships/header" Target="header2.xml"/><Relationship Id="rId20" Type="http://schemas.openxmlformats.org/officeDocument/2006/relationships/hyperlink" Target="https://www.gov.uk/www.gov.uk/government/publications/face-coverings-when-to-wear-one-and-how-to-make-your-own/face-coverings-when-to-wear-one-and-how-to-make-your-own" TargetMode="External"/><Relationship Id="rId41" Type="http://schemas.openxmlformats.org/officeDocument/2006/relationships/hyperlink" Target="https://www.jcq.org.uk/exams-office/ice---instructions-for-conducting-examinations/" TargetMode="External"/><Relationship Id="rId54" Type="http://schemas.openxmlformats.org/officeDocument/2006/relationships/hyperlink" Target="https://www.nhs.uk/conditions/coronavirus-covid-19/testing-for-coronavirus/" TargetMode="External"/><Relationship Id="rId62" Type="http://schemas.openxmlformats.org/officeDocument/2006/relationships/hyperlink" Target="https://www.gov.uk/government/publications/remote-education-temporary-continuity-direction-explanatory-note" TargetMode="External"/><Relationship Id="rId70" Type="http://schemas.microsoft.com/office/2011/relationships/people" Target="people.xml"/><Relationship Id="rId7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uidance/coronavirus-covid-19-getting-tested" TargetMode="External"/><Relationship Id="rId2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8" Type="http://schemas.openxmlformats.org/officeDocument/2006/relationships/hyperlink" Target="https://www.gov.uk/government/publications/covid-19-supervised-toothbrushing-programmes/covid-19-guidance-for-supervised-toothbrushing-programmes-in-early-years-and-school-settings" TargetMode="External"/><Relationship Id="rId36" Type="http://schemas.openxmlformats.org/officeDocument/2006/relationships/hyperlink" Target="https://www.afpe.org.uk/physical-education/wp-content/uploads/COVID-19-Interpreting-the-Government-Guidance-in-a-PESSPA-Context-FINAL.pdf." TargetMode="External"/><Relationship Id="rId49" Type="http://schemas.openxmlformats.org/officeDocument/2006/relationships/hyperlink" Target="https://www.gov.uk/government/publications/use-of-the-nhs-covid-19-app-in-schools-and-further-education-colleges/use-of-the-nhs-covid-19-app-in-schools-and-further-education-colleges" TargetMode="External"/><Relationship Id="rId57" Type="http://schemas.openxmlformats.org/officeDocument/2006/relationships/hyperlink" Target="https://www.gov.uk/government/publications/actions-for-schools-during-the-coronavirus-outbreak/guidance-for-full-opening-schools" TargetMode="External"/><Relationship Id="rId10" Type="http://schemas.openxmlformats.org/officeDocument/2006/relationships/hyperlink" Target="https://www.gov.uk/government/publications/actions-for-schools-during-the-coronavirus-outbreak/guidance-for-full-opening-schools" TargetMode="External"/><Relationship Id="rId31" Type="http://schemas.openxmlformats.org/officeDocument/2006/relationships/hyperlink" Target="https://www.gov.uk/guidance/coronavirus-covid-19-grassroots-sports-guidance-for-safe-provision-including-team-sport-contact-combat-sport-and-organised-sport-events" TargetMode="External"/><Relationship Id="rId44" Type="http://schemas.openxmlformats.org/officeDocument/2006/relationships/hyperlink" Target="https://www.hse.gov.uk/temperature/thermal/managers.htm" TargetMode="External"/><Relationship Id="rId52" Type="http://schemas.openxmlformats.org/officeDocument/2006/relationships/hyperlink" Target="https://www.gov.uk/guidance/coronavirus-covid-19-getting-tested" TargetMode="External"/><Relationship Id="rId60" Type="http://schemas.openxmlformats.org/officeDocument/2006/relationships/hyperlink" Target="https://www.nhs.uk/conditions/coronavirus-covid-19/testing-and-tracing/" TargetMode="External"/><Relationship Id="rId65"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s://www.gov.uk/government/publications/face-coverings-when-to-wear-one-and-how-to-make-your-own/face-coverings-when-to-wear-one-and-how-to-make-your-own" TargetMode="External"/><Relationship Id="rId39" Type="http://schemas.openxmlformats.org/officeDocument/2006/relationships/hyperlink" Target="https://www.gov.uk/guidance/working-safely-during-coronavirus-covid-19/providers-of-grassroots-sport-and-gym-leisure-facilities" TargetMode="External"/><Relationship Id="rId34" Type="http://schemas.openxmlformats.org/officeDocument/2006/relationships/hyperlink" Target="https://www.gov.uk/guidance/working-safely-during-coronavirus-covid-19/providers-of-grassroots-sport-and-gym-leisure-facilities" TargetMode="External"/><Relationship Id="rId5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5" Type="http://schemas.openxmlformats.org/officeDocument/2006/relationships/hyperlink" Target="https://www.gov.uk/government/publications/coronavirus-covid-19-home-test-kits-for-schools-and-fe-providers/coronavirus-covid-19-home-test-kits-for-schools-and-fe-providers" TargetMode="External"/><Relationship Id="rId7" Type="http://schemas.openxmlformats.org/officeDocument/2006/relationships/endnotes" Target="endnotes.xml"/><Relationship Id="rId7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fRc/5T/zt66aoYv6fHtvQECxw==">AMUW2mXCmslEWwiIfJhLeBRjOVw10/gfZRvdUSBsIJEijg3d0PPqd6Tu+p6H8QDPhsoGiVRaYHG1dKDN6TonaJcs8PQueK40TUnQMtpGw7SoYobCQ5U6VWLVAo9V8h/FgmXPJKVAnoZKlbrWotRl8JCxQUv4bw5j1g==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17392</Words>
  <Characters>99140</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Hughes</dc:creator>
  <cp:keywords/>
  <dc:description/>
  <cp:lastModifiedBy>CHornsby</cp:lastModifiedBy>
  <cp:revision>2</cp:revision>
  <dcterms:created xsi:type="dcterms:W3CDTF">2021-03-06T15:40:00Z</dcterms:created>
  <dcterms:modified xsi:type="dcterms:W3CDTF">2021-03-06T15:40:00Z</dcterms:modified>
</cp:coreProperties>
</file>